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E3DAB" wp14:editId="7DC8F28B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7EA8B781" w:rsidR="007032C1" w:rsidRPr="00242DBD" w:rsidRDefault="00F67D5F" w:rsidP="00242DBD">
                            <w:pPr>
                              <w:pStyle w:val="Title"/>
                            </w:pPr>
                            <w:r>
                              <w:t>Urbanisation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style="position:absolute;margin-left:54pt;margin-top:443.25pt;width:425.25pt;height:144.7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11101048" w14:textId="7EA8B781" w:rsidR="007032C1" w:rsidRPr="00242DBD" w:rsidRDefault="00F67D5F" w:rsidP="00242DBD">
                      <w:pPr>
                        <w:pStyle w:val="Title"/>
                      </w:pPr>
                      <w:r>
                        <w:t>Urbanisation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210DCC90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E644" w14:textId="77777777" w:rsidR="004E7FB6" w:rsidRPr="004E7FB6" w:rsidRDefault="004E7FB6" w:rsidP="00201B76">
      <w:pPr>
        <w:pStyle w:val="Heading1"/>
      </w:pPr>
      <w:bookmarkStart w:id="0" w:name="_Toc40275150"/>
      <w:r w:rsidRPr="004E7FB6">
        <w:lastRenderedPageBreak/>
        <w:t>What’s it about?</w:t>
      </w:r>
      <w:bookmarkEnd w:id="0"/>
    </w:p>
    <w:p w14:paraId="7D6A3526" w14:textId="77777777" w:rsidR="004E7FB6" w:rsidRDefault="004E7FB6" w:rsidP="00BA7AD0"/>
    <w:p w14:paraId="56BF85B4" w14:textId="70D59F09" w:rsidR="001E2A1F" w:rsidRDefault="00A832A6" w:rsidP="00BA7AD0">
      <w:r>
        <w:t xml:space="preserve">Let’s try and </w:t>
      </w:r>
      <w:r w:rsidR="00ED71E6">
        <w:t>explore an area</w:t>
      </w:r>
      <w:r w:rsidR="001E2A1F">
        <w:t xml:space="preserve"> and how it has changed since the 1890s. We’ve chosen Congl</w:t>
      </w:r>
      <w:r w:rsidR="00E264FF">
        <w:t>e</w:t>
      </w:r>
      <w:r w:rsidR="001E2A1F">
        <w:t>ton in Cheshire but you could try this for any area.</w:t>
      </w:r>
    </w:p>
    <w:p w14:paraId="08955936" w14:textId="697FA6A9" w:rsidR="007259B1" w:rsidRDefault="007259B1" w:rsidP="006A62D3"/>
    <w:p w14:paraId="61298FC3" w14:textId="3025E242" w:rsidR="00E264FF" w:rsidRDefault="00E264FF" w:rsidP="006A62D3">
      <w:r>
        <w:rPr>
          <w:noProof/>
        </w:rPr>
        <w:drawing>
          <wp:inline distT="0" distB="0" distL="0" distR="0" wp14:anchorId="3865D9EA" wp14:editId="5CCB7D4E">
            <wp:extent cx="6086475" cy="4564856"/>
            <wp:effectExtent l="0" t="0" r="0" b="7620"/>
            <wp:docPr id="32" name="Picture 32" descr="1890s map of Cong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1898" cy="457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D6AA" w14:textId="4142B397" w:rsidR="00FB60BB" w:rsidRDefault="00201B76" w:rsidP="00201B76">
      <w:pPr>
        <w:pStyle w:val="Heading2"/>
      </w:pPr>
      <w:r>
        <w:t>Steps</w:t>
      </w:r>
      <w:r w:rsidR="00FB60BB">
        <w:t>!</w:t>
      </w:r>
    </w:p>
    <w:p w14:paraId="0FAA26E4" w14:textId="5E39EC93" w:rsidR="00721CAA" w:rsidRDefault="001E2A1F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40275150" w:history="1">
        <w:r w:rsidR="00721CAA" w:rsidRPr="00984760">
          <w:rPr>
            <w:rStyle w:val="Hyperlink"/>
            <w:noProof/>
          </w:rPr>
          <w:t>What’s it about?</w:t>
        </w:r>
        <w:r w:rsidR="00721CAA">
          <w:rPr>
            <w:noProof/>
            <w:webHidden/>
          </w:rPr>
          <w:tab/>
        </w:r>
        <w:r w:rsidR="00721CAA">
          <w:rPr>
            <w:noProof/>
            <w:webHidden/>
          </w:rPr>
          <w:fldChar w:fldCharType="begin"/>
        </w:r>
        <w:r w:rsidR="00721CAA">
          <w:rPr>
            <w:noProof/>
            <w:webHidden/>
          </w:rPr>
          <w:instrText xml:space="preserve"> PAGEREF _Toc40275150 \h </w:instrText>
        </w:r>
        <w:r w:rsidR="00721CAA">
          <w:rPr>
            <w:noProof/>
            <w:webHidden/>
          </w:rPr>
        </w:r>
        <w:r w:rsidR="00721CAA">
          <w:rPr>
            <w:noProof/>
            <w:webHidden/>
          </w:rPr>
          <w:fldChar w:fldCharType="separate"/>
        </w:r>
        <w:r w:rsidR="00721CAA">
          <w:rPr>
            <w:noProof/>
            <w:webHidden/>
          </w:rPr>
          <w:t>2</w:t>
        </w:r>
        <w:r w:rsidR="00721CAA">
          <w:rPr>
            <w:noProof/>
            <w:webHidden/>
          </w:rPr>
          <w:fldChar w:fldCharType="end"/>
        </w:r>
      </w:hyperlink>
    </w:p>
    <w:p w14:paraId="0DA2AACF" w14:textId="0061EF1A" w:rsidR="00721CAA" w:rsidRDefault="00721CAA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75151" w:history="1">
        <w:r w:rsidRPr="00984760">
          <w:rPr>
            <w:rStyle w:val="Hyperlink"/>
            <w:noProof/>
          </w:rPr>
          <w:t>Find our 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_Toc40275151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7F8098" w14:textId="5B718096" w:rsidR="00721CAA" w:rsidRDefault="00721CAA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75152" w:history="1">
        <w:r w:rsidRPr="00984760">
          <w:rPr>
            <w:rStyle w:val="Hyperlink"/>
            <w:noProof/>
          </w:rPr>
          <w:t>Compare maps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_Toc40275152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75264E" w14:textId="7C38BAEE" w:rsidR="00721CAA" w:rsidRDefault="00721CAA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75153" w:history="1">
        <w:r w:rsidRPr="00984760">
          <w:rPr>
            <w:rStyle w:val="Hyperlink"/>
            <w:noProof/>
          </w:rPr>
          <w:t>Outline the area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_Toc40275153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4B4512" w14:textId="6D9BE0B1" w:rsidR="00721CAA" w:rsidRDefault="00721CAA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75154" w:history="1">
        <w:r w:rsidRPr="00984760">
          <w:rPr>
            <w:rStyle w:val="Hyperlink"/>
            <w:noProof/>
          </w:rPr>
          <w:t>Compare the eras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_Toc40275154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A58900" w14:textId="1C6101C1" w:rsidR="00721CAA" w:rsidRDefault="00721CAA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75155" w:history="1">
        <w:r w:rsidRPr="00984760">
          <w:rPr>
            <w:rStyle w:val="Hyperlink"/>
            <w:noProof/>
          </w:rPr>
          <w:t>Find out more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_Toc40275155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525911F" w14:textId="36858716" w:rsidR="00746423" w:rsidRDefault="001E2A1F" w:rsidP="001E2A1F">
      <w:r>
        <w:fldChar w:fldCharType="end"/>
      </w:r>
    </w:p>
    <w:p w14:paraId="31DD1D1D" w14:textId="7C537BC9" w:rsidR="004A6573" w:rsidRPr="00A13B67" w:rsidRDefault="0076055F" w:rsidP="00E264FF">
      <w:r>
        <w:rPr>
          <w:sz w:val="40"/>
          <w:szCs w:val="40"/>
        </w:rPr>
        <w:br w:type="page"/>
      </w:r>
      <w:r w:rsidR="00E264FF" w:rsidRPr="00A13B67">
        <w:lastRenderedPageBreak/>
        <w:t xml:space="preserve"> </w:t>
      </w:r>
    </w:p>
    <w:p w14:paraId="38068E0A" w14:textId="4469AB89" w:rsidR="004E7FB6" w:rsidRPr="00201B76" w:rsidRDefault="00201B76" w:rsidP="00DD1BB6">
      <w:pPr>
        <w:pStyle w:val="Heading1"/>
        <w:ind w:left="0"/>
      </w:pPr>
      <w:bookmarkStart w:id="1" w:name="_Toc40275151"/>
      <w:r w:rsidRPr="00201B76">
        <w:t>Find</w:t>
      </w:r>
      <w:r w:rsidR="007A6E71">
        <w:t xml:space="preserve"> our location</w:t>
      </w:r>
      <w:bookmarkEnd w:id="1"/>
    </w:p>
    <w:p w14:paraId="46E93560" w14:textId="77777777" w:rsidR="00DD0E49" w:rsidRDefault="00DD0E49" w:rsidP="00C87C9B">
      <w:pPr>
        <w:pStyle w:val="ListParagraph"/>
        <w:numPr>
          <w:ilvl w:val="0"/>
          <w:numId w:val="13"/>
        </w:numPr>
      </w:pPr>
      <w:r>
        <w:t>Login to Digimap for Schools.</w:t>
      </w:r>
    </w:p>
    <w:p w14:paraId="69AC2466" w14:textId="5FE48E98" w:rsidR="00DD0E49" w:rsidRDefault="00DD0E49" w:rsidP="00DD0E49">
      <w:pPr>
        <w:pStyle w:val="ListParagraph"/>
        <w:numPr>
          <w:ilvl w:val="1"/>
          <w:numId w:val="13"/>
        </w:numPr>
      </w:pPr>
      <w:r w:rsidRPr="00242DBD">
        <w:t xml:space="preserve">Go to: </w:t>
      </w:r>
      <w:hyperlink r:id="rId13" w:history="1">
        <w:r w:rsidRPr="00242DBD">
          <w:t>https://digimapforschools.edina.ac.uk/</w:t>
        </w:r>
      </w:hyperlink>
    </w:p>
    <w:p w14:paraId="0BFD52B2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Select the Login button</w:t>
      </w:r>
    </w:p>
    <w:p w14:paraId="105A30E3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Put in your username*</w:t>
      </w:r>
    </w:p>
    <w:p w14:paraId="6F122D1C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Put in your password*</w:t>
      </w:r>
    </w:p>
    <w:p w14:paraId="2759714D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Select Log In</w:t>
      </w:r>
    </w:p>
    <w:p w14:paraId="2D5C60A1" w14:textId="77777777" w:rsidR="00DD0E49" w:rsidRDefault="00DD0E49" w:rsidP="00DD0E49">
      <w:pPr>
        <w:ind w:left="720"/>
      </w:pPr>
      <w:r w:rsidRPr="00242DBD">
        <w:t>*Ask a teacher if you don’t know this</w:t>
      </w:r>
    </w:p>
    <w:p w14:paraId="4BF3C92B" w14:textId="77777777" w:rsidR="00DD0E49" w:rsidRDefault="00DD0E49" w:rsidP="00DD0E49">
      <w:pPr>
        <w:jc w:val="center"/>
      </w:pPr>
      <w:r>
        <w:rPr>
          <w:noProof/>
        </w:rPr>
        <w:drawing>
          <wp:inline distT="0" distB="0" distL="0" distR="0" wp14:anchorId="627957CD" wp14:editId="296D72C7">
            <wp:extent cx="4200525" cy="2177102"/>
            <wp:effectExtent l="0" t="0" r="0" b="0"/>
            <wp:docPr id="5" name="Picture 5" descr="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1553" cy="21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F1" w14:textId="77777777" w:rsidR="00DD0E49" w:rsidRDefault="00DD0E49" w:rsidP="008C5AD7"/>
    <w:p w14:paraId="2C5C1905" w14:textId="7E20342D" w:rsidR="00097D4D" w:rsidRDefault="007C7F53" w:rsidP="00DD0E49">
      <w:pPr>
        <w:pStyle w:val="ListParagraph"/>
        <w:numPr>
          <w:ilvl w:val="0"/>
          <w:numId w:val="13"/>
        </w:numPr>
      </w:pPr>
      <w:r>
        <w:t>Type</w:t>
      </w:r>
      <w:r w:rsidR="00D25712">
        <w:t xml:space="preserve"> </w:t>
      </w:r>
      <w:r w:rsidR="00431EE3">
        <w:t>Congleton</w:t>
      </w:r>
      <w:r w:rsidR="00060BFB">
        <w:t xml:space="preserve"> </w:t>
      </w:r>
      <w:r w:rsidR="00D25712">
        <w:t>in the search box</w:t>
      </w:r>
      <w:r w:rsidR="00D071AF">
        <w:t xml:space="preserve">. </w:t>
      </w:r>
    </w:p>
    <w:p w14:paraId="7B320452" w14:textId="6438A4C3" w:rsidR="00B24612" w:rsidRDefault="00097D4D" w:rsidP="00DD0E49">
      <w:pPr>
        <w:pStyle w:val="ListParagraph"/>
        <w:numPr>
          <w:ilvl w:val="0"/>
          <w:numId w:val="13"/>
        </w:numPr>
      </w:pPr>
      <w:r>
        <w:t>Select the magnifying glass.</w:t>
      </w:r>
    </w:p>
    <w:p w14:paraId="6C15C5C6" w14:textId="6FAFCD7C" w:rsidR="00097D4D" w:rsidRDefault="00097D4D" w:rsidP="00DD0E49">
      <w:pPr>
        <w:pStyle w:val="ListParagraph"/>
        <w:numPr>
          <w:ilvl w:val="0"/>
          <w:numId w:val="13"/>
        </w:numPr>
      </w:pPr>
      <w:r>
        <w:t>Select</w:t>
      </w:r>
      <w:r w:rsidR="00D76E45">
        <w:t xml:space="preserve"> </w:t>
      </w:r>
      <w:r w:rsidR="00431EE3">
        <w:t>Congleton</w:t>
      </w:r>
      <w:r w:rsidR="00D76E45">
        <w:t xml:space="preserve"> (</w:t>
      </w:r>
      <w:r w:rsidR="00431EE3">
        <w:t>Ches</w:t>
      </w:r>
      <w:r w:rsidR="005B22B0">
        <w:t>h</w:t>
      </w:r>
      <w:r w:rsidR="00431EE3">
        <w:t>ire</w:t>
      </w:r>
      <w:r w:rsidR="005B22B0">
        <w:t xml:space="preserve"> East</w:t>
      </w:r>
      <w:r w:rsidR="00D76E45">
        <w:t xml:space="preserve">) </w:t>
      </w:r>
      <w:r w:rsidR="00060BFB">
        <w:t>from the results.</w:t>
      </w:r>
    </w:p>
    <w:p w14:paraId="627C9A5B" w14:textId="01A0A9E2" w:rsidR="0012511B" w:rsidRDefault="0012511B" w:rsidP="0012511B"/>
    <w:p w14:paraId="0BA1F4EF" w14:textId="5F3E2048" w:rsidR="0012511B" w:rsidRDefault="0012511B" w:rsidP="0012511B"/>
    <w:p w14:paraId="6D695CFB" w14:textId="7E210436" w:rsidR="0012511B" w:rsidRDefault="0012511B" w:rsidP="0012511B"/>
    <w:p w14:paraId="30F7C66B" w14:textId="77777777" w:rsidR="00F4046E" w:rsidRDefault="00F4046E" w:rsidP="0012511B">
      <w:pPr>
        <w:pStyle w:val="Heading1"/>
      </w:pPr>
    </w:p>
    <w:p w14:paraId="53DFD658" w14:textId="77777777" w:rsidR="00F4046E" w:rsidRDefault="00F4046E" w:rsidP="0012511B">
      <w:pPr>
        <w:pStyle w:val="Heading1"/>
      </w:pPr>
    </w:p>
    <w:p w14:paraId="1A7FB629" w14:textId="77777777" w:rsidR="00F4046E" w:rsidRDefault="00F4046E" w:rsidP="0012511B">
      <w:pPr>
        <w:pStyle w:val="Heading1"/>
      </w:pPr>
    </w:p>
    <w:p w14:paraId="53AB95B6" w14:textId="4D2EE122" w:rsidR="0012511B" w:rsidRDefault="0012511B" w:rsidP="0012511B">
      <w:pPr>
        <w:pStyle w:val="Heading1"/>
      </w:pPr>
      <w:bookmarkStart w:id="2" w:name="_Toc40275152"/>
      <w:r>
        <w:lastRenderedPageBreak/>
        <w:t>Compare maps</w:t>
      </w:r>
      <w:bookmarkEnd w:id="2"/>
    </w:p>
    <w:p w14:paraId="48F41D04" w14:textId="682FB816" w:rsidR="00D76E45" w:rsidRDefault="00D76E45" w:rsidP="00B8420F">
      <w:pPr>
        <w:pStyle w:val="ListParagraph"/>
        <w:numPr>
          <w:ilvl w:val="0"/>
          <w:numId w:val="34"/>
        </w:numPr>
      </w:pPr>
      <w:r>
        <w:t>Now let’s view a historic</w:t>
      </w:r>
      <w:r w:rsidR="007C7F53">
        <w:t>al</w:t>
      </w:r>
      <w:r>
        <w:t xml:space="preserve"> map.</w:t>
      </w:r>
    </w:p>
    <w:p w14:paraId="3F0E979E" w14:textId="77777777" w:rsidR="00D76E45" w:rsidRDefault="00D76E45" w:rsidP="00B8420F">
      <w:pPr>
        <w:pStyle w:val="ListParagraph"/>
        <w:numPr>
          <w:ilvl w:val="0"/>
          <w:numId w:val="34"/>
        </w:numPr>
      </w:pPr>
      <w:r>
        <w:t>Open the Map Selector on the map window.</w:t>
      </w:r>
    </w:p>
    <w:p w14:paraId="707960D6" w14:textId="77777777" w:rsidR="00152506" w:rsidRDefault="009056CF" w:rsidP="00B8420F">
      <w:pPr>
        <w:pStyle w:val="ListParagraph"/>
        <w:numPr>
          <w:ilvl w:val="0"/>
          <w:numId w:val="34"/>
        </w:numPr>
      </w:pPr>
      <w:r>
        <w:t>Select the button to the right of 1890s.</w:t>
      </w:r>
    </w:p>
    <w:p w14:paraId="3237D138" w14:textId="7DE3599B" w:rsidR="00152506" w:rsidRDefault="00152506" w:rsidP="00B8420F">
      <w:pPr>
        <w:pStyle w:val="ListParagraph"/>
        <w:numPr>
          <w:ilvl w:val="0"/>
          <w:numId w:val="34"/>
        </w:numPr>
      </w:pPr>
      <w:r>
        <w:t>You should see a historic</w:t>
      </w:r>
      <w:r w:rsidR="007C7F53">
        <w:t>al</w:t>
      </w:r>
      <w:r>
        <w:t xml:space="preserve"> map of </w:t>
      </w:r>
      <w:r w:rsidR="00431EE3">
        <w:t>Congleton</w:t>
      </w:r>
      <w:r>
        <w:t>, similar to the image below</w:t>
      </w:r>
      <w:r w:rsidR="007C7F53">
        <w:t>:</w:t>
      </w:r>
    </w:p>
    <w:p w14:paraId="014B7D17" w14:textId="4F9F7CBF" w:rsidR="007C7F53" w:rsidRDefault="007C7F53" w:rsidP="007C7F53">
      <w:pPr>
        <w:ind w:left="360"/>
      </w:pPr>
      <w:r>
        <w:rPr>
          <w:noProof/>
        </w:rPr>
        <w:drawing>
          <wp:inline distT="0" distB="0" distL="0" distR="0" wp14:anchorId="57C8B68B" wp14:editId="49AF5FEF">
            <wp:extent cx="4079241" cy="3059430"/>
            <wp:effectExtent l="0" t="0" r="0" b="7620"/>
            <wp:docPr id="2" name="Picture 2" descr="1890s map of Cong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0025" cy="306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7E55" w14:textId="77777777" w:rsidR="007C7F53" w:rsidRDefault="007C7F53" w:rsidP="00B8420F">
      <w:pPr>
        <w:pStyle w:val="ListParagraph"/>
        <w:numPr>
          <w:ilvl w:val="0"/>
          <w:numId w:val="34"/>
        </w:numPr>
      </w:pPr>
    </w:p>
    <w:p w14:paraId="04B4CC39" w14:textId="17469AC6" w:rsidR="00B8420F" w:rsidRDefault="00B8420F" w:rsidP="00B8420F">
      <w:pPr>
        <w:pStyle w:val="Heading2"/>
      </w:pPr>
      <w:r>
        <w:t>Explore the 1890s map</w:t>
      </w:r>
    </w:p>
    <w:p w14:paraId="07386E5A" w14:textId="4D7D0B73" w:rsidR="00CC5D2B" w:rsidRDefault="00B8420F" w:rsidP="00B8420F">
      <w:r>
        <w:t xml:space="preserve">Zoom in and have a look around the map. </w:t>
      </w:r>
    </w:p>
    <w:p w14:paraId="4A34BACB" w14:textId="77777777" w:rsidR="00CC5D2B" w:rsidRDefault="00CC5D2B" w:rsidP="00CC5D2B">
      <w:r>
        <w:t>Open the Map Key on the left if you are not sure what the symbols mean.</w:t>
      </w:r>
    </w:p>
    <w:p w14:paraId="512D1969" w14:textId="6BCEEF9D" w:rsidR="00CC5D2B" w:rsidRDefault="00147EF3" w:rsidP="00B8420F">
      <w:pPr>
        <w:rPr>
          <w:b/>
          <w:bCs/>
        </w:rPr>
      </w:pPr>
      <w:r>
        <w:rPr>
          <w:noProof/>
        </w:rPr>
        <w:drawing>
          <wp:inline distT="0" distB="0" distL="0" distR="0" wp14:anchorId="0118A057" wp14:editId="66D8F430">
            <wp:extent cx="3400425" cy="2455862"/>
            <wp:effectExtent l="0" t="0" r="0" b="1905"/>
            <wp:docPr id="10" name="Picture 10" descr="1890s map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863" cy="24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3871" w14:textId="1B414229" w:rsidR="008C08D6" w:rsidRDefault="008C08D6" w:rsidP="00B8420F">
      <w:pPr>
        <w:rPr>
          <w:b/>
          <w:bCs/>
        </w:rPr>
      </w:pPr>
    </w:p>
    <w:p w14:paraId="76E6C23C" w14:textId="3284D876" w:rsidR="008C08D6" w:rsidRPr="008C08D6" w:rsidRDefault="008C08D6" w:rsidP="008C08D6">
      <w:pPr>
        <w:pStyle w:val="ListParagraph"/>
        <w:numPr>
          <w:ilvl w:val="0"/>
          <w:numId w:val="19"/>
        </w:numPr>
      </w:pPr>
      <w:r w:rsidRPr="008C08D6">
        <w:lastRenderedPageBreak/>
        <w:t>Can you see any evidence of where people worked, or how they lived? Mills, farms, blacksmiths? Write down anything you see.</w:t>
      </w:r>
    </w:p>
    <w:p w14:paraId="0DB66FD6" w14:textId="75772963" w:rsidR="008C08D6" w:rsidRPr="008C08D6" w:rsidRDefault="008C08D6" w:rsidP="008C08D6">
      <w:pPr>
        <w:pStyle w:val="ListParagraph"/>
        <w:numPr>
          <w:ilvl w:val="0"/>
          <w:numId w:val="19"/>
        </w:numPr>
      </w:pPr>
      <w:r w:rsidRPr="008C08D6">
        <w:t>Do you see any signs of transport, like train lines or stations or larger roads?</w:t>
      </w:r>
    </w:p>
    <w:p w14:paraId="2AED17EB" w14:textId="092FCE70" w:rsidR="008C08D6" w:rsidRPr="008C08D6" w:rsidRDefault="008C08D6" w:rsidP="008C08D6">
      <w:pPr>
        <w:pStyle w:val="ListParagraph"/>
        <w:numPr>
          <w:ilvl w:val="0"/>
          <w:numId w:val="19"/>
        </w:numPr>
      </w:pPr>
      <w:r w:rsidRPr="008C08D6">
        <w:t>Is there any sign of a river, or water, that would have been useful for industry?</w:t>
      </w:r>
    </w:p>
    <w:p w14:paraId="3193E328" w14:textId="64BB6E88" w:rsidR="008C08D6" w:rsidRDefault="008C08D6" w:rsidP="008C08D6">
      <w:r w:rsidRPr="008C08D6">
        <w:t>Write down anything you notice.</w:t>
      </w:r>
    </w:p>
    <w:p w14:paraId="5C0459C5" w14:textId="77777777" w:rsidR="00147EF3" w:rsidRPr="00147EF3" w:rsidRDefault="00147EF3" w:rsidP="00B8420F">
      <w:pPr>
        <w:rPr>
          <w:b/>
          <w:bCs/>
        </w:rPr>
      </w:pPr>
    </w:p>
    <w:p w14:paraId="3A24754E" w14:textId="46623CB7" w:rsidR="008C08D6" w:rsidRDefault="008C08D6">
      <w:pPr>
        <w:rPr>
          <w:rFonts w:ascii="Arial Rounded MT Bold" w:hAnsi="Arial Rounded MT Bold"/>
          <w:sz w:val="96"/>
          <w:szCs w:val="96"/>
        </w:rPr>
      </w:pPr>
      <w:r>
        <w:rPr>
          <w:noProof/>
        </w:rPr>
        <mc:AlternateContent>
          <mc:Choice Requires="wpg">
            <w:drawing>
              <wp:inline distT="0" distB="0" distL="0" distR="0" wp14:anchorId="13BC27DB" wp14:editId="3451B940">
                <wp:extent cx="5867400" cy="962025"/>
                <wp:effectExtent l="0" t="0" r="38100" b="28575"/>
                <wp:docPr id="27" name="Group 27" descr="blank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962025"/>
                          <a:chOff x="0" y="0"/>
                          <a:chExt cx="5867400" cy="962025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 flipV="1">
                            <a:off x="0" y="0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66675" y="457200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 flipV="1">
                            <a:off x="28575" y="923925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401DE" id="Group 27" o:spid="_x0000_s1026" alt="blank lines" style="width:462pt;height:75.75pt;mso-position-horizontal-relative:char;mso-position-vertical-relative:line" coordsize="58674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">
                <v:line id="Straight Connector 28" o:spid="_x0000_s1027" style="position:absolute;flip:y;visibility:visible;mso-wrap-style:square" from="0,0" to="58007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" strokecolor="#4472c4 [3204]" strokeweight=".5pt">
                  <v:stroke joinstyle="miter"/>
                </v:line>
                <v:line id="Straight Connector 29" o:spid="_x0000_s1028" style="position:absolute;flip:y;visibility:visible;mso-wrap-style:square" from="666,4572" to="58674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" strokecolor="#4472c4 [3204]" strokeweight=".5pt">
                  <v:stroke joinstyle="miter"/>
                </v:line>
                <v:line id="Straight Connector 30" o:spid="_x0000_s1029" style="position:absolute;flip:y;visibility:visible;mso-wrap-style:square" from="285,9239" to="58293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" strokecolor="#4472c4 [3204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7764772" w14:textId="23421B77" w:rsidR="00896BF1" w:rsidRDefault="008A25F8" w:rsidP="008A25F8">
      <w:pPr>
        <w:pStyle w:val="Heading1"/>
      </w:pPr>
      <w:bookmarkStart w:id="3" w:name="_Toc40275153"/>
      <w:r>
        <w:t>Outl</w:t>
      </w:r>
      <w:r w:rsidR="00152506">
        <w:t xml:space="preserve">ine </w:t>
      </w:r>
      <w:r w:rsidR="002F3F9F">
        <w:t>the area</w:t>
      </w:r>
      <w:bookmarkEnd w:id="3"/>
    </w:p>
    <w:p w14:paraId="3965CA92" w14:textId="75A4C497" w:rsidR="002F3F9F" w:rsidRPr="002F3F9F" w:rsidRDefault="002F3F9F" w:rsidP="002F3F9F">
      <w:r>
        <w:t>We want to add a shape over the</w:t>
      </w:r>
      <w:r w:rsidR="0012511B">
        <w:t xml:space="preserve"> area</w:t>
      </w:r>
      <w:r>
        <w:t>, to get an idea of its geographic size at that time.</w:t>
      </w:r>
    </w:p>
    <w:p w14:paraId="07C8E090" w14:textId="77777777" w:rsidR="00896BF1" w:rsidRPr="00242DBD" w:rsidRDefault="00896BF1" w:rsidP="00896BF1">
      <w:pPr>
        <w:pStyle w:val="ListParagraph"/>
        <w:numPr>
          <w:ilvl w:val="0"/>
          <w:numId w:val="19"/>
        </w:numPr>
      </w:pPr>
      <w:r w:rsidRPr="00242DBD">
        <w:t>Select Drawing Tools – look on the left.</w:t>
      </w:r>
    </w:p>
    <w:p w14:paraId="7371AB37" w14:textId="66A65786" w:rsidR="0028238A" w:rsidRDefault="00A15FE6" w:rsidP="00896BF1">
      <w:pPr>
        <w:pStyle w:val="ListParagraph"/>
        <w:numPr>
          <w:ilvl w:val="0"/>
          <w:numId w:val="19"/>
        </w:numPr>
      </w:pPr>
      <w:r>
        <w:t xml:space="preserve">Select </w:t>
      </w:r>
      <w:r w:rsidR="0028238A">
        <w:t xml:space="preserve">the Draw </w:t>
      </w:r>
      <w:r w:rsidR="002E298A">
        <w:t xml:space="preserve">Freehand </w:t>
      </w:r>
      <w:r w:rsidR="0028238A">
        <w:t>Polygon tool</w:t>
      </w:r>
      <w:r w:rsidR="00BB5123">
        <w:t xml:space="preserve"> </w:t>
      </w:r>
      <w:r w:rsidR="00B040C5">
        <w:t>(</w:t>
      </w:r>
      <w:r w:rsidR="00BB5123">
        <w:t>look under the Draw and Create area</w:t>
      </w:r>
      <w:r w:rsidR="00B040C5">
        <w:t>)</w:t>
      </w:r>
      <w:r w:rsidR="00BB5123">
        <w:t>.</w:t>
      </w:r>
    </w:p>
    <w:p w14:paraId="38868ECB" w14:textId="76379E76" w:rsidR="00BB5123" w:rsidRDefault="002E298A" w:rsidP="00BB5123">
      <w:pPr>
        <w:pStyle w:val="ListParagraph"/>
      </w:pPr>
      <w:r>
        <w:rPr>
          <w:noProof/>
        </w:rPr>
        <w:drawing>
          <wp:inline distT="0" distB="0" distL="0" distR="0" wp14:anchorId="4EC71572" wp14:editId="52095309">
            <wp:extent cx="1200150" cy="1256626"/>
            <wp:effectExtent l="19050" t="19050" r="19050" b="20320"/>
            <wp:docPr id="34" name="Picture 34" descr="freehand polygo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3506" cy="12706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F79722" w14:textId="60329E04" w:rsidR="00C32EDC" w:rsidRDefault="0028238A" w:rsidP="00896BF1">
      <w:pPr>
        <w:pStyle w:val="ListParagraph"/>
        <w:numPr>
          <w:ilvl w:val="0"/>
          <w:numId w:val="19"/>
        </w:numPr>
      </w:pPr>
      <w:r>
        <w:t>Select a</w:t>
      </w:r>
      <w:r w:rsidR="00C32EDC">
        <w:t xml:space="preserve"> line colour under line settings, a colour that will stand out</w:t>
      </w:r>
      <w:r w:rsidR="002E298A">
        <w:t xml:space="preserve"> on the map</w:t>
      </w:r>
    </w:p>
    <w:p w14:paraId="1C0DCB43" w14:textId="7A55B62E" w:rsidR="00743F51" w:rsidRDefault="00C32EDC" w:rsidP="00896BF1">
      <w:pPr>
        <w:pStyle w:val="ListParagraph"/>
        <w:numPr>
          <w:ilvl w:val="0"/>
          <w:numId w:val="19"/>
        </w:numPr>
      </w:pPr>
      <w:r>
        <w:t xml:space="preserve">We want the </w:t>
      </w:r>
      <w:r w:rsidR="00743F51">
        <w:t xml:space="preserve">polygon to be </w:t>
      </w:r>
      <w:r w:rsidR="00542DAC">
        <w:t>see through</w:t>
      </w:r>
      <w:r w:rsidR="00743F51">
        <w:t>…under Fill Settings, move the transparency slider bar all the way to the left</w:t>
      </w:r>
      <w:r w:rsidR="00542DAC">
        <w:t xml:space="preserve"> (see image below)</w:t>
      </w:r>
      <w:r w:rsidR="00743F51">
        <w:t>.</w:t>
      </w:r>
    </w:p>
    <w:p w14:paraId="02A17613" w14:textId="2D7EB3E7" w:rsidR="006A58BC" w:rsidRDefault="006A58BC" w:rsidP="006A58BC">
      <w:pPr>
        <w:ind w:left="360"/>
      </w:pPr>
      <w:r>
        <w:rPr>
          <w:noProof/>
        </w:rPr>
        <w:lastRenderedPageBreak/>
        <w:drawing>
          <wp:inline distT="0" distB="0" distL="0" distR="0" wp14:anchorId="293940B6" wp14:editId="3AEEA101">
            <wp:extent cx="3952875" cy="3487831"/>
            <wp:effectExtent l="19050" t="19050" r="9525" b="17780"/>
            <wp:docPr id="33" name="Picture 33" descr="colour selector transparency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7492" cy="350072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C87012" w14:textId="77777777" w:rsidR="006A58BC" w:rsidRDefault="006A58BC" w:rsidP="006A58BC">
      <w:pPr>
        <w:pStyle w:val="ListParagraph"/>
      </w:pPr>
    </w:p>
    <w:p w14:paraId="3A41D6AA" w14:textId="77777777" w:rsidR="00F354A4" w:rsidRDefault="00C44871" w:rsidP="00BA1555">
      <w:pPr>
        <w:pStyle w:val="ListParagraph"/>
        <w:numPr>
          <w:ilvl w:val="0"/>
          <w:numId w:val="19"/>
        </w:numPr>
      </w:pPr>
      <w:r>
        <w:t xml:space="preserve">Now let’s draw a polygon over </w:t>
      </w:r>
      <w:r w:rsidR="00743F51">
        <w:t>the area</w:t>
      </w:r>
      <w:r>
        <w:t xml:space="preserve">. </w:t>
      </w:r>
    </w:p>
    <w:p w14:paraId="6E158FCA" w14:textId="77777777" w:rsidR="00F354A4" w:rsidRDefault="00C44871" w:rsidP="00F354A4">
      <w:pPr>
        <w:pStyle w:val="ListParagraph"/>
        <w:numPr>
          <w:ilvl w:val="1"/>
          <w:numId w:val="19"/>
        </w:numPr>
      </w:pPr>
      <w:r>
        <w:t xml:space="preserve">Click </w:t>
      </w:r>
      <w:r w:rsidR="00F354A4">
        <w:t xml:space="preserve">and hold, </w:t>
      </w:r>
      <w:r>
        <w:t xml:space="preserve">or tap </w:t>
      </w:r>
      <w:r w:rsidR="00F354A4">
        <w:t xml:space="preserve">and hold </w:t>
      </w:r>
      <w:r>
        <w:t>on</w:t>
      </w:r>
      <w:r w:rsidR="00F354A4">
        <w:t xml:space="preserve"> the map to</w:t>
      </w:r>
      <w:r>
        <w:t xml:space="preserve"> start, then </w:t>
      </w:r>
      <w:r w:rsidR="00F354A4">
        <w:t xml:space="preserve">move the mouse or your finger to draw the shape. </w:t>
      </w:r>
    </w:p>
    <w:p w14:paraId="1B5923A7" w14:textId="708F7F14" w:rsidR="00904D54" w:rsidRDefault="00F354A4" w:rsidP="00F354A4">
      <w:pPr>
        <w:pStyle w:val="ListParagraph"/>
        <w:numPr>
          <w:ilvl w:val="1"/>
          <w:numId w:val="19"/>
        </w:numPr>
      </w:pPr>
      <w:r>
        <w:t xml:space="preserve">Let go to </w:t>
      </w:r>
      <w:r w:rsidR="00904D54">
        <w:t>finish your polygon.</w:t>
      </w:r>
    </w:p>
    <w:p w14:paraId="4C0B2038" w14:textId="5C6C899E" w:rsidR="00A34E1D" w:rsidRDefault="00A34E1D" w:rsidP="00F354A4">
      <w:pPr>
        <w:pStyle w:val="ListParagraph"/>
        <w:numPr>
          <w:ilvl w:val="1"/>
          <w:numId w:val="19"/>
        </w:numPr>
      </w:pPr>
      <w:r>
        <w:t>TIP: If the draw freehand polygon tool is tricky, try the draw polygon tool</w:t>
      </w:r>
      <w:r w:rsidR="00721CAA">
        <w:t xml:space="preserve"> instead.</w:t>
      </w:r>
      <w:r>
        <w:t xml:space="preserve"> </w:t>
      </w:r>
    </w:p>
    <w:p w14:paraId="1C4ACCD8" w14:textId="77777777" w:rsidR="00174EB7" w:rsidRDefault="00174EB7" w:rsidP="00896BF1">
      <w:pPr>
        <w:pStyle w:val="ListParagraph"/>
        <w:numPr>
          <w:ilvl w:val="0"/>
          <w:numId w:val="19"/>
        </w:numPr>
      </w:pPr>
      <w:r>
        <w:t>Now select Place Standalone label.</w:t>
      </w:r>
    </w:p>
    <w:p w14:paraId="47685ADA" w14:textId="0ABDFC73" w:rsidR="00174EB7" w:rsidRDefault="00A15FE6" w:rsidP="00896BF1">
      <w:pPr>
        <w:pStyle w:val="ListParagraph"/>
        <w:numPr>
          <w:ilvl w:val="0"/>
          <w:numId w:val="19"/>
        </w:numPr>
      </w:pPr>
      <w:r>
        <w:t xml:space="preserve">Add a text label </w:t>
      </w:r>
      <w:r w:rsidR="00174EB7">
        <w:t>near your shape, that says 1890s.</w:t>
      </w:r>
    </w:p>
    <w:p w14:paraId="72AFB12B" w14:textId="77777777" w:rsidR="00EA1948" w:rsidRPr="00242DBD" w:rsidRDefault="00EA1948" w:rsidP="004A4A75">
      <w:pPr>
        <w:pStyle w:val="ListParagraph"/>
      </w:pPr>
    </w:p>
    <w:p w14:paraId="526219FC" w14:textId="0C50FCBE" w:rsidR="00DB3EF8" w:rsidRDefault="00EA1948" w:rsidP="008C08D6">
      <w:r>
        <w:rPr>
          <w:noProof/>
        </w:rPr>
        <w:drawing>
          <wp:inline distT="0" distB="0" distL="0" distR="0" wp14:anchorId="19FCCBAF" wp14:editId="6662A719">
            <wp:extent cx="3087342" cy="2000250"/>
            <wp:effectExtent l="19050" t="19050" r="18415" b="19050"/>
            <wp:docPr id="14" name="Picture 14" descr="label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1405" cy="201584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607F32" w14:textId="5130ECEC" w:rsidR="00EA1948" w:rsidRDefault="00BB5123" w:rsidP="00A15FE6">
      <w:r>
        <w:t>Your map should look similar to the image below.</w:t>
      </w:r>
    </w:p>
    <w:p w14:paraId="5CFDF5F8" w14:textId="2836EFF8" w:rsidR="00BB5123" w:rsidRDefault="00540911" w:rsidP="00A15FE6">
      <w:r>
        <w:rPr>
          <w:noProof/>
        </w:rPr>
        <w:lastRenderedPageBreak/>
        <w:drawing>
          <wp:inline distT="0" distB="0" distL="0" distR="0" wp14:anchorId="5EA0B8CF" wp14:editId="71B14E69">
            <wp:extent cx="4940300" cy="3705225"/>
            <wp:effectExtent l="0" t="0" r="0" b="9525"/>
            <wp:docPr id="16" name="Picture 16" descr="map of 1890s Cong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1056" cy="370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7B12" w14:textId="10E4F146" w:rsidR="002E298A" w:rsidRDefault="002E298A">
      <w:pPr>
        <w:rPr>
          <w:rFonts w:ascii="Arial Rounded MT Bold" w:hAnsi="Arial Rounded MT Bold"/>
          <w:sz w:val="52"/>
          <w:szCs w:val="52"/>
        </w:rPr>
      </w:pPr>
      <w:r>
        <w:br w:type="page"/>
      </w:r>
    </w:p>
    <w:p w14:paraId="3A08BA89" w14:textId="77777777" w:rsidR="00540911" w:rsidRDefault="00540911" w:rsidP="005B22B0">
      <w:pPr>
        <w:pStyle w:val="Heading2"/>
      </w:pPr>
    </w:p>
    <w:p w14:paraId="692DDF02" w14:textId="2EC6D322" w:rsidR="007533C9" w:rsidRDefault="005B22B0" w:rsidP="005B22B0">
      <w:pPr>
        <w:pStyle w:val="Heading2"/>
      </w:pPr>
      <w:r>
        <w:t xml:space="preserve">Explore the </w:t>
      </w:r>
      <w:r w:rsidR="00716217">
        <w:t xml:space="preserve">1950s </w:t>
      </w:r>
    </w:p>
    <w:p w14:paraId="64AEA4C2" w14:textId="5E71553A" w:rsidR="00B010E3" w:rsidRDefault="00B010E3" w:rsidP="00B010E3">
      <w:pPr>
        <w:pStyle w:val="ListParagraph"/>
        <w:numPr>
          <w:ilvl w:val="0"/>
          <w:numId w:val="36"/>
        </w:numPr>
      </w:pPr>
      <w:r>
        <w:t xml:space="preserve">Select the </w:t>
      </w:r>
      <w:r w:rsidR="008C08D6">
        <w:t>1950s</w:t>
      </w:r>
      <w:r>
        <w:t xml:space="preserve"> map from the Map Selector.</w:t>
      </w:r>
    </w:p>
    <w:p w14:paraId="0F67815C" w14:textId="06D0A134" w:rsidR="002B2B91" w:rsidRDefault="002B2B91" w:rsidP="002B2B91">
      <w:pPr>
        <w:pStyle w:val="ListParagraph"/>
        <w:numPr>
          <w:ilvl w:val="0"/>
          <w:numId w:val="36"/>
        </w:numPr>
      </w:pPr>
      <w:r>
        <w:t xml:space="preserve">What changes do you see? Remember you can </w:t>
      </w:r>
      <w:r w:rsidR="008C08D6">
        <w:t>check the map key for any symbols you are not sure about.</w:t>
      </w:r>
    </w:p>
    <w:p w14:paraId="10DA65E4" w14:textId="77777777" w:rsidR="002B2B91" w:rsidRDefault="002B2B91" w:rsidP="002B2B91">
      <w:pPr>
        <w:pStyle w:val="ListParagraph"/>
        <w:numPr>
          <w:ilvl w:val="1"/>
          <w:numId w:val="36"/>
        </w:numPr>
      </w:pPr>
      <w:r>
        <w:t xml:space="preserve">Has industry changed? Are the mills still there? </w:t>
      </w:r>
    </w:p>
    <w:p w14:paraId="25838989" w14:textId="77777777" w:rsidR="002B2B91" w:rsidRDefault="002B2B91" w:rsidP="002B2B91">
      <w:pPr>
        <w:pStyle w:val="ListParagraph"/>
        <w:numPr>
          <w:ilvl w:val="1"/>
          <w:numId w:val="36"/>
        </w:numPr>
      </w:pPr>
      <w:r>
        <w:t>Has the area got bigger?</w:t>
      </w:r>
    </w:p>
    <w:p w14:paraId="42401EF7" w14:textId="77777777" w:rsidR="002B2B91" w:rsidRDefault="002B2B91" w:rsidP="002B2B91">
      <w:pPr>
        <w:pStyle w:val="ListParagraph"/>
        <w:numPr>
          <w:ilvl w:val="1"/>
          <w:numId w:val="36"/>
        </w:numPr>
      </w:pPr>
      <w:r>
        <w:t>Any signs that society has changed? Do you see more schools? A hospital? A golf course?</w:t>
      </w:r>
    </w:p>
    <w:p w14:paraId="5C8C376E" w14:textId="40EB4F1C" w:rsidR="00BA0EBB" w:rsidRDefault="00BA0EBB" w:rsidP="00844326">
      <w:pPr>
        <w:pStyle w:val="ListParagraph"/>
        <w:ind w:left="1440"/>
      </w:pPr>
    </w:p>
    <w:p w14:paraId="1E46BB91" w14:textId="2E71EF80" w:rsidR="00844326" w:rsidRDefault="00844326" w:rsidP="00844326">
      <w:pPr>
        <w:pStyle w:val="ListParagraph"/>
        <w:numPr>
          <w:ilvl w:val="0"/>
          <w:numId w:val="36"/>
        </w:numPr>
      </w:pPr>
      <w:r>
        <w:t xml:space="preserve">Write down anything you notice. </w:t>
      </w:r>
    </w:p>
    <w:p w14:paraId="33CA7D78" w14:textId="59426757" w:rsidR="00844326" w:rsidRDefault="008C08D6" w:rsidP="00844326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834A52" wp14:editId="5A7902CA">
                <wp:simplePos x="0" y="0"/>
                <wp:positionH relativeFrom="column">
                  <wp:posOffset>571500</wp:posOffset>
                </wp:positionH>
                <wp:positionV relativeFrom="paragraph">
                  <wp:posOffset>170815</wp:posOffset>
                </wp:positionV>
                <wp:extent cx="5867400" cy="962025"/>
                <wp:effectExtent l="0" t="0" r="38100" b="28575"/>
                <wp:wrapNone/>
                <wp:docPr id="21" name="Group 21" descr="blank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962025"/>
                          <a:chOff x="0" y="0"/>
                          <a:chExt cx="5867400" cy="9620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 flipV="1">
                            <a:off x="0" y="0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V="1">
                            <a:off x="66675" y="457200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28575" y="923925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8046C" id="Group 21" o:spid="_x0000_s1026" alt="blank lines" style="position:absolute;margin-left:45pt;margin-top:13.45pt;width:462pt;height:75.75pt;z-index:251667456" coordsize="58674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">
                <v:line id="Straight Connector 17" o:spid="_x0000_s1027" style="position:absolute;flip:y;visibility:visible;mso-wrap-style:square" from="0,0" to="58007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" strokecolor="#4472c4 [3204]" strokeweight=".5pt">
                  <v:stroke joinstyle="miter"/>
                </v:line>
                <v:line id="Straight Connector 19" o:spid="_x0000_s1028" style="position:absolute;flip:y;visibility:visible;mso-wrap-style:square" from="666,4572" to="58674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" strokecolor="#4472c4 [3204]" strokeweight=".5pt">
                  <v:stroke joinstyle="miter"/>
                </v:line>
                <v:line id="Straight Connector 20" o:spid="_x0000_s1029" style="position:absolute;flip:y;visibility:visible;mso-wrap-style:square" from="285,9239" to="58293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" strokecolor="#4472c4 [3204]" strokeweight=".5pt">
                  <v:stroke joinstyle="miter"/>
                </v:line>
              </v:group>
            </w:pict>
          </mc:Fallback>
        </mc:AlternateContent>
      </w:r>
    </w:p>
    <w:p w14:paraId="696FEB32" w14:textId="059EC744" w:rsidR="00284260" w:rsidRDefault="00284260" w:rsidP="00844326">
      <w:pPr>
        <w:pStyle w:val="ListParagraph"/>
        <w:ind w:left="1440"/>
      </w:pPr>
    </w:p>
    <w:p w14:paraId="374F36F9" w14:textId="3B478A2B" w:rsidR="00284260" w:rsidRDefault="00284260" w:rsidP="00844326">
      <w:pPr>
        <w:pStyle w:val="ListParagraph"/>
        <w:ind w:left="1440"/>
      </w:pPr>
    </w:p>
    <w:p w14:paraId="1EC2929F" w14:textId="6178BEAC" w:rsidR="00284260" w:rsidRDefault="00284260" w:rsidP="00844326">
      <w:pPr>
        <w:pStyle w:val="ListParagraph"/>
        <w:ind w:left="1440"/>
      </w:pPr>
    </w:p>
    <w:p w14:paraId="220FB380" w14:textId="67E31C88" w:rsidR="00284260" w:rsidRDefault="00284260" w:rsidP="00844326">
      <w:pPr>
        <w:pStyle w:val="ListParagraph"/>
        <w:ind w:left="1440"/>
      </w:pPr>
    </w:p>
    <w:p w14:paraId="17846402" w14:textId="77777777" w:rsidR="00284260" w:rsidRDefault="00284260" w:rsidP="00844326">
      <w:pPr>
        <w:pStyle w:val="ListParagraph"/>
        <w:ind w:left="1440"/>
      </w:pPr>
    </w:p>
    <w:p w14:paraId="2EF51374" w14:textId="3431A2EE" w:rsidR="00B030ED" w:rsidRDefault="00716217" w:rsidP="00B010E3">
      <w:pPr>
        <w:pStyle w:val="ListParagraph"/>
        <w:numPr>
          <w:ilvl w:val="0"/>
          <w:numId w:val="36"/>
        </w:numPr>
      </w:pPr>
      <w:r w:rsidRPr="005B22B0">
        <w:t>Now</w:t>
      </w:r>
      <w:r w:rsidR="00284260">
        <w:t xml:space="preserve"> outline the area. R</w:t>
      </w:r>
      <w:r w:rsidRPr="005B22B0">
        <w:t>epeat the steps abov</w:t>
      </w:r>
      <w:r w:rsidR="002B2B91">
        <w:t>e</w:t>
      </w:r>
      <w:r w:rsidRPr="005B22B0">
        <w:t xml:space="preserve">. </w:t>
      </w:r>
      <w:r w:rsidR="00284260">
        <w:t xml:space="preserve">Add a </w:t>
      </w:r>
      <w:r w:rsidRPr="005B22B0">
        <w:t xml:space="preserve">polygon </w:t>
      </w:r>
      <w:r w:rsidR="00B030ED">
        <w:t xml:space="preserve">with a different line colour and </w:t>
      </w:r>
      <w:r w:rsidR="00284260">
        <w:t>with no fill colour</w:t>
      </w:r>
      <w:r w:rsidR="00B030ED">
        <w:t>.</w:t>
      </w:r>
    </w:p>
    <w:p w14:paraId="6B3286C7" w14:textId="66DE66D0" w:rsidR="00716217" w:rsidRDefault="00B030ED" w:rsidP="00B010E3">
      <w:pPr>
        <w:pStyle w:val="ListParagraph"/>
        <w:numPr>
          <w:ilvl w:val="0"/>
          <w:numId w:val="36"/>
        </w:numPr>
      </w:pPr>
      <w:r>
        <w:t xml:space="preserve">Add a ‘1950s’ </w:t>
      </w:r>
      <w:r w:rsidR="00716217" w:rsidRPr="005B22B0">
        <w:t>label.</w:t>
      </w:r>
      <w:r w:rsidR="001F4A87" w:rsidRPr="005B22B0">
        <w:t xml:space="preserve"> </w:t>
      </w:r>
    </w:p>
    <w:p w14:paraId="2DC7DE3C" w14:textId="77777777" w:rsidR="00284260" w:rsidRPr="005B22B0" w:rsidRDefault="00284260" w:rsidP="00284260"/>
    <w:p w14:paraId="7F32B8A6" w14:textId="0D15B0E1" w:rsidR="00716217" w:rsidRDefault="00716217" w:rsidP="005B22B0">
      <w:pPr>
        <w:pStyle w:val="Heading2"/>
      </w:pPr>
      <w:r>
        <w:t xml:space="preserve">Present day </w:t>
      </w:r>
    </w:p>
    <w:p w14:paraId="6ABE8E8C" w14:textId="2305E3BF" w:rsidR="00284260" w:rsidRDefault="00284260" w:rsidP="00284260">
      <w:pPr>
        <w:pStyle w:val="ListParagraph"/>
        <w:numPr>
          <w:ilvl w:val="0"/>
          <w:numId w:val="39"/>
        </w:numPr>
      </w:pPr>
      <w:r>
        <w:t xml:space="preserve">Select the </w:t>
      </w:r>
      <w:r w:rsidR="005B101B">
        <w:t>Ordnance Survey</w:t>
      </w:r>
      <w:r>
        <w:t xml:space="preserve"> map from the Map Selector.</w:t>
      </w:r>
    </w:p>
    <w:p w14:paraId="2577D42A" w14:textId="77777777" w:rsidR="002B2B91" w:rsidRDefault="002B2B91" w:rsidP="002B2B91">
      <w:pPr>
        <w:pStyle w:val="ListParagraph"/>
        <w:numPr>
          <w:ilvl w:val="0"/>
          <w:numId w:val="39"/>
        </w:numPr>
      </w:pPr>
      <w:r>
        <w:t>What changes do you see? Remember you can zoom in to see more detail and check the map key for any symbols you’re not sure about.</w:t>
      </w:r>
    </w:p>
    <w:p w14:paraId="01130C1B" w14:textId="77777777" w:rsidR="002B2B91" w:rsidRDefault="002B2B91" w:rsidP="002B2B91">
      <w:pPr>
        <w:pStyle w:val="ListParagraph"/>
        <w:numPr>
          <w:ilvl w:val="1"/>
          <w:numId w:val="39"/>
        </w:numPr>
      </w:pPr>
      <w:r>
        <w:t xml:space="preserve">How has industry changed? Do you see industrial or trading on the outside of the town? Are the mills still there? </w:t>
      </w:r>
    </w:p>
    <w:p w14:paraId="52C407CD" w14:textId="77777777" w:rsidR="002B2B91" w:rsidRDefault="002B2B91" w:rsidP="002B2B91">
      <w:pPr>
        <w:pStyle w:val="ListParagraph"/>
        <w:numPr>
          <w:ilvl w:val="1"/>
          <w:numId w:val="39"/>
        </w:numPr>
      </w:pPr>
      <w:r>
        <w:t>Has the area got bigger? Can you zoom in on the new areas and see if they are housing or industry?</w:t>
      </w:r>
    </w:p>
    <w:p w14:paraId="456C32D1" w14:textId="77777777" w:rsidR="002B2B91" w:rsidRDefault="002B2B91" w:rsidP="002B2B91">
      <w:pPr>
        <w:pStyle w:val="ListParagraph"/>
        <w:numPr>
          <w:ilvl w:val="1"/>
          <w:numId w:val="39"/>
        </w:numPr>
      </w:pPr>
      <w:r>
        <w:t xml:space="preserve">Any signs that society has more time for leisure? Any parks, museums, leisure centres, golf courses? </w:t>
      </w:r>
    </w:p>
    <w:p w14:paraId="33FEDB52" w14:textId="77777777" w:rsidR="002B2B91" w:rsidRDefault="002B2B91" w:rsidP="008C08D6">
      <w:pPr>
        <w:pStyle w:val="ListParagraph"/>
      </w:pPr>
    </w:p>
    <w:p w14:paraId="4AAD821E" w14:textId="6AE6B433" w:rsidR="00284260" w:rsidRDefault="00284260" w:rsidP="00284260">
      <w:pPr>
        <w:pStyle w:val="ListParagraph"/>
        <w:ind w:left="1440"/>
      </w:pPr>
    </w:p>
    <w:p w14:paraId="2F9BFE64" w14:textId="0E7B1188" w:rsidR="00721CAA" w:rsidRDefault="00721CAA" w:rsidP="00284260">
      <w:pPr>
        <w:pStyle w:val="ListParagraph"/>
        <w:ind w:left="1440"/>
      </w:pPr>
    </w:p>
    <w:p w14:paraId="225C41A9" w14:textId="484FAD29" w:rsidR="00721CAA" w:rsidRDefault="00721CAA" w:rsidP="00284260">
      <w:pPr>
        <w:pStyle w:val="ListParagraph"/>
        <w:ind w:left="1440"/>
      </w:pPr>
    </w:p>
    <w:p w14:paraId="33B2E3A6" w14:textId="70D42467" w:rsidR="00721CAA" w:rsidRDefault="00721CAA" w:rsidP="00284260">
      <w:pPr>
        <w:pStyle w:val="ListParagraph"/>
        <w:ind w:left="1440"/>
      </w:pPr>
    </w:p>
    <w:p w14:paraId="1585801A" w14:textId="77777777" w:rsidR="00721CAA" w:rsidRDefault="00721CAA" w:rsidP="00284260">
      <w:pPr>
        <w:pStyle w:val="ListParagraph"/>
        <w:ind w:left="1440"/>
      </w:pPr>
    </w:p>
    <w:p w14:paraId="7D658ADE" w14:textId="4AE84F4F" w:rsidR="00284260" w:rsidRDefault="00284260" w:rsidP="00284260">
      <w:pPr>
        <w:pStyle w:val="ListParagraph"/>
        <w:numPr>
          <w:ilvl w:val="0"/>
          <w:numId w:val="39"/>
        </w:numPr>
      </w:pPr>
      <w:r>
        <w:lastRenderedPageBreak/>
        <w:t xml:space="preserve">Write down anything you notice. </w:t>
      </w:r>
    </w:p>
    <w:p w14:paraId="3B8D5BE9" w14:textId="1B73174F" w:rsidR="00284260" w:rsidRDefault="008C08D6" w:rsidP="00284260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951E6C0" wp14:editId="21941C9A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867400" cy="962025"/>
                <wp:effectExtent l="0" t="0" r="38100" b="28575"/>
                <wp:wrapNone/>
                <wp:docPr id="22" name="Group 22" descr="blank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962025"/>
                          <a:chOff x="0" y="0"/>
                          <a:chExt cx="5867400" cy="9620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 flipV="1">
                            <a:off x="0" y="0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66675" y="457200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V="1">
                            <a:off x="28575" y="923925"/>
                            <a:ext cx="5800725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7A750" id="Group 22" o:spid="_x0000_s1026" alt="blank lines" style="position:absolute;margin-left:0;margin-top:12pt;width:462pt;height:75.75pt;z-index:251669504;mso-position-horizontal:center;mso-position-horizontal-relative:margin" coordsize="58674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">
                <v:line id="Straight Connector 23" o:spid="_x0000_s1027" style="position:absolute;flip:y;visibility:visible;mso-wrap-style:square" from="0,0" to="58007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" strokecolor="#4472c4 [3204]" strokeweight=".5pt">
                  <v:stroke joinstyle="miter"/>
                </v:line>
                <v:line id="Straight Connector 24" o:spid="_x0000_s1028" style="position:absolute;flip:y;visibility:visible;mso-wrap-style:square" from="666,4572" to="58674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" strokecolor="#4472c4 [3204]" strokeweight=".5pt">
                  <v:stroke joinstyle="miter"/>
                </v:line>
                <v:line id="Straight Connector 26" o:spid="_x0000_s1029" style="position:absolute;flip:y;visibility:visible;mso-wrap-style:square" from="285,9239" to="58293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" strokecolor="#4472c4 [3204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390BDDD3" w14:textId="77777777" w:rsidR="00284260" w:rsidRDefault="00284260" w:rsidP="00284260">
      <w:pPr>
        <w:pStyle w:val="ListParagraph"/>
        <w:ind w:left="1440"/>
      </w:pPr>
    </w:p>
    <w:p w14:paraId="1749BBE0" w14:textId="77777777" w:rsidR="00284260" w:rsidRDefault="00284260" w:rsidP="00284260">
      <w:pPr>
        <w:pStyle w:val="ListParagraph"/>
        <w:ind w:left="1440"/>
      </w:pPr>
    </w:p>
    <w:p w14:paraId="02B93A26" w14:textId="77777777" w:rsidR="00284260" w:rsidRDefault="00284260" w:rsidP="00284260">
      <w:pPr>
        <w:pStyle w:val="ListParagraph"/>
        <w:ind w:left="1440"/>
      </w:pPr>
    </w:p>
    <w:p w14:paraId="16F87902" w14:textId="77777777" w:rsidR="00284260" w:rsidRDefault="00284260" w:rsidP="00284260">
      <w:pPr>
        <w:pStyle w:val="ListParagraph"/>
        <w:ind w:left="1440"/>
      </w:pPr>
    </w:p>
    <w:p w14:paraId="5546F3DB" w14:textId="77777777" w:rsidR="00284260" w:rsidRDefault="00284260" w:rsidP="00284260">
      <w:pPr>
        <w:pStyle w:val="ListParagraph"/>
        <w:ind w:left="1440"/>
      </w:pPr>
    </w:p>
    <w:p w14:paraId="2B1730D2" w14:textId="5C178C9B" w:rsidR="005B101B" w:rsidRDefault="005B101B" w:rsidP="005B101B">
      <w:pPr>
        <w:pStyle w:val="ListParagraph"/>
        <w:numPr>
          <w:ilvl w:val="0"/>
          <w:numId w:val="36"/>
        </w:numPr>
      </w:pPr>
      <w:r w:rsidRPr="005B22B0">
        <w:t>Now</w:t>
      </w:r>
      <w:r>
        <w:t xml:space="preserve"> outline the area. R</w:t>
      </w:r>
      <w:r w:rsidRPr="005B22B0">
        <w:t xml:space="preserve">epeat the steps above for the </w:t>
      </w:r>
      <w:r w:rsidR="007D114D">
        <w:t>present day</w:t>
      </w:r>
      <w:r w:rsidRPr="005B22B0">
        <w:t xml:space="preserve">. </w:t>
      </w:r>
      <w:r>
        <w:t xml:space="preserve">Add a </w:t>
      </w:r>
      <w:r w:rsidRPr="005B22B0">
        <w:t xml:space="preserve">polygon </w:t>
      </w:r>
      <w:r>
        <w:t>with a different line colour and with no fill colour.</w:t>
      </w:r>
    </w:p>
    <w:p w14:paraId="1F837E2C" w14:textId="7BE8E4C5" w:rsidR="007D114D" w:rsidRDefault="005B101B" w:rsidP="007D114D">
      <w:pPr>
        <w:pStyle w:val="ListParagraph"/>
        <w:numPr>
          <w:ilvl w:val="0"/>
          <w:numId w:val="36"/>
        </w:numPr>
      </w:pPr>
      <w:r>
        <w:t>Add a ‘</w:t>
      </w:r>
      <w:r w:rsidR="007D114D">
        <w:t>Present day</w:t>
      </w:r>
      <w:r>
        <w:t xml:space="preserve">’ </w:t>
      </w:r>
      <w:r w:rsidRPr="005B22B0">
        <w:t xml:space="preserve">label. </w:t>
      </w:r>
    </w:p>
    <w:p w14:paraId="309D52F4" w14:textId="77777777" w:rsidR="002E298A" w:rsidRDefault="002E298A" w:rsidP="002E298A"/>
    <w:p w14:paraId="43DFC8EC" w14:textId="63012615" w:rsidR="007D114D" w:rsidRDefault="007D114D" w:rsidP="007D114D">
      <w:pPr>
        <w:pStyle w:val="Heading1"/>
      </w:pPr>
      <w:bookmarkStart w:id="4" w:name="_Toc40275154"/>
      <w:r>
        <w:t>Compare the eras</w:t>
      </w:r>
      <w:bookmarkEnd w:id="4"/>
    </w:p>
    <w:p w14:paraId="6F7601B1" w14:textId="77777777" w:rsidR="00FD1072" w:rsidRDefault="007D114D" w:rsidP="00E31822">
      <w:pPr>
        <w:pStyle w:val="ListParagraph"/>
        <w:numPr>
          <w:ilvl w:val="0"/>
          <w:numId w:val="40"/>
        </w:numPr>
      </w:pPr>
      <w:r>
        <w:t>Finally, select an Aerial map from the Map Selector.</w:t>
      </w:r>
    </w:p>
    <w:p w14:paraId="3AAE7781" w14:textId="1D2BC95B" w:rsidR="007D114D" w:rsidRDefault="00FD1072" w:rsidP="00E31822">
      <w:pPr>
        <w:pStyle w:val="ListParagraph"/>
        <w:numPr>
          <w:ilvl w:val="0"/>
          <w:numId w:val="40"/>
        </w:numPr>
      </w:pPr>
      <w:r>
        <w:t xml:space="preserve">This will give you a clear view of how the size of </w:t>
      </w:r>
      <w:proofErr w:type="spellStart"/>
      <w:r>
        <w:t>Congelton</w:t>
      </w:r>
      <w:proofErr w:type="spellEnd"/>
      <w:r>
        <w:t xml:space="preserve"> has changed.</w:t>
      </w:r>
    </w:p>
    <w:p w14:paraId="33D86AD2" w14:textId="5B5AF176" w:rsidR="00FD1072" w:rsidRDefault="00FD1072" w:rsidP="00E31822">
      <w:pPr>
        <w:pStyle w:val="ListParagraph"/>
        <w:numPr>
          <w:ilvl w:val="0"/>
          <w:numId w:val="40"/>
        </w:numPr>
      </w:pPr>
      <w:r>
        <w:t>Save or print your map.</w:t>
      </w:r>
    </w:p>
    <w:p w14:paraId="0E80AB31" w14:textId="31434F27" w:rsidR="00284260" w:rsidRDefault="00ED71E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A2CE4C7" wp14:editId="74FC0C4B">
            <wp:extent cx="6337300" cy="4752975"/>
            <wp:effectExtent l="0" t="0" r="6350" b="9525"/>
            <wp:docPr id="31" name="Picture 31" descr="aerial map of Cong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7317" cy="475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B81D" w14:textId="77777777" w:rsidR="00BB5123" w:rsidRDefault="00BB5123" w:rsidP="00716217">
      <w:pPr>
        <w:spacing w:before="120" w:after="120" w:line="240" w:lineRule="auto"/>
        <w:ind w:left="720"/>
        <w:rPr>
          <w:sz w:val="32"/>
          <w:szCs w:val="32"/>
        </w:rPr>
      </w:pPr>
    </w:p>
    <w:p w14:paraId="3A26D976" w14:textId="3DAFBF47" w:rsidR="00E264FF" w:rsidRDefault="00ED71E6" w:rsidP="00721CAA">
      <w:pPr>
        <w:pStyle w:val="Heading1"/>
      </w:pPr>
      <w:r>
        <w:rPr>
          <w:sz w:val="32"/>
          <w:szCs w:val="32"/>
        </w:rPr>
        <w:br w:type="page"/>
      </w:r>
      <w:bookmarkStart w:id="5" w:name="_Toc34060018"/>
      <w:bookmarkStart w:id="6" w:name="_Toc40275155"/>
      <w:r w:rsidR="00E264FF">
        <w:lastRenderedPageBreak/>
        <w:t>Find out more</w:t>
      </w:r>
      <w:bookmarkEnd w:id="6"/>
      <w:r w:rsidR="00E264FF">
        <w:t xml:space="preserve"> </w:t>
      </w:r>
    </w:p>
    <w:p w14:paraId="5A34AFF3" w14:textId="749793C1" w:rsidR="00E264FF" w:rsidRDefault="00E264FF" w:rsidP="00E264FF">
      <w:r>
        <w:t>BBC Bitesize has fantastic information about u</w:t>
      </w:r>
      <w:r w:rsidR="00F4046E">
        <w:t>r</w:t>
      </w:r>
      <w:r>
        <w:t>ban</w:t>
      </w:r>
      <w:r w:rsidR="00721CAA">
        <w:t>i</w:t>
      </w:r>
      <w:r>
        <w:t xml:space="preserve">sation and why </w:t>
      </w:r>
      <w:r w:rsidR="00F4046E">
        <w:t>towns and cities develop.</w:t>
      </w:r>
    </w:p>
    <w:p w14:paraId="24245E2E" w14:textId="77777777" w:rsidR="00F4046E" w:rsidRPr="00E264FF" w:rsidRDefault="00F4046E" w:rsidP="00E264FF"/>
    <w:p w14:paraId="7F714A4C" w14:textId="223DC618" w:rsidR="00E264FF" w:rsidRDefault="00E802BB" w:rsidP="00E264FF">
      <w:hyperlink r:id="rId21" w:history="1">
        <w:r w:rsidR="00E264FF">
          <w:rPr>
            <w:rStyle w:val="Hyperlink"/>
          </w:rPr>
          <w:t>https://www.bbc.co.uk/bitesize/topics/z4mfb9q</w:t>
        </w:r>
      </w:hyperlink>
    </w:p>
    <w:p w14:paraId="36E54B77" w14:textId="158CF407" w:rsidR="00F4046E" w:rsidRDefault="00F4046E">
      <w:r>
        <w:br w:type="page"/>
      </w:r>
    </w:p>
    <w:p w14:paraId="5B7A7FF7" w14:textId="77777777" w:rsidR="00F4046E" w:rsidRDefault="00F4046E" w:rsidP="00E264FF"/>
    <w:p w14:paraId="5CD03F3E" w14:textId="77777777" w:rsidR="00E264FF" w:rsidRDefault="00E264FF" w:rsidP="00201B76">
      <w:pPr>
        <w:pStyle w:val="Heading2"/>
      </w:pPr>
    </w:p>
    <w:p w14:paraId="5739F40F" w14:textId="6680231F" w:rsidR="00FD3CD1" w:rsidRPr="00242DBD" w:rsidRDefault="00FD3CD1" w:rsidP="00201B76">
      <w:pPr>
        <w:pStyle w:val="Heading2"/>
      </w:pPr>
      <w:r w:rsidRPr="003C113D">
        <w:t>Copyright</w:t>
      </w:r>
      <w:bookmarkEnd w:id="5"/>
    </w:p>
    <w:p w14:paraId="6554B5F1" w14:textId="194AFFE4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478486" w14:textId="77777777" w:rsidR="00447421" w:rsidRDefault="00447421" w:rsidP="00FD3CD1"/>
    <w:p w14:paraId="6A5E44B0" w14:textId="77777777" w:rsidR="00FD3CD1" w:rsidRPr="00FD3CD1" w:rsidRDefault="00FD3CD1" w:rsidP="00201B76">
      <w:pPr>
        <w:pStyle w:val="Heading2"/>
      </w:pPr>
      <w:bookmarkStart w:id="7" w:name="_Toc34060019"/>
      <w:r w:rsidRPr="00FD3CD1">
        <w:t>Acknowledgements</w:t>
      </w:r>
      <w:bookmarkEnd w:id="7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25D8C3C" w:rsidR="00FD3CD1" w:rsidRPr="006C3230" w:rsidRDefault="00FD3CD1" w:rsidP="00FD3CD1">
      <w:r>
        <w:rPr>
          <w:rFonts w:cstheme="minorHAnsi"/>
        </w:rPr>
        <w:t>Historic</w:t>
      </w:r>
      <w:r w:rsidR="007C7F53">
        <w:rPr>
          <w:rFonts w:cstheme="minorHAnsi"/>
        </w:rPr>
        <w:t xml:space="preserve">al </w:t>
      </w:r>
      <w:r>
        <w:rPr>
          <w:rFonts w:cstheme="minorHAnsi"/>
        </w:rPr>
        <w:t>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4908BACC" w14:textId="5A0CE917" w:rsidR="007533C9" w:rsidRDefault="007533C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3C56F517" w14:textId="6F05561C" w:rsidR="000379AE" w:rsidRDefault="000379AE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sectPr w:rsidR="000379AE" w:rsidSect="00055331">
      <w:footerReference w:type="default" r:id="rId23"/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1C967" w14:textId="77777777" w:rsidR="00E802BB" w:rsidRDefault="00E802BB" w:rsidP="00055331">
      <w:pPr>
        <w:spacing w:after="0" w:line="240" w:lineRule="auto"/>
      </w:pPr>
      <w:r>
        <w:separator/>
      </w:r>
    </w:p>
  </w:endnote>
  <w:endnote w:type="continuationSeparator" w:id="0">
    <w:p w14:paraId="2091CA6A" w14:textId="77777777" w:rsidR="00E802BB" w:rsidRDefault="00E802BB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75EF4" w14:textId="77777777" w:rsidR="00E802BB" w:rsidRDefault="00E802BB" w:rsidP="00055331">
      <w:pPr>
        <w:spacing w:after="0" w:line="240" w:lineRule="auto"/>
      </w:pPr>
      <w:r>
        <w:separator/>
      </w:r>
    </w:p>
  </w:footnote>
  <w:footnote w:type="continuationSeparator" w:id="0">
    <w:p w14:paraId="37CBBA18" w14:textId="77777777" w:rsidR="00E802BB" w:rsidRDefault="00E802BB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52822"/>
    <w:multiLevelType w:val="hybridMultilevel"/>
    <w:tmpl w:val="C7F21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D3762"/>
    <w:multiLevelType w:val="hybridMultilevel"/>
    <w:tmpl w:val="B0EAAB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5676D"/>
    <w:multiLevelType w:val="hybridMultilevel"/>
    <w:tmpl w:val="1A1AC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969EC"/>
    <w:multiLevelType w:val="hybridMultilevel"/>
    <w:tmpl w:val="9D6EFC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1B208D2"/>
    <w:multiLevelType w:val="hybridMultilevel"/>
    <w:tmpl w:val="323EFD1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AED3CF2"/>
    <w:multiLevelType w:val="hybridMultilevel"/>
    <w:tmpl w:val="B4D6E5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1306D"/>
    <w:multiLevelType w:val="hybridMultilevel"/>
    <w:tmpl w:val="8BAA9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E1E4F"/>
    <w:multiLevelType w:val="hybridMultilevel"/>
    <w:tmpl w:val="53BE30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E5E1831"/>
    <w:multiLevelType w:val="hybridMultilevel"/>
    <w:tmpl w:val="D35E4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FB90D64"/>
    <w:multiLevelType w:val="hybridMultilevel"/>
    <w:tmpl w:val="143A3C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B21F2"/>
    <w:multiLevelType w:val="hybridMultilevel"/>
    <w:tmpl w:val="0BF881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11828"/>
    <w:multiLevelType w:val="hybridMultilevel"/>
    <w:tmpl w:val="F094288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531754"/>
    <w:multiLevelType w:val="hybridMultilevel"/>
    <w:tmpl w:val="34B683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49704C"/>
    <w:multiLevelType w:val="multilevel"/>
    <w:tmpl w:val="D30E6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050E57"/>
    <w:multiLevelType w:val="hybridMultilevel"/>
    <w:tmpl w:val="89FCFB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596999"/>
    <w:multiLevelType w:val="hybridMultilevel"/>
    <w:tmpl w:val="9D6EFC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438EB"/>
    <w:multiLevelType w:val="hybridMultilevel"/>
    <w:tmpl w:val="6F0A54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84CD2"/>
    <w:multiLevelType w:val="hybridMultilevel"/>
    <w:tmpl w:val="D2F82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9B5E28"/>
    <w:multiLevelType w:val="hybridMultilevel"/>
    <w:tmpl w:val="BA004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E7D61"/>
    <w:multiLevelType w:val="hybridMultilevel"/>
    <w:tmpl w:val="317A9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6750A"/>
    <w:multiLevelType w:val="hybridMultilevel"/>
    <w:tmpl w:val="AFDC013C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1078A"/>
    <w:multiLevelType w:val="hybridMultilevel"/>
    <w:tmpl w:val="83C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5DC7D0F"/>
    <w:multiLevelType w:val="hybridMultilevel"/>
    <w:tmpl w:val="8BAA9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3236F5"/>
    <w:multiLevelType w:val="hybridMultilevel"/>
    <w:tmpl w:val="1B8AC5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720A80"/>
    <w:multiLevelType w:val="hybridMultilevel"/>
    <w:tmpl w:val="FD0660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8B0A08"/>
    <w:multiLevelType w:val="hybridMultilevel"/>
    <w:tmpl w:val="56208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8A77AB"/>
    <w:multiLevelType w:val="hybridMultilevel"/>
    <w:tmpl w:val="9D6EFC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E7B02B1"/>
    <w:multiLevelType w:val="hybridMultilevel"/>
    <w:tmpl w:val="DE0ACE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BF4752"/>
    <w:multiLevelType w:val="hybridMultilevel"/>
    <w:tmpl w:val="CBA2BA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95FE0"/>
    <w:multiLevelType w:val="hybridMultilevel"/>
    <w:tmpl w:val="8E7ED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F477C"/>
    <w:multiLevelType w:val="hybridMultilevel"/>
    <w:tmpl w:val="4656C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31"/>
  </w:num>
  <w:num w:numId="4">
    <w:abstractNumId w:val="4"/>
  </w:num>
  <w:num w:numId="5">
    <w:abstractNumId w:val="15"/>
  </w:num>
  <w:num w:numId="6">
    <w:abstractNumId w:val="34"/>
  </w:num>
  <w:num w:numId="7">
    <w:abstractNumId w:val="28"/>
  </w:num>
  <w:num w:numId="8">
    <w:abstractNumId w:val="26"/>
  </w:num>
  <w:num w:numId="9">
    <w:abstractNumId w:val="21"/>
  </w:num>
  <w:num w:numId="10">
    <w:abstractNumId w:val="38"/>
  </w:num>
  <w:num w:numId="11">
    <w:abstractNumId w:val="1"/>
  </w:num>
  <w:num w:numId="12">
    <w:abstractNumId w:val="11"/>
  </w:num>
  <w:num w:numId="13">
    <w:abstractNumId w:val="36"/>
  </w:num>
  <w:num w:numId="14">
    <w:abstractNumId w:val="2"/>
  </w:num>
  <w:num w:numId="15">
    <w:abstractNumId w:val="0"/>
  </w:num>
  <w:num w:numId="16">
    <w:abstractNumId w:val="25"/>
  </w:num>
  <w:num w:numId="17">
    <w:abstractNumId w:val="22"/>
  </w:num>
  <w:num w:numId="18">
    <w:abstractNumId w:val="17"/>
  </w:num>
  <w:num w:numId="19">
    <w:abstractNumId w:val="10"/>
  </w:num>
  <w:num w:numId="20">
    <w:abstractNumId w:val="40"/>
  </w:num>
  <w:num w:numId="21">
    <w:abstractNumId w:val="14"/>
  </w:num>
  <w:num w:numId="22">
    <w:abstractNumId w:val="24"/>
  </w:num>
  <w:num w:numId="23">
    <w:abstractNumId w:val="5"/>
  </w:num>
  <w:num w:numId="24">
    <w:abstractNumId w:val="35"/>
  </w:num>
  <w:num w:numId="25">
    <w:abstractNumId w:val="27"/>
  </w:num>
  <w:num w:numId="26">
    <w:abstractNumId w:val="29"/>
  </w:num>
  <w:num w:numId="27">
    <w:abstractNumId w:val="3"/>
  </w:num>
  <w:num w:numId="28">
    <w:abstractNumId w:val="23"/>
  </w:num>
  <w:num w:numId="29">
    <w:abstractNumId w:val="33"/>
  </w:num>
  <w:num w:numId="30">
    <w:abstractNumId w:val="12"/>
  </w:num>
  <w:num w:numId="31">
    <w:abstractNumId w:val="32"/>
  </w:num>
  <w:num w:numId="32">
    <w:abstractNumId w:val="39"/>
  </w:num>
  <w:num w:numId="33">
    <w:abstractNumId w:val="16"/>
  </w:num>
  <w:num w:numId="34">
    <w:abstractNumId w:val="19"/>
  </w:num>
  <w:num w:numId="35">
    <w:abstractNumId w:val="7"/>
  </w:num>
  <w:num w:numId="36">
    <w:abstractNumId w:val="9"/>
  </w:num>
  <w:num w:numId="37">
    <w:abstractNumId w:val="6"/>
  </w:num>
  <w:num w:numId="38">
    <w:abstractNumId w:val="18"/>
  </w:num>
  <w:num w:numId="39">
    <w:abstractNumId w:val="30"/>
  </w:num>
  <w:num w:numId="40">
    <w:abstractNumId w:val="37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14AB1"/>
    <w:rsid w:val="00015459"/>
    <w:rsid w:val="00016B0C"/>
    <w:rsid w:val="000228CB"/>
    <w:rsid w:val="000231A3"/>
    <w:rsid w:val="000316B6"/>
    <w:rsid w:val="000379AE"/>
    <w:rsid w:val="00040345"/>
    <w:rsid w:val="000429D0"/>
    <w:rsid w:val="000453F3"/>
    <w:rsid w:val="000508D0"/>
    <w:rsid w:val="00055331"/>
    <w:rsid w:val="00060BFB"/>
    <w:rsid w:val="00065FF6"/>
    <w:rsid w:val="0007341C"/>
    <w:rsid w:val="00074B20"/>
    <w:rsid w:val="000757B7"/>
    <w:rsid w:val="00076348"/>
    <w:rsid w:val="00087CBC"/>
    <w:rsid w:val="00097D4D"/>
    <w:rsid w:val="000A5F89"/>
    <w:rsid w:val="000A702F"/>
    <w:rsid w:val="000A7A35"/>
    <w:rsid w:val="000B3EF0"/>
    <w:rsid w:val="000C02B9"/>
    <w:rsid w:val="000C419A"/>
    <w:rsid w:val="000C6206"/>
    <w:rsid w:val="000F3937"/>
    <w:rsid w:val="00107C7E"/>
    <w:rsid w:val="00112CE1"/>
    <w:rsid w:val="00117F05"/>
    <w:rsid w:val="00120024"/>
    <w:rsid w:val="0012511B"/>
    <w:rsid w:val="00147EF3"/>
    <w:rsid w:val="001517A3"/>
    <w:rsid w:val="00152506"/>
    <w:rsid w:val="00162251"/>
    <w:rsid w:val="001709E3"/>
    <w:rsid w:val="00171A70"/>
    <w:rsid w:val="00174EB7"/>
    <w:rsid w:val="00183F2A"/>
    <w:rsid w:val="00184F6F"/>
    <w:rsid w:val="00186A7C"/>
    <w:rsid w:val="0019329E"/>
    <w:rsid w:val="001A6A00"/>
    <w:rsid w:val="001B3965"/>
    <w:rsid w:val="001C29C5"/>
    <w:rsid w:val="001C3933"/>
    <w:rsid w:val="001C67BD"/>
    <w:rsid w:val="001D1545"/>
    <w:rsid w:val="001E0106"/>
    <w:rsid w:val="001E2A1F"/>
    <w:rsid w:val="001F1E7C"/>
    <w:rsid w:val="001F4A87"/>
    <w:rsid w:val="00201B76"/>
    <w:rsid w:val="002027B4"/>
    <w:rsid w:val="00220413"/>
    <w:rsid w:val="002218E8"/>
    <w:rsid w:val="00231B26"/>
    <w:rsid w:val="0023398F"/>
    <w:rsid w:val="00242DBD"/>
    <w:rsid w:val="00245F4E"/>
    <w:rsid w:val="00263B48"/>
    <w:rsid w:val="002700C3"/>
    <w:rsid w:val="00282169"/>
    <w:rsid w:val="0028238A"/>
    <w:rsid w:val="00284260"/>
    <w:rsid w:val="00286CC4"/>
    <w:rsid w:val="002B2B91"/>
    <w:rsid w:val="002E298A"/>
    <w:rsid w:val="002F3F9F"/>
    <w:rsid w:val="002F77FD"/>
    <w:rsid w:val="00311D8B"/>
    <w:rsid w:val="0033025D"/>
    <w:rsid w:val="003366F6"/>
    <w:rsid w:val="003369D7"/>
    <w:rsid w:val="003476A9"/>
    <w:rsid w:val="00350C81"/>
    <w:rsid w:val="00381350"/>
    <w:rsid w:val="00385EB1"/>
    <w:rsid w:val="003862A7"/>
    <w:rsid w:val="003A0C60"/>
    <w:rsid w:val="003A5343"/>
    <w:rsid w:val="003C113D"/>
    <w:rsid w:val="003D0C9D"/>
    <w:rsid w:val="003D15A7"/>
    <w:rsid w:val="003E0208"/>
    <w:rsid w:val="003E1719"/>
    <w:rsid w:val="003E3C12"/>
    <w:rsid w:val="003E7227"/>
    <w:rsid w:val="003F30BC"/>
    <w:rsid w:val="00400340"/>
    <w:rsid w:val="00420CEC"/>
    <w:rsid w:val="00425950"/>
    <w:rsid w:val="00431EE3"/>
    <w:rsid w:val="004320CC"/>
    <w:rsid w:val="0044372B"/>
    <w:rsid w:val="00447421"/>
    <w:rsid w:val="00450CDE"/>
    <w:rsid w:val="004515DE"/>
    <w:rsid w:val="004559F7"/>
    <w:rsid w:val="00457E99"/>
    <w:rsid w:val="00472530"/>
    <w:rsid w:val="00480F4F"/>
    <w:rsid w:val="004A372E"/>
    <w:rsid w:val="004A4A75"/>
    <w:rsid w:val="004A6573"/>
    <w:rsid w:val="004B6621"/>
    <w:rsid w:val="004C23DE"/>
    <w:rsid w:val="004D62FD"/>
    <w:rsid w:val="004E7999"/>
    <w:rsid w:val="004E7FB6"/>
    <w:rsid w:val="00504005"/>
    <w:rsid w:val="00510AC9"/>
    <w:rsid w:val="00514EB4"/>
    <w:rsid w:val="0052105A"/>
    <w:rsid w:val="00527287"/>
    <w:rsid w:val="00527E41"/>
    <w:rsid w:val="00537706"/>
    <w:rsid w:val="00540911"/>
    <w:rsid w:val="00542DAC"/>
    <w:rsid w:val="0054730F"/>
    <w:rsid w:val="00566ADA"/>
    <w:rsid w:val="005847CA"/>
    <w:rsid w:val="0059265F"/>
    <w:rsid w:val="005B101B"/>
    <w:rsid w:val="005B22B0"/>
    <w:rsid w:val="005D089B"/>
    <w:rsid w:val="005D6F5A"/>
    <w:rsid w:val="005E0128"/>
    <w:rsid w:val="005F4FC6"/>
    <w:rsid w:val="00601A7A"/>
    <w:rsid w:val="0061053A"/>
    <w:rsid w:val="0061417F"/>
    <w:rsid w:val="00617495"/>
    <w:rsid w:val="00617948"/>
    <w:rsid w:val="00635A06"/>
    <w:rsid w:val="00655D3B"/>
    <w:rsid w:val="006630E2"/>
    <w:rsid w:val="006716C4"/>
    <w:rsid w:val="00674AE1"/>
    <w:rsid w:val="00685D92"/>
    <w:rsid w:val="006A58BC"/>
    <w:rsid w:val="006A5AAB"/>
    <w:rsid w:val="006A62D3"/>
    <w:rsid w:val="006B7FBC"/>
    <w:rsid w:val="006C26A8"/>
    <w:rsid w:val="006F122F"/>
    <w:rsid w:val="007032C1"/>
    <w:rsid w:val="00710368"/>
    <w:rsid w:val="0071089F"/>
    <w:rsid w:val="00710B23"/>
    <w:rsid w:val="00710B37"/>
    <w:rsid w:val="00716217"/>
    <w:rsid w:val="00721CAA"/>
    <w:rsid w:val="007259B1"/>
    <w:rsid w:val="007265E0"/>
    <w:rsid w:val="00743F51"/>
    <w:rsid w:val="00746423"/>
    <w:rsid w:val="00751E1B"/>
    <w:rsid w:val="007533C9"/>
    <w:rsid w:val="0076055F"/>
    <w:rsid w:val="00763481"/>
    <w:rsid w:val="00774A52"/>
    <w:rsid w:val="007806D7"/>
    <w:rsid w:val="00783E98"/>
    <w:rsid w:val="00796D25"/>
    <w:rsid w:val="007A6E71"/>
    <w:rsid w:val="007C0A73"/>
    <w:rsid w:val="007C0A8C"/>
    <w:rsid w:val="007C7F53"/>
    <w:rsid w:val="007D114D"/>
    <w:rsid w:val="007D5ED5"/>
    <w:rsid w:val="007D67C0"/>
    <w:rsid w:val="007E199F"/>
    <w:rsid w:val="007E31D9"/>
    <w:rsid w:val="007E7177"/>
    <w:rsid w:val="007E77ED"/>
    <w:rsid w:val="007F3308"/>
    <w:rsid w:val="00804340"/>
    <w:rsid w:val="00820C7F"/>
    <w:rsid w:val="00844326"/>
    <w:rsid w:val="00852077"/>
    <w:rsid w:val="008567A0"/>
    <w:rsid w:val="008578CD"/>
    <w:rsid w:val="008769B7"/>
    <w:rsid w:val="00892449"/>
    <w:rsid w:val="00894D92"/>
    <w:rsid w:val="00895CFC"/>
    <w:rsid w:val="00895E5C"/>
    <w:rsid w:val="00896BF1"/>
    <w:rsid w:val="00897511"/>
    <w:rsid w:val="008A25F8"/>
    <w:rsid w:val="008A611B"/>
    <w:rsid w:val="008C08D6"/>
    <w:rsid w:val="008C5AD7"/>
    <w:rsid w:val="008E6CF0"/>
    <w:rsid w:val="008F10E0"/>
    <w:rsid w:val="00903389"/>
    <w:rsid w:val="00904D54"/>
    <w:rsid w:val="009056CF"/>
    <w:rsid w:val="009350F2"/>
    <w:rsid w:val="009432D2"/>
    <w:rsid w:val="0095340D"/>
    <w:rsid w:val="009543E9"/>
    <w:rsid w:val="009550B8"/>
    <w:rsid w:val="00955596"/>
    <w:rsid w:val="00957AA3"/>
    <w:rsid w:val="009613C6"/>
    <w:rsid w:val="00964C4A"/>
    <w:rsid w:val="00970B03"/>
    <w:rsid w:val="0097596F"/>
    <w:rsid w:val="009774BD"/>
    <w:rsid w:val="00977D16"/>
    <w:rsid w:val="0099340F"/>
    <w:rsid w:val="009941B2"/>
    <w:rsid w:val="0099696A"/>
    <w:rsid w:val="009A09AA"/>
    <w:rsid w:val="009B00C9"/>
    <w:rsid w:val="009B0C6C"/>
    <w:rsid w:val="009C0F87"/>
    <w:rsid w:val="009C55B5"/>
    <w:rsid w:val="009D27F4"/>
    <w:rsid w:val="009D297F"/>
    <w:rsid w:val="009D4740"/>
    <w:rsid w:val="00A000E9"/>
    <w:rsid w:val="00A01A6B"/>
    <w:rsid w:val="00A0665E"/>
    <w:rsid w:val="00A10FB4"/>
    <w:rsid w:val="00A13B67"/>
    <w:rsid w:val="00A15FE6"/>
    <w:rsid w:val="00A3163C"/>
    <w:rsid w:val="00A336C1"/>
    <w:rsid w:val="00A34E1D"/>
    <w:rsid w:val="00A43341"/>
    <w:rsid w:val="00A440BD"/>
    <w:rsid w:val="00A46A2A"/>
    <w:rsid w:val="00A64304"/>
    <w:rsid w:val="00A65AEB"/>
    <w:rsid w:val="00A66227"/>
    <w:rsid w:val="00A714C3"/>
    <w:rsid w:val="00A832A6"/>
    <w:rsid w:val="00AA2CF2"/>
    <w:rsid w:val="00AC431E"/>
    <w:rsid w:val="00AC6980"/>
    <w:rsid w:val="00AD13B0"/>
    <w:rsid w:val="00AD5CD4"/>
    <w:rsid w:val="00B010E3"/>
    <w:rsid w:val="00B02768"/>
    <w:rsid w:val="00B030ED"/>
    <w:rsid w:val="00B040C5"/>
    <w:rsid w:val="00B24612"/>
    <w:rsid w:val="00B32869"/>
    <w:rsid w:val="00B32D0E"/>
    <w:rsid w:val="00B33E09"/>
    <w:rsid w:val="00B370F1"/>
    <w:rsid w:val="00B538D2"/>
    <w:rsid w:val="00B63C55"/>
    <w:rsid w:val="00B7200B"/>
    <w:rsid w:val="00B8420F"/>
    <w:rsid w:val="00B94D80"/>
    <w:rsid w:val="00B956A8"/>
    <w:rsid w:val="00B958A0"/>
    <w:rsid w:val="00BA0B3A"/>
    <w:rsid w:val="00BA0EBB"/>
    <w:rsid w:val="00BA7AD0"/>
    <w:rsid w:val="00BB5123"/>
    <w:rsid w:val="00BD5330"/>
    <w:rsid w:val="00BF5318"/>
    <w:rsid w:val="00C060AA"/>
    <w:rsid w:val="00C24A12"/>
    <w:rsid w:val="00C25CBE"/>
    <w:rsid w:val="00C32EDC"/>
    <w:rsid w:val="00C35226"/>
    <w:rsid w:val="00C4127D"/>
    <w:rsid w:val="00C44871"/>
    <w:rsid w:val="00C50C0C"/>
    <w:rsid w:val="00C54A48"/>
    <w:rsid w:val="00C612A3"/>
    <w:rsid w:val="00C66AC0"/>
    <w:rsid w:val="00CC173F"/>
    <w:rsid w:val="00CC570B"/>
    <w:rsid w:val="00CC5D2B"/>
    <w:rsid w:val="00CD6716"/>
    <w:rsid w:val="00CE4000"/>
    <w:rsid w:val="00D00C60"/>
    <w:rsid w:val="00D03BD9"/>
    <w:rsid w:val="00D071AF"/>
    <w:rsid w:val="00D25712"/>
    <w:rsid w:val="00D32D83"/>
    <w:rsid w:val="00D34310"/>
    <w:rsid w:val="00D3601C"/>
    <w:rsid w:val="00D4229D"/>
    <w:rsid w:val="00D435CD"/>
    <w:rsid w:val="00D46337"/>
    <w:rsid w:val="00D5432A"/>
    <w:rsid w:val="00D76E45"/>
    <w:rsid w:val="00DA0AE2"/>
    <w:rsid w:val="00DB30EC"/>
    <w:rsid w:val="00DB3EF8"/>
    <w:rsid w:val="00DB4CC4"/>
    <w:rsid w:val="00DC1554"/>
    <w:rsid w:val="00DD0E49"/>
    <w:rsid w:val="00DD1BB6"/>
    <w:rsid w:val="00DE22D5"/>
    <w:rsid w:val="00DE78B0"/>
    <w:rsid w:val="00DF3ACE"/>
    <w:rsid w:val="00DF76E8"/>
    <w:rsid w:val="00E02AF4"/>
    <w:rsid w:val="00E06539"/>
    <w:rsid w:val="00E06FD7"/>
    <w:rsid w:val="00E264FF"/>
    <w:rsid w:val="00E322F4"/>
    <w:rsid w:val="00E461DA"/>
    <w:rsid w:val="00E470AB"/>
    <w:rsid w:val="00E542FD"/>
    <w:rsid w:val="00E607FA"/>
    <w:rsid w:val="00E75AED"/>
    <w:rsid w:val="00E77289"/>
    <w:rsid w:val="00E802BB"/>
    <w:rsid w:val="00E85A03"/>
    <w:rsid w:val="00E908BD"/>
    <w:rsid w:val="00E92004"/>
    <w:rsid w:val="00E97D93"/>
    <w:rsid w:val="00EA1948"/>
    <w:rsid w:val="00EB21D3"/>
    <w:rsid w:val="00EB4AC4"/>
    <w:rsid w:val="00EB56F0"/>
    <w:rsid w:val="00EB7AC0"/>
    <w:rsid w:val="00EC2E18"/>
    <w:rsid w:val="00ED71E6"/>
    <w:rsid w:val="00EE2025"/>
    <w:rsid w:val="00EE392D"/>
    <w:rsid w:val="00EE5C61"/>
    <w:rsid w:val="00F00AFE"/>
    <w:rsid w:val="00F10EA0"/>
    <w:rsid w:val="00F16D5C"/>
    <w:rsid w:val="00F24E22"/>
    <w:rsid w:val="00F3084E"/>
    <w:rsid w:val="00F354A4"/>
    <w:rsid w:val="00F365EE"/>
    <w:rsid w:val="00F4046E"/>
    <w:rsid w:val="00F4411E"/>
    <w:rsid w:val="00F4733E"/>
    <w:rsid w:val="00F67D5F"/>
    <w:rsid w:val="00F75F79"/>
    <w:rsid w:val="00F84347"/>
    <w:rsid w:val="00F8456C"/>
    <w:rsid w:val="00F95E27"/>
    <w:rsid w:val="00F96276"/>
    <w:rsid w:val="00FB1256"/>
    <w:rsid w:val="00FB60BB"/>
    <w:rsid w:val="00FB632C"/>
    <w:rsid w:val="00FD1072"/>
    <w:rsid w:val="00FD3CD1"/>
    <w:rsid w:val="00FE40A0"/>
    <w:rsid w:val="00FE49EE"/>
    <w:rsid w:val="00FF3559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DBD"/>
    <w:rPr>
      <w:color w:val="385623" w:themeColor="accent6" w:themeShade="80"/>
      <w:sz w:val="28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201B76"/>
    <w:pPr>
      <w:ind w:left="1440"/>
      <w:outlineLvl w:val="0"/>
    </w:pPr>
    <w:rPr>
      <w:rFonts w:ascii="Arial Rounded MT Bold" w:hAnsi="Arial Rounded MT Bold"/>
      <w:sz w:val="96"/>
      <w:szCs w:val="9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C113D"/>
    <w:pPr>
      <w:ind w:left="0"/>
      <w:outlineLvl w:val="1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B76"/>
    <w:rPr>
      <w:rFonts w:ascii="Arial Rounded MT Bold" w:hAnsi="Arial Rounded MT Bold"/>
      <w:color w:val="385623" w:themeColor="accent6" w:themeShade="80"/>
      <w:sz w:val="96"/>
      <w:szCs w:val="96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customStyle="1" w:styleId="Heading2Char">
    <w:name w:val="Heading 2 Char"/>
    <w:basedOn w:val="DefaultParagraphFont"/>
    <w:link w:val="Heading2"/>
    <w:uiPriority w:val="9"/>
    <w:rsid w:val="003C113D"/>
    <w:rPr>
      <w:rFonts w:ascii="Arial Rounded MT Bold" w:hAnsi="Arial Rounded MT Bold"/>
      <w:color w:val="385623" w:themeColor="accent6" w:themeShade="80"/>
      <w:sz w:val="52"/>
      <w:szCs w:val="52"/>
    </w:rPr>
  </w:style>
  <w:style w:type="paragraph" w:styleId="Title">
    <w:name w:val="Title"/>
    <w:basedOn w:val="Normal"/>
    <w:next w:val="Normal"/>
    <w:link w:val="TitleChar"/>
    <w:uiPriority w:val="10"/>
    <w:qFormat/>
    <w:rsid w:val="00242DBD"/>
    <w:pPr>
      <w:jc w:val="center"/>
    </w:pPr>
    <w:rPr>
      <w:rFonts w:ascii="Arial Rounded MT Bold" w:hAnsi="Arial Rounded MT Bold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42DBD"/>
    <w:rPr>
      <w:rFonts w:ascii="Arial Rounded MT Bold" w:hAnsi="Arial Rounded MT Bold"/>
      <w:color w:val="385623" w:themeColor="accent6" w:themeShade="80"/>
      <w:sz w:val="96"/>
      <w:szCs w:val="96"/>
    </w:rPr>
  </w:style>
  <w:style w:type="character" w:styleId="UnresolvedMention">
    <w:name w:val="Unresolved Mention"/>
    <w:basedOn w:val="DefaultParagraphFont"/>
    <w:uiPriority w:val="99"/>
    <w:semiHidden/>
    <w:unhideWhenUsed/>
    <w:rsid w:val="006141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417F"/>
    <w:rPr>
      <w:color w:val="954F72" w:themeColor="followedHyperlink"/>
      <w:u w:val="single"/>
    </w:rPr>
  </w:style>
  <w:style w:type="character" w:styleId="Emphasis">
    <w:name w:val="Emphasis"/>
    <w:uiPriority w:val="20"/>
    <w:qFormat/>
    <w:rsid w:val="00F4733E"/>
    <w:rPr>
      <w:b/>
      <w:bCs/>
      <w:i/>
      <w:iCs/>
      <w:color w:val="833C0B" w:themeColor="accent2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1E2A1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23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gimapforschools.edina.ac.uk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bitesize/topics/z4mfb9q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AE0597-0B53-4478-9751-40427BEA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11</Pages>
  <Words>844</Words>
  <Characters>3843</Characters>
  <Application>Microsoft Office Word</Application>
  <DocSecurity>0</DocSecurity>
  <Lines>137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A river journey</vt:lpstr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Urbanisation</dc:title>
  <dc:subject/>
  <dc:creator>vivienne.mayo@ed.ac.uk</dc:creator>
  <cp:keywords/>
  <dc:description/>
  <cp:lastModifiedBy>vivienne.mayo@ed.ac.uk</cp:lastModifiedBy>
  <cp:revision>350</cp:revision>
  <dcterms:created xsi:type="dcterms:W3CDTF">2020-03-24T14:26:00Z</dcterms:created>
  <dcterms:modified xsi:type="dcterms:W3CDTF">2020-05-13T14:12:00Z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