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7E7332" w14:textId="618DD9B2" w:rsidR="008D026B" w:rsidRDefault="008D026B" w:rsidP="00144533">
      <w:pPr>
        <w:pStyle w:val="Title"/>
        <w:jc w:val="center"/>
      </w:pPr>
      <w:r w:rsidRPr="00F04F6C">
        <w:t>Getting Started Activit</w:t>
      </w:r>
      <w:r w:rsidR="00854064">
        <w:t>ies</w:t>
      </w:r>
    </w:p>
    <w:p w14:paraId="19E562B3" w14:textId="10082920" w:rsidR="00827A22" w:rsidRDefault="00827A22" w:rsidP="00827A22"/>
    <w:p w14:paraId="241E57AA" w14:textId="2374A973" w:rsidR="00827A22" w:rsidRDefault="00827A22" w:rsidP="00827A22">
      <w:pPr>
        <w:pStyle w:val="Heading1"/>
      </w:pPr>
      <w:bookmarkStart w:id="0" w:name="_Toc160721413"/>
      <w:r>
        <w:t>Introduction</w:t>
      </w:r>
      <w:bookmarkEnd w:id="0"/>
    </w:p>
    <w:p w14:paraId="4D95663C" w14:textId="11FE11B3" w:rsidR="00827A22" w:rsidRDefault="00827A22" w:rsidP="00827A22">
      <w:r>
        <w:t xml:space="preserve">This document has a range of short activities for you to try. </w:t>
      </w:r>
      <w:r w:rsidR="00F557C5">
        <w:t xml:space="preserve">The aim is to familiarise you with Digimap for Schools’ features and </w:t>
      </w:r>
      <w:r w:rsidR="005203CB">
        <w:t>see its possibilities.</w:t>
      </w:r>
    </w:p>
    <w:p w14:paraId="02C9F6AC" w14:textId="3DB590D1" w:rsidR="00827A22" w:rsidRDefault="00827A22" w:rsidP="00827A22"/>
    <w:p w14:paraId="5A4A4F5C" w14:textId="7444CD90" w:rsidR="00400DE8" w:rsidRDefault="00400DE8" w:rsidP="00400DE8">
      <w:pPr>
        <w:pStyle w:val="Heading1"/>
      </w:pPr>
      <w:bookmarkStart w:id="1" w:name="_Toc160721414"/>
      <w:r>
        <w:t>Sources of help</w:t>
      </w:r>
      <w:bookmarkEnd w:id="1"/>
    </w:p>
    <w:p w14:paraId="0E8EF551" w14:textId="1D65DC66" w:rsidR="00400DE8" w:rsidRDefault="00400DE8" w:rsidP="00400DE8"/>
    <w:p w14:paraId="67C502D4" w14:textId="4E8233D3" w:rsidR="00400DE8" w:rsidRDefault="00400DE8" w:rsidP="009D64A2">
      <w:pPr>
        <w:pStyle w:val="ListParagraph"/>
        <w:numPr>
          <w:ilvl w:val="0"/>
          <w:numId w:val="30"/>
        </w:numPr>
      </w:pPr>
      <w:r>
        <w:t>Help pages</w:t>
      </w:r>
      <w:r w:rsidR="008F518D">
        <w:t xml:space="preserve">: </w:t>
      </w:r>
      <w:hyperlink r:id="rId8" w:history="1">
        <w:r w:rsidR="008F518D">
          <w:rPr>
            <w:rStyle w:val="Hyperlink"/>
          </w:rPr>
          <w:t>https://digimapforschools.edina.ac.uk/help/key-areas/</w:t>
        </w:r>
      </w:hyperlink>
    </w:p>
    <w:p w14:paraId="3EE60A34" w14:textId="38B2C370" w:rsidR="00400DE8" w:rsidRDefault="00400DE8" w:rsidP="009D64A2">
      <w:pPr>
        <w:pStyle w:val="ListParagraph"/>
        <w:numPr>
          <w:ilvl w:val="0"/>
          <w:numId w:val="30"/>
        </w:numPr>
      </w:pPr>
      <w:r>
        <w:t>Quick Guides</w:t>
      </w:r>
      <w:r w:rsidR="008F518D">
        <w:t xml:space="preserve">: </w:t>
      </w:r>
      <w:hyperlink r:id="rId9" w:history="1">
        <w:r w:rsidR="008F518D">
          <w:rPr>
            <w:rStyle w:val="Hyperlink"/>
          </w:rPr>
          <w:t>https://digimapforschools.edina.ac.uk/help/quick-guides/maps-places/</w:t>
        </w:r>
      </w:hyperlink>
    </w:p>
    <w:p w14:paraId="30853D3D" w14:textId="0B941724" w:rsidR="00400DE8" w:rsidRPr="00400DE8" w:rsidRDefault="008F518D" w:rsidP="009D64A2">
      <w:pPr>
        <w:pStyle w:val="ListParagraph"/>
        <w:numPr>
          <w:ilvl w:val="0"/>
          <w:numId w:val="30"/>
        </w:numPr>
      </w:pPr>
      <w:r>
        <w:t>YouTube</w:t>
      </w:r>
      <w:r w:rsidR="009D64A2">
        <w:t xml:space="preserve">: </w:t>
      </w:r>
      <w:hyperlink r:id="rId10" w:history="1">
        <w:r w:rsidR="009D64A2">
          <w:rPr>
            <w:rStyle w:val="Hyperlink"/>
          </w:rPr>
          <w:t>https://www.youtube.com/user/digimapforschools</w:t>
        </w:r>
      </w:hyperlink>
    </w:p>
    <w:p w14:paraId="4F5E6B3C" w14:textId="77777777" w:rsidR="00400DE8" w:rsidRDefault="00400DE8" w:rsidP="00827A22"/>
    <w:p w14:paraId="06942B5E" w14:textId="77777777" w:rsidR="0005654C" w:rsidRDefault="0005654C" w:rsidP="00827A22">
      <w:pPr>
        <w:pStyle w:val="Heading1"/>
      </w:pPr>
      <w:r>
        <w:br w:type="page"/>
      </w:r>
    </w:p>
    <w:p w14:paraId="03910733" w14:textId="66167505" w:rsidR="00827A22" w:rsidRDefault="00827A22" w:rsidP="00827A22">
      <w:pPr>
        <w:pStyle w:val="Heading1"/>
      </w:pPr>
      <w:bookmarkStart w:id="2" w:name="_Toc160721415"/>
      <w:r>
        <w:lastRenderedPageBreak/>
        <w:t>Contents</w:t>
      </w:r>
      <w:bookmarkEnd w:id="2"/>
    </w:p>
    <w:p w14:paraId="2B7F31BA" w14:textId="77777777" w:rsidR="008D026B" w:rsidRPr="00F04F6C" w:rsidRDefault="008D026B" w:rsidP="008D026B">
      <w:pPr>
        <w:autoSpaceDE w:val="0"/>
        <w:autoSpaceDN w:val="0"/>
        <w:adjustRightInd w:val="0"/>
        <w:rPr>
          <w:rFonts w:ascii="Calibri" w:hAnsi="Calibri" w:cs="Calibri"/>
          <w:b/>
          <w:bCs/>
        </w:rPr>
      </w:pPr>
    </w:p>
    <w:p w14:paraId="6FE4A127" w14:textId="2D7BB360" w:rsidR="0005654C" w:rsidRDefault="00D8747A">
      <w:pPr>
        <w:pStyle w:val="TOC1"/>
        <w:tabs>
          <w:tab w:val="right" w:leader="dot" w:pos="9010"/>
        </w:tabs>
        <w:rPr>
          <w:rFonts w:eastAsiaTheme="minorEastAsia"/>
          <w:noProof/>
          <w:kern w:val="2"/>
          <w:lang w:eastAsia="en-GB"/>
          <w14:ligatures w14:val="standardContextual"/>
        </w:rPr>
      </w:pPr>
      <w:r>
        <w:rPr>
          <w:rFonts w:ascii="Calibri" w:hAnsi="Calibri" w:cs="Calibri"/>
          <w:b/>
          <w:bCs/>
        </w:rPr>
        <w:fldChar w:fldCharType="begin"/>
      </w:r>
      <w:r>
        <w:rPr>
          <w:rFonts w:ascii="Calibri" w:hAnsi="Calibri" w:cs="Calibri"/>
          <w:b/>
          <w:bCs/>
        </w:rPr>
        <w:instrText xml:space="preserve"> TOC \o "1-1" \h \z \u </w:instrText>
      </w:r>
      <w:r>
        <w:rPr>
          <w:rFonts w:ascii="Calibri" w:hAnsi="Calibri" w:cs="Calibri"/>
          <w:b/>
          <w:bCs/>
        </w:rPr>
        <w:fldChar w:fldCharType="separate"/>
      </w:r>
      <w:hyperlink w:anchor="_Toc160721413" w:history="1">
        <w:r w:rsidR="0005654C" w:rsidRPr="00CF6858">
          <w:rPr>
            <w:rStyle w:val="Hyperlink"/>
            <w:noProof/>
          </w:rPr>
          <w:t>Introduction</w:t>
        </w:r>
        <w:r w:rsidR="0005654C">
          <w:rPr>
            <w:noProof/>
            <w:webHidden/>
          </w:rPr>
          <w:tab/>
        </w:r>
        <w:r w:rsidR="0005654C">
          <w:rPr>
            <w:noProof/>
            <w:webHidden/>
          </w:rPr>
          <w:fldChar w:fldCharType="begin"/>
        </w:r>
        <w:r w:rsidR="0005654C">
          <w:rPr>
            <w:noProof/>
            <w:webHidden/>
          </w:rPr>
          <w:instrText xml:space="preserve"> PAGEREF _Toc160721413 \h </w:instrText>
        </w:r>
        <w:r w:rsidR="0005654C">
          <w:rPr>
            <w:noProof/>
            <w:webHidden/>
          </w:rPr>
        </w:r>
        <w:r w:rsidR="0005654C">
          <w:rPr>
            <w:noProof/>
            <w:webHidden/>
          </w:rPr>
          <w:fldChar w:fldCharType="separate"/>
        </w:r>
        <w:r w:rsidR="0005654C">
          <w:rPr>
            <w:noProof/>
            <w:webHidden/>
          </w:rPr>
          <w:t>1</w:t>
        </w:r>
        <w:r w:rsidR="0005654C">
          <w:rPr>
            <w:noProof/>
            <w:webHidden/>
          </w:rPr>
          <w:fldChar w:fldCharType="end"/>
        </w:r>
      </w:hyperlink>
    </w:p>
    <w:p w14:paraId="31075705" w14:textId="6CCF45D5" w:rsidR="0005654C" w:rsidRDefault="0005654C">
      <w:pPr>
        <w:pStyle w:val="TOC1"/>
        <w:tabs>
          <w:tab w:val="right" w:leader="dot" w:pos="9010"/>
        </w:tabs>
        <w:rPr>
          <w:rFonts w:eastAsiaTheme="minorEastAsia"/>
          <w:noProof/>
          <w:kern w:val="2"/>
          <w:lang w:eastAsia="en-GB"/>
          <w14:ligatures w14:val="standardContextual"/>
        </w:rPr>
      </w:pPr>
      <w:hyperlink w:anchor="_Toc160721414" w:history="1">
        <w:r w:rsidRPr="00CF6858">
          <w:rPr>
            <w:rStyle w:val="Hyperlink"/>
            <w:noProof/>
          </w:rPr>
          <w:t>Sources of help</w:t>
        </w:r>
        <w:r>
          <w:rPr>
            <w:noProof/>
            <w:webHidden/>
          </w:rPr>
          <w:tab/>
        </w:r>
        <w:r>
          <w:rPr>
            <w:noProof/>
            <w:webHidden/>
          </w:rPr>
          <w:fldChar w:fldCharType="begin"/>
        </w:r>
        <w:r>
          <w:rPr>
            <w:noProof/>
            <w:webHidden/>
          </w:rPr>
          <w:instrText xml:space="preserve"> PAGEREF _Toc160721414 \h </w:instrText>
        </w:r>
        <w:r>
          <w:rPr>
            <w:noProof/>
            <w:webHidden/>
          </w:rPr>
        </w:r>
        <w:r>
          <w:rPr>
            <w:noProof/>
            <w:webHidden/>
          </w:rPr>
          <w:fldChar w:fldCharType="separate"/>
        </w:r>
        <w:r>
          <w:rPr>
            <w:noProof/>
            <w:webHidden/>
          </w:rPr>
          <w:t>1</w:t>
        </w:r>
        <w:r>
          <w:rPr>
            <w:noProof/>
            <w:webHidden/>
          </w:rPr>
          <w:fldChar w:fldCharType="end"/>
        </w:r>
      </w:hyperlink>
    </w:p>
    <w:p w14:paraId="01A22C6B" w14:textId="09FD3966" w:rsidR="0005654C" w:rsidRDefault="0005654C">
      <w:pPr>
        <w:pStyle w:val="TOC1"/>
        <w:tabs>
          <w:tab w:val="right" w:leader="dot" w:pos="9010"/>
        </w:tabs>
        <w:rPr>
          <w:rFonts w:eastAsiaTheme="minorEastAsia"/>
          <w:noProof/>
          <w:kern w:val="2"/>
          <w:lang w:eastAsia="en-GB"/>
          <w14:ligatures w14:val="standardContextual"/>
        </w:rPr>
      </w:pPr>
      <w:hyperlink w:anchor="_Toc160721415" w:history="1">
        <w:r w:rsidRPr="00CF6858">
          <w:rPr>
            <w:rStyle w:val="Hyperlink"/>
            <w:noProof/>
          </w:rPr>
          <w:t>Contents</w:t>
        </w:r>
        <w:r>
          <w:rPr>
            <w:noProof/>
            <w:webHidden/>
          </w:rPr>
          <w:tab/>
        </w:r>
        <w:r>
          <w:rPr>
            <w:noProof/>
            <w:webHidden/>
          </w:rPr>
          <w:fldChar w:fldCharType="begin"/>
        </w:r>
        <w:r>
          <w:rPr>
            <w:noProof/>
            <w:webHidden/>
          </w:rPr>
          <w:instrText xml:space="preserve"> PAGEREF _Toc160721415 \h </w:instrText>
        </w:r>
        <w:r>
          <w:rPr>
            <w:noProof/>
            <w:webHidden/>
          </w:rPr>
        </w:r>
        <w:r>
          <w:rPr>
            <w:noProof/>
            <w:webHidden/>
          </w:rPr>
          <w:fldChar w:fldCharType="separate"/>
        </w:r>
        <w:r>
          <w:rPr>
            <w:noProof/>
            <w:webHidden/>
          </w:rPr>
          <w:t>2</w:t>
        </w:r>
        <w:r>
          <w:rPr>
            <w:noProof/>
            <w:webHidden/>
          </w:rPr>
          <w:fldChar w:fldCharType="end"/>
        </w:r>
      </w:hyperlink>
    </w:p>
    <w:p w14:paraId="458EB0EE" w14:textId="4F0C51A1" w:rsidR="0005654C" w:rsidRDefault="0005654C">
      <w:pPr>
        <w:pStyle w:val="TOC1"/>
        <w:tabs>
          <w:tab w:val="right" w:leader="dot" w:pos="9010"/>
        </w:tabs>
        <w:rPr>
          <w:rFonts w:eastAsiaTheme="minorEastAsia"/>
          <w:noProof/>
          <w:kern w:val="2"/>
          <w:lang w:eastAsia="en-GB"/>
          <w14:ligatures w14:val="standardContextual"/>
        </w:rPr>
      </w:pPr>
      <w:hyperlink w:anchor="_Toc160721416" w:history="1">
        <w:r w:rsidRPr="00CF6858">
          <w:rPr>
            <w:rStyle w:val="Hyperlink"/>
            <w:noProof/>
          </w:rPr>
          <w:t>Find your school and measure the playground</w:t>
        </w:r>
        <w:r>
          <w:rPr>
            <w:noProof/>
            <w:webHidden/>
          </w:rPr>
          <w:tab/>
        </w:r>
        <w:r>
          <w:rPr>
            <w:noProof/>
            <w:webHidden/>
          </w:rPr>
          <w:fldChar w:fldCharType="begin"/>
        </w:r>
        <w:r>
          <w:rPr>
            <w:noProof/>
            <w:webHidden/>
          </w:rPr>
          <w:instrText xml:space="preserve"> PAGEREF _Toc160721416 \h </w:instrText>
        </w:r>
        <w:r>
          <w:rPr>
            <w:noProof/>
            <w:webHidden/>
          </w:rPr>
        </w:r>
        <w:r>
          <w:rPr>
            <w:noProof/>
            <w:webHidden/>
          </w:rPr>
          <w:fldChar w:fldCharType="separate"/>
        </w:r>
        <w:r>
          <w:rPr>
            <w:noProof/>
            <w:webHidden/>
          </w:rPr>
          <w:t>3</w:t>
        </w:r>
        <w:r>
          <w:rPr>
            <w:noProof/>
            <w:webHidden/>
          </w:rPr>
          <w:fldChar w:fldCharType="end"/>
        </w:r>
      </w:hyperlink>
    </w:p>
    <w:p w14:paraId="0E266CD0" w14:textId="28FB1386" w:rsidR="0005654C" w:rsidRDefault="0005654C">
      <w:pPr>
        <w:pStyle w:val="TOC1"/>
        <w:tabs>
          <w:tab w:val="right" w:leader="dot" w:pos="9010"/>
        </w:tabs>
        <w:rPr>
          <w:rFonts w:eastAsiaTheme="minorEastAsia"/>
          <w:noProof/>
          <w:kern w:val="2"/>
          <w:lang w:eastAsia="en-GB"/>
          <w14:ligatures w14:val="standardContextual"/>
        </w:rPr>
      </w:pPr>
      <w:hyperlink w:anchor="_Toc160721417" w:history="1">
        <w:r w:rsidRPr="00CF6858">
          <w:rPr>
            <w:rStyle w:val="Hyperlink"/>
            <w:noProof/>
          </w:rPr>
          <w:t>Find the latitude and longitude of Notre Dame in Paris</w:t>
        </w:r>
        <w:r>
          <w:rPr>
            <w:noProof/>
            <w:webHidden/>
          </w:rPr>
          <w:tab/>
        </w:r>
        <w:r>
          <w:rPr>
            <w:noProof/>
            <w:webHidden/>
          </w:rPr>
          <w:fldChar w:fldCharType="begin"/>
        </w:r>
        <w:r>
          <w:rPr>
            <w:noProof/>
            <w:webHidden/>
          </w:rPr>
          <w:instrText xml:space="preserve"> PAGEREF _Toc160721417 \h </w:instrText>
        </w:r>
        <w:r>
          <w:rPr>
            <w:noProof/>
            <w:webHidden/>
          </w:rPr>
        </w:r>
        <w:r>
          <w:rPr>
            <w:noProof/>
            <w:webHidden/>
          </w:rPr>
          <w:fldChar w:fldCharType="separate"/>
        </w:r>
        <w:r>
          <w:rPr>
            <w:noProof/>
            <w:webHidden/>
          </w:rPr>
          <w:t>5</w:t>
        </w:r>
        <w:r>
          <w:rPr>
            <w:noProof/>
            <w:webHidden/>
          </w:rPr>
          <w:fldChar w:fldCharType="end"/>
        </w:r>
      </w:hyperlink>
    </w:p>
    <w:p w14:paraId="7329180A" w14:textId="20069EB0" w:rsidR="0005654C" w:rsidRDefault="0005654C">
      <w:pPr>
        <w:pStyle w:val="TOC1"/>
        <w:tabs>
          <w:tab w:val="right" w:leader="dot" w:pos="9010"/>
        </w:tabs>
        <w:rPr>
          <w:rFonts w:eastAsiaTheme="minorEastAsia"/>
          <w:noProof/>
          <w:kern w:val="2"/>
          <w:lang w:eastAsia="en-GB"/>
          <w14:ligatures w14:val="standardContextual"/>
        </w:rPr>
      </w:pPr>
      <w:hyperlink w:anchor="_Toc160721418" w:history="1">
        <w:r w:rsidRPr="00CF6858">
          <w:rPr>
            <w:rStyle w:val="Hyperlink"/>
            <w:noProof/>
          </w:rPr>
          <w:t>Plot and measure your journey to school</w:t>
        </w:r>
        <w:r>
          <w:rPr>
            <w:noProof/>
            <w:webHidden/>
          </w:rPr>
          <w:tab/>
        </w:r>
        <w:r>
          <w:rPr>
            <w:noProof/>
            <w:webHidden/>
          </w:rPr>
          <w:fldChar w:fldCharType="begin"/>
        </w:r>
        <w:r>
          <w:rPr>
            <w:noProof/>
            <w:webHidden/>
          </w:rPr>
          <w:instrText xml:space="preserve"> PAGEREF _Toc160721418 \h </w:instrText>
        </w:r>
        <w:r>
          <w:rPr>
            <w:noProof/>
            <w:webHidden/>
          </w:rPr>
        </w:r>
        <w:r>
          <w:rPr>
            <w:noProof/>
            <w:webHidden/>
          </w:rPr>
          <w:fldChar w:fldCharType="separate"/>
        </w:r>
        <w:r>
          <w:rPr>
            <w:noProof/>
            <w:webHidden/>
          </w:rPr>
          <w:t>7</w:t>
        </w:r>
        <w:r>
          <w:rPr>
            <w:noProof/>
            <w:webHidden/>
          </w:rPr>
          <w:fldChar w:fldCharType="end"/>
        </w:r>
      </w:hyperlink>
    </w:p>
    <w:p w14:paraId="0A8C257B" w14:textId="74D9BF02" w:rsidR="0005654C" w:rsidRDefault="0005654C">
      <w:pPr>
        <w:pStyle w:val="TOC1"/>
        <w:tabs>
          <w:tab w:val="right" w:leader="dot" w:pos="9010"/>
        </w:tabs>
        <w:rPr>
          <w:rFonts w:eastAsiaTheme="minorEastAsia"/>
          <w:noProof/>
          <w:kern w:val="2"/>
          <w:lang w:eastAsia="en-GB"/>
          <w14:ligatures w14:val="standardContextual"/>
        </w:rPr>
      </w:pPr>
      <w:hyperlink w:anchor="_Toc160721419" w:history="1">
        <w:r w:rsidRPr="00CF6858">
          <w:rPr>
            <w:rStyle w:val="Hyperlink"/>
            <w:noProof/>
          </w:rPr>
          <w:t>How many countries are on the Equator?</w:t>
        </w:r>
        <w:r>
          <w:rPr>
            <w:noProof/>
            <w:webHidden/>
          </w:rPr>
          <w:tab/>
        </w:r>
        <w:r>
          <w:rPr>
            <w:noProof/>
            <w:webHidden/>
          </w:rPr>
          <w:fldChar w:fldCharType="begin"/>
        </w:r>
        <w:r>
          <w:rPr>
            <w:noProof/>
            <w:webHidden/>
          </w:rPr>
          <w:instrText xml:space="preserve"> PAGEREF _Toc160721419 \h </w:instrText>
        </w:r>
        <w:r>
          <w:rPr>
            <w:noProof/>
            <w:webHidden/>
          </w:rPr>
        </w:r>
        <w:r>
          <w:rPr>
            <w:noProof/>
            <w:webHidden/>
          </w:rPr>
          <w:fldChar w:fldCharType="separate"/>
        </w:r>
        <w:r>
          <w:rPr>
            <w:noProof/>
            <w:webHidden/>
          </w:rPr>
          <w:t>9</w:t>
        </w:r>
        <w:r>
          <w:rPr>
            <w:noProof/>
            <w:webHidden/>
          </w:rPr>
          <w:fldChar w:fldCharType="end"/>
        </w:r>
      </w:hyperlink>
    </w:p>
    <w:p w14:paraId="3D869E40" w14:textId="53714AF4" w:rsidR="0005654C" w:rsidRDefault="0005654C">
      <w:pPr>
        <w:pStyle w:val="TOC1"/>
        <w:tabs>
          <w:tab w:val="right" w:leader="dot" w:pos="9010"/>
        </w:tabs>
        <w:rPr>
          <w:rFonts w:eastAsiaTheme="minorEastAsia"/>
          <w:noProof/>
          <w:kern w:val="2"/>
          <w:lang w:eastAsia="en-GB"/>
          <w14:ligatures w14:val="standardContextual"/>
        </w:rPr>
      </w:pPr>
      <w:hyperlink w:anchor="_Toc160721420" w:history="1">
        <w:r w:rsidRPr="00CF6858">
          <w:rPr>
            <w:rStyle w:val="Hyperlink"/>
            <w:noProof/>
          </w:rPr>
          <w:t>Grid references and map symbols</w:t>
        </w:r>
        <w:r>
          <w:rPr>
            <w:noProof/>
            <w:webHidden/>
          </w:rPr>
          <w:tab/>
        </w:r>
        <w:r>
          <w:rPr>
            <w:noProof/>
            <w:webHidden/>
          </w:rPr>
          <w:fldChar w:fldCharType="begin"/>
        </w:r>
        <w:r>
          <w:rPr>
            <w:noProof/>
            <w:webHidden/>
          </w:rPr>
          <w:instrText xml:space="preserve"> PAGEREF _Toc160721420 \h </w:instrText>
        </w:r>
        <w:r>
          <w:rPr>
            <w:noProof/>
            <w:webHidden/>
          </w:rPr>
        </w:r>
        <w:r>
          <w:rPr>
            <w:noProof/>
            <w:webHidden/>
          </w:rPr>
          <w:fldChar w:fldCharType="separate"/>
        </w:r>
        <w:r>
          <w:rPr>
            <w:noProof/>
            <w:webHidden/>
          </w:rPr>
          <w:t>10</w:t>
        </w:r>
        <w:r>
          <w:rPr>
            <w:noProof/>
            <w:webHidden/>
          </w:rPr>
          <w:fldChar w:fldCharType="end"/>
        </w:r>
      </w:hyperlink>
    </w:p>
    <w:p w14:paraId="7071CA6C" w14:textId="0300ABDF" w:rsidR="0005654C" w:rsidRDefault="0005654C">
      <w:pPr>
        <w:pStyle w:val="TOC1"/>
        <w:tabs>
          <w:tab w:val="right" w:leader="dot" w:pos="9010"/>
        </w:tabs>
        <w:rPr>
          <w:rFonts w:eastAsiaTheme="minorEastAsia"/>
          <w:noProof/>
          <w:kern w:val="2"/>
          <w:lang w:eastAsia="en-GB"/>
          <w14:ligatures w14:val="standardContextual"/>
        </w:rPr>
      </w:pPr>
      <w:hyperlink w:anchor="_Toc160721421" w:history="1">
        <w:r w:rsidRPr="00CF6858">
          <w:rPr>
            <w:rStyle w:val="Hyperlink"/>
            <w:noProof/>
          </w:rPr>
          <w:t>How many time zones are there in Russia?</w:t>
        </w:r>
        <w:r>
          <w:rPr>
            <w:noProof/>
            <w:webHidden/>
          </w:rPr>
          <w:tab/>
        </w:r>
        <w:r>
          <w:rPr>
            <w:noProof/>
            <w:webHidden/>
          </w:rPr>
          <w:fldChar w:fldCharType="begin"/>
        </w:r>
        <w:r>
          <w:rPr>
            <w:noProof/>
            <w:webHidden/>
          </w:rPr>
          <w:instrText xml:space="preserve"> PAGEREF _Toc160721421 \h </w:instrText>
        </w:r>
        <w:r>
          <w:rPr>
            <w:noProof/>
            <w:webHidden/>
          </w:rPr>
        </w:r>
        <w:r>
          <w:rPr>
            <w:noProof/>
            <w:webHidden/>
          </w:rPr>
          <w:fldChar w:fldCharType="separate"/>
        </w:r>
        <w:r>
          <w:rPr>
            <w:noProof/>
            <w:webHidden/>
          </w:rPr>
          <w:t>12</w:t>
        </w:r>
        <w:r>
          <w:rPr>
            <w:noProof/>
            <w:webHidden/>
          </w:rPr>
          <w:fldChar w:fldCharType="end"/>
        </w:r>
      </w:hyperlink>
    </w:p>
    <w:p w14:paraId="586F94E2" w14:textId="5A220FFF" w:rsidR="0005654C" w:rsidRDefault="0005654C">
      <w:pPr>
        <w:pStyle w:val="TOC1"/>
        <w:tabs>
          <w:tab w:val="right" w:leader="dot" w:pos="9010"/>
        </w:tabs>
        <w:rPr>
          <w:rFonts w:eastAsiaTheme="minorEastAsia"/>
          <w:noProof/>
          <w:kern w:val="2"/>
          <w:lang w:eastAsia="en-GB"/>
          <w14:ligatures w14:val="standardContextual"/>
        </w:rPr>
      </w:pPr>
      <w:hyperlink w:anchor="_Toc160721422" w:history="1">
        <w:r w:rsidRPr="00CF6858">
          <w:rPr>
            <w:rStyle w:val="Hyperlink"/>
            <w:noProof/>
          </w:rPr>
          <w:t>Development of Milton Keynes</w:t>
        </w:r>
        <w:r>
          <w:rPr>
            <w:noProof/>
            <w:webHidden/>
          </w:rPr>
          <w:tab/>
        </w:r>
        <w:r>
          <w:rPr>
            <w:noProof/>
            <w:webHidden/>
          </w:rPr>
          <w:fldChar w:fldCharType="begin"/>
        </w:r>
        <w:r>
          <w:rPr>
            <w:noProof/>
            <w:webHidden/>
          </w:rPr>
          <w:instrText xml:space="preserve"> PAGEREF _Toc160721422 \h </w:instrText>
        </w:r>
        <w:r>
          <w:rPr>
            <w:noProof/>
            <w:webHidden/>
          </w:rPr>
        </w:r>
        <w:r>
          <w:rPr>
            <w:noProof/>
            <w:webHidden/>
          </w:rPr>
          <w:fldChar w:fldCharType="separate"/>
        </w:r>
        <w:r>
          <w:rPr>
            <w:noProof/>
            <w:webHidden/>
          </w:rPr>
          <w:t>14</w:t>
        </w:r>
        <w:r>
          <w:rPr>
            <w:noProof/>
            <w:webHidden/>
          </w:rPr>
          <w:fldChar w:fldCharType="end"/>
        </w:r>
      </w:hyperlink>
    </w:p>
    <w:p w14:paraId="4BAF817C" w14:textId="24A253C9" w:rsidR="0005654C" w:rsidRDefault="0005654C">
      <w:pPr>
        <w:pStyle w:val="TOC1"/>
        <w:tabs>
          <w:tab w:val="right" w:leader="dot" w:pos="9010"/>
        </w:tabs>
        <w:rPr>
          <w:rFonts w:eastAsiaTheme="minorEastAsia"/>
          <w:noProof/>
          <w:kern w:val="2"/>
          <w:lang w:eastAsia="en-GB"/>
          <w14:ligatures w14:val="standardContextual"/>
        </w:rPr>
      </w:pPr>
      <w:hyperlink w:anchor="_Toc160721423" w:history="1">
        <w:r w:rsidRPr="00CF6858">
          <w:rPr>
            <w:rStyle w:val="Hyperlink"/>
            <w:noProof/>
          </w:rPr>
          <w:t>Investigate flooding impact</w:t>
        </w:r>
        <w:r>
          <w:rPr>
            <w:noProof/>
            <w:webHidden/>
          </w:rPr>
          <w:tab/>
        </w:r>
        <w:r>
          <w:rPr>
            <w:noProof/>
            <w:webHidden/>
          </w:rPr>
          <w:fldChar w:fldCharType="begin"/>
        </w:r>
        <w:r>
          <w:rPr>
            <w:noProof/>
            <w:webHidden/>
          </w:rPr>
          <w:instrText xml:space="preserve"> PAGEREF _Toc160721423 \h </w:instrText>
        </w:r>
        <w:r>
          <w:rPr>
            <w:noProof/>
            <w:webHidden/>
          </w:rPr>
        </w:r>
        <w:r>
          <w:rPr>
            <w:noProof/>
            <w:webHidden/>
          </w:rPr>
          <w:fldChar w:fldCharType="separate"/>
        </w:r>
        <w:r>
          <w:rPr>
            <w:noProof/>
            <w:webHidden/>
          </w:rPr>
          <w:t>17</w:t>
        </w:r>
        <w:r>
          <w:rPr>
            <w:noProof/>
            <w:webHidden/>
          </w:rPr>
          <w:fldChar w:fldCharType="end"/>
        </w:r>
      </w:hyperlink>
    </w:p>
    <w:p w14:paraId="270754A8" w14:textId="1B07EA19" w:rsidR="0005654C" w:rsidRDefault="0005654C">
      <w:pPr>
        <w:pStyle w:val="TOC1"/>
        <w:tabs>
          <w:tab w:val="right" w:leader="dot" w:pos="9010"/>
        </w:tabs>
        <w:rPr>
          <w:rFonts w:eastAsiaTheme="minorEastAsia"/>
          <w:noProof/>
          <w:kern w:val="2"/>
          <w:lang w:eastAsia="en-GB"/>
          <w14:ligatures w14:val="standardContextual"/>
        </w:rPr>
      </w:pPr>
      <w:hyperlink w:anchor="_Toc160721424" w:history="1">
        <w:r w:rsidRPr="00CF6858">
          <w:rPr>
            <w:rStyle w:val="Hyperlink"/>
            <w:noProof/>
          </w:rPr>
          <w:t>Explore a city with Image Search</w:t>
        </w:r>
        <w:r>
          <w:rPr>
            <w:noProof/>
            <w:webHidden/>
          </w:rPr>
          <w:tab/>
        </w:r>
        <w:r>
          <w:rPr>
            <w:noProof/>
            <w:webHidden/>
          </w:rPr>
          <w:fldChar w:fldCharType="begin"/>
        </w:r>
        <w:r>
          <w:rPr>
            <w:noProof/>
            <w:webHidden/>
          </w:rPr>
          <w:instrText xml:space="preserve"> PAGEREF _Toc160721424 \h </w:instrText>
        </w:r>
        <w:r>
          <w:rPr>
            <w:noProof/>
            <w:webHidden/>
          </w:rPr>
        </w:r>
        <w:r>
          <w:rPr>
            <w:noProof/>
            <w:webHidden/>
          </w:rPr>
          <w:fldChar w:fldCharType="separate"/>
        </w:r>
        <w:r>
          <w:rPr>
            <w:noProof/>
            <w:webHidden/>
          </w:rPr>
          <w:t>19</w:t>
        </w:r>
        <w:r>
          <w:rPr>
            <w:noProof/>
            <w:webHidden/>
          </w:rPr>
          <w:fldChar w:fldCharType="end"/>
        </w:r>
      </w:hyperlink>
    </w:p>
    <w:p w14:paraId="5F476601" w14:textId="42FC4708" w:rsidR="0005654C" w:rsidRDefault="0005654C">
      <w:pPr>
        <w:pStyle w:val="TOC1"/>
        <w:tabs>
          <w:tab w:val="right" w:leader="dot" w:pos="9010"/>
        </w:tabs>
        <w:rPr>
          <w:rFonts w:eastAsiaTheme="minorEastAsia"/>
          <w:noProof/>
          <w:kern w:val="2"/>
          <w:lang w:eastAsia="en-GB"/>
          <w14:ligatures w14:val="standardContextual"/>
        </w:rPr>
      </w:pPr>
      <w:hyperlink w:anchor="_Toc160721425" w:history="1">
        <w:r w:rsidRPr="00CF6858">
          <w:rPr>
            <w:rStyle w:val="Hyperlink"/>
            <w:noProof/>
          </w:rPr>
          <w:t>Add your own locations</w:t>
        </w:r>
        <w:r>
          <w:rPr>
            <w:noProof/>
            <w:webHidden/>
          </w:rPr>
          <w:tab/>
        </w:r>
        <w:r>
          <w:rPr>
            <w:noProof/>
            <w:webHidden/>
          </w:rPr>
          <w:fldChar w:fldCharType="begin"/>
        </w:r>
        <w:r>
          <w:rPr>
            <w:noProof/>
            <w:webHidden/>
          </w:rPr>
          <w:instrText xml:space="preserve"> PAGEREF _Toc160721425 \h </w:instrText>
        </w:r>
        <w:r>
          <w:rPr>
            <w:noProof/>
            <w:webHidden/>
          </w:rPr>
        </w:r>
        <w:r>
          <w:rPr>
            <w:noProof/>
            <w:webHidden/>
          </w:rPr>
          <w:fldChar w:fldCharType="separate"/>
        </w:r>
        <w:r>
          <w:rPr>
            <w:noProof/>
            <w:webHidden/>
          </w:rPr>
          <w:t>21</w:t>
        </w:r>
        <w:r>
          <w:rPr>
            <w:noProof/>
            <w:webHidden/>
          </w:rPr>
          <w:fldChar w:fldCharType="end"/>
        </w:r>
      </w:hyperlink>
    </w:p>
    <w:p w14:paraId="51211E50" w14:textId="3FBE3E2A" w:rsidR="0005654C" w:rsidRDefault="0005654C">
      <w:pPr>
        <w:pStyle w:val="TOC1"/>
        <w:tabs>
          <w:tab w:val="right" w:leader="dot" w:pos="9010"/>
        </w:tabs>
        <w:rPr>
          <w:rFonts w:eastAsiaTheme="minorEastAsia"/>
          <w:noProof/>
          <w:kern w:val="2"/>
          <w:lang w:eastAsia="en-GB"/>
          <w14:ligatures w14:val="standardContextual"/>
        </w:rPr>
      </w:pPr>
      <w:hyperlink w:anchor="_Toc160721426" w:history="1">
        <w:r w:rsidRPr="00CF6858">
          <w:rPr>
            <w:rStyle w:val="Hyperlink"/>
            <w:noProof/>
          </w:rPr>
          <w:t>Save and print your work</w:t>
        </w:r>
        <w:r>
          <w:rPr>
            <w:noProof/>
            <w:webHidden/>
          </w:rPr>
          <w:tab/>
        </w:r>
        <w:r>
          <w:rPr>
            <w:noProof/>
            <w:webHidden/>
          </w:rPr>
          <w:fldChar w:fldCharType="begin"/>
        </w:r>
        <w:r>
          <w:rPr>
            <w:noProof/>
            <w:webHidden/>
          </w:rPr>
          <w:instrText xml:space="preserve"> PAGEREF _Toc160721426 \h </w:instrText>
        </w:r>
        <w:r>
          <w:rPr>
            <w:noProof/>
            <w:webHidden/>
          </w:rPr>
        </w:r>
        <w:r>
          <w:rPr>
            <w:noProof/>
            <w:webHidden/>
          </w:rPr>
          <w:fldChar w:fldCharType="separate"/>
        </w:r>
        <w:r>
          <w:rPr>
            <w:noProof/>
            <w:webHidden/>
          </w:rPr>
          <w:t>23</w:t>
        </w:r>
        <w:r>
          <w:rPr>
            <w:noProof/>
            <w:webHidden/>
          </w:rPr>
          <w:fldChar w:fldCharType="end"/>
        </w:r>
      </w:hyperlink>
    </w:p>
    <w:p w14:paraId="018F41BF" w14:textId="7E94B6C1" w:rsidR="005203CB" w:rsidRDefault="00D8747A" w:rsidP="008D026B">
      <w:pPr>
        <w:autoSpaceDE w:val="0"/>
        <w:autoSpaceDN w:val="0"/>
        <w:adjustRightInd w:val="0"/>
        <w:rPr>
          <w:rFonts w:ascii="Calibri" w:hAnsi="Calibri" w:cs="Calibri"/>
          <w:b/>
          <w:bCs/>
        </w:rPr>
      </w:pPr>
      <w:r>
        <w:rPr>
          <w:rFonts w:ascii="Calibri" w:hAnsi="Calibri" w:cs="Calibri"/>
          <w:b/>
          <w:bCs/>
        </w:rPr>
        <w:fldChar w:fldCharType="end"/>
      </w:r>
    </w:p>
    <w:p w14:paraId="63D6DE19" w14:textId="77777777" w:rsidR="0005654C" w:rsidRDefault="0005654C" w:rsidP="00854064">
      <w:pPr>
        <w:pStyle w:val="Heading1"/>
      </w:pPr>
      <w:r>
        <w:br w:type="page"/>
      </w:r>
    </w:p>
    <w:p w14:paraId="5912AD1A" w14:textId="1279C067" w:rsidR="00483E20" w:rsidRDefault="00B83962" w:rsidP="00854064">
      <w:pPr>
        <w:pStyle w:val="Heading1"/>
      </w:pPr>
      <w:bookmarkStart w:id="3" w:name="_Toc160721416"/>
      <w:r>
        <w:lastRenderedPageBreak/>
        <w:t>F</w:t>
      </w:r>
      <w:r w:rsidR="00A2451F">
        <w:t>ind</w:t>
      </w:r>
      <w:r w:rsidR="00975152">
        <w:t xml:space="preserve"> your school and measure the playground</w:t>
      </w:r>
      <w:bookmarkEnd w:id="3"/>
    </w:p>
    <w:p w14:paraId="640D85A4" w14:textId="0CE46954" w:rsidR="00824B12" w:rsidRDefault="00824B12" w:rsidP="00483E20">
      <w:pPr>
        <w:pStyle w:val="ListParagraph"/>
        <w:numPr>
          <w:ilvl w:val="1"/>
          <w:numId w:val="4"/>
        </w:numPr>
        <w:autoSpaceDE w:val="0"/>
        <w:autoSpaceDN w:val="0"/>
        <w:adjustRightInd w:val="0"/>
        <w:rPr>
          <w:rFonts w:ascii="Calibri" w:hAnsi="Calibri" w:cs="Calibri"/>
        </w:rPr>
      </w:pPr>
      <w:r>
        <w:rPr>
          <w:rFonts w:ascii="Calibri" w:hAnsi="Calibri" w:cs="Calibri"/>
        </w:rPr>
        <w:t>Type your school’s postcode into the search box</w:t>
      </w:r>
      <w:r w:rsidR="00590CB6">
        <w:rPr>
          <w:rFonts w:ascii="Calibri" w:hAnsi="Calibri" w:cs="Calibri"/>
        </w:rPr>
        <w:t xml:space="preserve"> at the top left of the screen</w:t>
      </w:r>
      <w:r>
        <w:rPr>
          <w:rFonts w:ascii="Calibri" w:hAnsi="Calibri" w:cs="Calibri"/>
        </w:rPr>
        <w:t>.</w:t>
      </w:r>
    </w:p>
    <w:p w14:paraId="5A2A77FE" w14:textId="77777777" w:rsidR="00F557C5" w:rsidRDefault="00F557C5" w:rsidP="00F557C5">
      <w:pPr>
        <w:pStyle w:val="ListParagraph"/>
        <w:autoSpaceDE w:val="0"/>
        <w:autoSpaceDN w:val="0"/>
        <w:adjustRightInd w:val="0"/>
        <w:ind w:left="1440"/>
        <w:rPr>
          <w:rFonts w:ascii="Calibri" w:hAnsi="Calibri" w:cs="Calibri"/>
        </w:rPr>
      </w:pPr>
    </w:p>
    <w:p w14:paraId="778B0E79" w14:textId="75975010" w:rsidR="00BE251A" w:rsidRPr="003D5EC8" w:rsidRDefault="00BE251A" w:rsidP="003D5EC8">
      <w:pPr>
        <w:autoSpaceDE w:val="0"/>
        <w:autoSpaceDN w:val="0"/>
        <w:adjustRightInd w:val="0"/>
        <w:ind w:left="1080"/>
        <w:rPr>
          <w:rFonts w:ascii="Calibri" w:hAnsi="Calibri" w:cs="Calibri"/>
        </w:rPr>
      </w:pPr>
      <w:r>
        <w:rPr>
          <w:noProof/>
        </w:rPr>
        <w:drawing>
          <wp:inline distT="0" distB="0" distL="0" distR="0" wp14:anchorId="48E75C77" wp14:editId="28650715">
            <wp:extent cx="3209931" cy="485775"/>
            <wp:effectExtent l="0" t="0" r="9525" b="0"/>
            <wp:docPr id="3" name="Picture 3" descr="search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earch box"/>
                    <pic:cNvPicPr/>
                  </pic:nvPicPr>
                  <pic:blipFill>
                    <a:blip r:embed="rId11"/>
                    <a:stretch>
                      <a:fillRect/>
                    </a:stretch>
                  </pic:blipFill>
                  <pic:spPr>
                    <a:xfrm>
                      <a:off x="0" y="0"/>
                      <a:ext cx="3235924" cy="489709"/>
                    </a:xfrm>
                    <a:prstGeom prst="rect">
                      <a:avLst/>
                    </a:prstGeom>
                  </pic:spPr>
                </pic:pic>
              </a:graphicData>
            </a:graphic>
          </wp:inline>
        </w:drawing>
      </w:r>
    </w:p>
    <w:p w14:paraId="46B5A0B8" w14:textId="29579EAB" w:rsidR="00510346" w:rsidRPr="00590CB6" w:rsidRDefault="00510346" w:rsidP="00590CB6">
      <w:pPr>
        <w:autoSpaceDE w:val="0"/>
        <w:autoSpaceDN w:val="0"/>
        <w:adjustRightInd w:val="0"/>
        <w:rPr>
          <w:rFonts w:ascii="Calibri" w:hAnsi="Calibri" w:cs="Calibri"/>
        </w:rPr>
      </w:pPr>
    </w:p>
    <w:p w14:paraId="6BDE44F7" w14:textId="748C5569" w:rsidR="00824B12" w:rsidRDefault="00824B12" w:rsidP="00483E20">
      <w:pPr>
        <w:pStyle w:val="ListParagraph"/>
        <w:numPr>
          <w:ilvl w:val="1"/>
          <w:numId w:val="4"/>
        </w:numPr>
        <w:autoSpaceDE w:val="0"/>
        <w:autoSpaceDN w:val="0"/>
        <w:adjustRightInd w:val="0"/>
        <w:rPr>
          <w:rFonts w:ascii="Calibri" w:hAnsi="Calibri" w:cs="Calibri"/>
        </w:rPr>
      </w:pPr>
      <w:r>
        <w:rPr>
          <w:rFonts w:ascii="Calibri" w:hAnsi="Calibri" w:cs="Calibri"/>
        </w:rPr>
        <w:t>Use the plus signs on the scale bar to zoom in until you can see the building outline.</w:t>
      </w:r>
    </w:p>
    <w:p w14:paraId="65E37655" w14:textId="3528AE91" w:rsidR="00510346" w:rsidRPr="00510346" w:rsidRDefault="00510346" w:rsidP="00510346">
      <w:pPr>
        <w:autoSpaceDE w:val="0"/>
        <w:autoSpaceDN w:val="0"/>
        <w:adjustRightInd w:val="0"/>
        <w:ind w:left="1080"/>
        <w:rPr>
          <w:rFonts w:ascii="Calibri" w:hAnsi="Calibri" w:cs="Calibri"/>
        </w:rPr>
      </w:pPr>
      <w:r>
        <w:rPr>
          <w:noProof/>
        </w:rPr>
        <w:drawing>
          <wp:inline distT="0" distB="0" distL="0" distR="0" wp14:anchorId="74BDAFC3" wp14:editId="2C0CC9CC">
            <wp:extent cx="876240" cy="2062480"/>
            <wp:effectExtent l="19050" t="19050" r="19685" b="13970"/>
            <wp:docPr id="2" name="Picture 2" descr="scale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ale bar"/>
                    <pic:cNvPicPr/>
                  </pic:nvPicPr>
                  <pic:blipFill rotWithShape="1">
                    <a:blip r:embed="rId12"/>
                    <a:srcRect t="3990"/>
                    <a:stretch/>
                  </pic:blipFill>
                  <pic:spPr bwMode="auto">
                    <a:xfrm>
                      <a:off x="0" y="0"/>
                      <a:ext cx="879091" cy="2069190"/>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05EC19" w14:textId="77777777" w:rsidR="005531B3" w:rsidRPr="00590CB6" w:rsidRDefault="005531B3" w:rsidP="00590CB6">
      <w:pPr>
        <w:autoSpaceDE w:val="0"/>
        <w:autoSpaceDN w:val="0"/>
        <w:adjustRightInd w:val="0"/>
        <w:ind w:left="1080"/>
        <w:rPr>
          <w:rFonts w:ascii="Calibri" w:hAnsi="Calibri" w:cs="Calibri"/>
        </w:rPr>
      </w:pPr>
    </w:p>
    <w:p w14:paraId="5C7B64C3" w14:textId="77777777" w:rsidR="005531B3" w:rsidRDefault="005531B3" w:rsidP="00483E20">
      <w:pPr>
        <w:pStyle w:val="ListParagraph"/>
        <w:numPr>
          <w:ilvl w:val="1"/>
          <w:numId w:val="4"/>
        </w:numPr>
        <w:autoSpaceDE w:val="0"/>
        <w:autoSpaceDN w:val="0"/>
        <w:adjustRightInd w:val="0"/>
        <w:rPr>
          <w:rFonts w:ascii="Calibri" w:hAnsi="Calibri" w:cs="Calibri"/>
        </w:rPr>
      </w:pPr>
      <w:r>
        <w:rPr>
          <w:rFonts w:ascii="Calibri" w:hAnsi="Calibri" w:cs="Calibri"/>
        </w:rPr>
        <w:t>Open the Map Selector tool.</w:t>
      </w:r>
    </w:p>
    <w:p w14:paraId="7E7F5C19" w14:textId="46A24AD2" w:rsidR="005531B3" w:rsidRDefault="005531B3" w:rsidP="00483E20">
      <w:pPr>
        <w:pStyle w:val="ListParagraph"/>
        <w:numPr>
          <w:ilvl w:val="1"/>
          <w:numId w:val="4"/>
        </w:numPr>
        <w:autoSpaceDE w:val="0"/>
        <w:autoSpaceDN w:val="0"/>
        <w:adjustRightInd w:val="0"/>
        <w:rPr>
          <w:rFonts w:ascii="Calibri" w:hAnsi="Calibri" w:cs="Calibri"/>
        </w:rPr>
      </w:pPr>
      <w:r>
        <w:rPr>
          <w:rFonts w:ascii="Calibri" w:hAnsi="Calibri" w:cs="Calibri"/>
        </w:rPr>
        <w:t>Select the button to the right of Aerial</w:t>
      </w:r>
      <w:r w:rsidR="0036592D">
        <w:rPr>
          <w:rFonts w:ascii="Calibri" w:hAnsi="Calibri" w:cs="Calibri"/>
        </w:rPr>
        <w:t xml:space="preserve"> to view an aerial image.</w:t>
      </w:r>
    </w:p>
    <w:p w14:paraId="5B1D47E8" w14:textId="77777777" w:rsidR="00590CB6" w:rsidRPr="00590CB6" w:rsidRDefault="00590CB6" w:rsidP="00590CB6">
      <w:pPr>
        <w:autoSpaceDE w:val="0"/>
        <w:autoSpaceDN w:val="0"/>
        <w:adjustRightInd w:val="0"/>
        <w:ind w:left="1080"/>
        <w:rPr>
          <w:rFonts w:ascii="Calibri" w:hAnsi="Calibri" w:cs="Calibri"/>
        </w:rPr>
      </w:pPr>
    </w:p>
    <w:p w14:paraId="1893E01E" w14:textId="31A97D14" w:rsidR="0036592D" w:rsidRDefault="0036592D" w:rsidP="0036592D">
      <w:pPr>
        <w:autoSpaceDE w:val="0"/>
        <w:autoSpaceDN w:val="0"/>
        <w:adjustRightInd w:val="0"/>
        <w:ind w:left="1080"/>
        <w:rPr>
          <w:rFonts w:ascii="Calibri" w:hAnsi="Calibri" w:cs="Calibri"/>
        </w:rPr>
      </w:pPr>
      <w:r>
        <w:rPr>
          <w:noProof/>
        </w:rPr>
        <w:drawing>
          <wp:inline distT="0" distB="0" distL="0" distR="0" wp14:anchorId="494FBBCC" wp14:editId="29AD1A69">
            <wp:extent cx="1625118" cy="1524000"/>
            <wp:effectExtent l="0" t="0" r="0" b="0"/>
            <wp:docPr id="9" name="Picture 9" descr="map se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selector"/>
                    <pic:cNvPicPr/>
                  </pic:nvPicPr>
                  <pic:blipFill>
                    <a:blip r:embed="rId13"/>
                    <a:stretch>
                      <a:fillRect/>
                    </a:stretch>
                  </pic:blipFill>
                  <pic:spPr>
                    <a:xfrm>
                      <a:off x="0" y="0"/>
                      <a:ext cx="1639645" cy="1537623"/>
                    </a:xfrm>
                    <a:prstGeom prst="rect">
                      <a:avLst/>
                    </a:prstGeom>
                  </pic:spPr>
                </pic:pic>
              </a:graphicData>
            </a:graphic>
          </wp:inline>
        </w:drawing>
      </w:r>
    </w:p>
    <w:p w14:paraId="4E303FA2" w14:textId="77777777" w:rsidR="00590CB6" w:rsidRPr="0036592D" w:rsidRDefault="00590CB6" w:rsidP="0036592D">
      <w:pPr>
        <w:autoSpaceDE w:val="0"/>
        <w:autoSpaceDN w:val="0"/>
        <w:adjustRightInd w:val="0"/>
        <w:ind w:left="1080"/>
        <w:rPr>
          <w:rFonts w:ascii="Calibri" w:hAnsi="Calibri" w:cs="Calibri"/>
        </w:rPr>
      </w:pPr>
    </w:p>
    <w:p w14:paraId="39B9DD16" w14:textId="77777777" w:rsidR="0036592D" w:rsidRDefault="0036592D" w:rsidP="0036592D">
      <w:pPr>
        <w:pStyle w:val="ListParagraph"/>
        <w:numPr>
          <w:ilvl w:val="1"/>
          <w:numId w:val="4"/>
        </w:numPr>
        <w:autoSpaceDE w:val="0"/>
        <w:autoSpaceDN w:val="0"/>
        <w:adjustRightInd w:val="0"/>
        <w:rPr>
          <w:rFonts w:ascii="Calibri" w:hAnsi="Calibri" w:cs="Calibri"/>
        </w:rPr>
      </w:pPr>
      <w:r>
        <w:rPr>
          <w:rFonts w:ascii="Calibri" w:hAnsi="Calibri" w:cs="Calibri"/>
        </w:rPr>
        <w:t>Open the Measurement Tools.</w:t>
      </w:r>
    </w:p>
    <w:p w14:paraId="2A635A74" w14:textId="77777777" w:rsidR="0036592D" w:rsidRDefault="0036592D" w:rsidP="0036592D">
      <w:pPr>
        <w:pStyle w:val="ListParagraph"/>
        <w:numPr>
          <w:ilvl w:val="1"/>
          <w:numId w:val="4"/>
        </w:numPr>
        <w:autoSpaceDE w:val="0"/>
        <w:autoSpaceDN w:val="0"/>
        <w:adjustRightInd w:val="0"/>
        <w:rPr>
          <w:rFonts w:ascii="Calibri" w:hAnsi="Calibri" w:cs="Calibri"/>
        </w:rPr>
      </w:pPr>
      <w:r>
        <w:rPr>
          <w:rFonts w:ascii="Calibri" w:hAnsi="Calibri" w:cs="Calibri"/>
        </w:rPr>
        <w:t>Select the area measurement.</w:t>
      </w:r>
    </w:p>
    <w:p w14:paraId="4091D63A" w14:textId="34906784" w:rsidR="0036592D" w:rsidRDefault="00311BB5" w:rsidP="0036592D">
      <w:pPr>
        <w:pStyle w:val="ListParagraph"/>
        <w:numPr>
          <w:ilvl w:val="1"/>
          <w:numId w:val="4"/>
        </w:numPr>
        <w:autoSpaceDE w:val="0"/>
        <w:autoSpaceDN w:val="0"/>
        <w:adjustRightInd w:val="0"/>
        <w:rPr>
          <w:rFonts w:ascii="Calibri" w:hAnsi="Calibri" w:cs="Calibri"/>
        </w:rPr>
      </w:pPr>
      <w:r>
        <w:rPr>
          <w:rFonts w:ascii="Calibri" w:hAnsi="Calibri" w:cs="Calibri"/>
        </w:rPr>
        <w:t>M</w:t>
      </w:r>
      <w:r w:rsidR="0036592D" w:rsidRPr="009F1A59">
        <w:rPr>
          <w:rFonts w:ascii="Calibri" w:hAnsi="Calibri" w:cs="Calibri"/>
        </w:rPr>
        <w:t xml:space="preserve">easure </w:t>
      </w:r>
      <w:r>
        <w:rPr>
          <w:rFonts w:ascii="Calibri" w:hAnsi="Calibri" w:cs="Calibri"/>
        </w:rPr>
        <w:t xml:space="preserve">an </w:t>
      </w:r>
      <w:r w:rsidR="0036592D" w:rsidRPr="009F1A59">
        <w:rPr>
          <w:rFonts w:ascii="Calibri" w:hAnsi="Calibri" w:cs="Calibri"/>
        </w:rPr>
        <w:t>area of the playground</w:t>
      </w:r>
      <w:r>
        <w:rPr>
          <w:rFonts w:ascii="Calibri" w:hAnsi="Calibri" w:cs="Calibri"/>
        </w:rPr>
        <w:t xml:space="preserve"> </w:t>
      </w:r>
      <w:r w:rsidR="00D352F5">
        <w:rPr>
          <w:rFonts w:ascii="Calibri" w:hAnsi="Calibri" w:cs="Calibri"/>
        </w:rPr>
        <w:t>–</w:t>
      </w:r>
      <w:r>
        <w:rPr>
          <w:rFonts w:ascii="Calibri" w:hAnsi="Calibri" w:cs="Calibri"/>
        </w:rPr>
        <w:t xml:space="preserve"> </w:t>
      </w:r>
      <w:r w:rsidR="00D352F5">
        <w:rPr>
          <w:rFonts w:ascii="Calibri" w:hAnsi="Calibri" w:cs="Calibri"/>
        </w:rPr>
        <w:t>click once to start measuring, click at each point and double click to finish</w:t>
      </w:r>
      <w:r w:rsidR="0036592D" w:rsidRPr="009F1A59">
        <w:rPr>
          <w:rFonts w:ascii="Calibri" w:hAnsi="Calibri" w:cs="Calibri"/>
        </w:rPr>
        <w:t>.</w:t>
      </w:r>
      <w:r w:rsidR="00D352F5">
        <w:rPr>
          <w:rFonts w:ascii="Calibri" w:hAnsi="Calibri" w:cs="Calibri"/>
        </w:rPr>
        <w:t xml:space="preserve"> The measurement is shown on the map window and in the menu.</w:t>
      </w:r>
    </w:p>
    <w:p w14:paraId="22E01244" w14:textId="61CE9F55" w:rsidR="00590CB6" w:rsidRDefault="00590CB6" w:rsidP="00590CB6">
      <w:pPr>
        <w:autoSpaceDE w:val="0"/>
        <w:autoSpaceDN w:val="0"/>
        <w:adjustRightInd w:val="0"/>
        <w:rPr>
          <w:rFonts w:ascii="Calibri" w:hAnsi="Calibri" w:cs="Calibri"/>
        </w:rPr>
      </w:pPr>
    </w:p>
    <w:p w14:paraId="4EC36A80" w14:textId="39D99C8C" w:rsidR="00590CB6" w:rsidRDefault="00590CB6" w:rsidP="00590CB6">
      <w:pPr>
        <w:autoSpaceDE w:val="0"/>
        <w:autoSpaceDN w:val="0"/>
        <w:adjustRightInd w:val="0"/>
        <w:rPr>
          <w:rFonts w:ascii="Calibri" w:hAnsi="Calibri" w:cs="Calibri"/>
        </w:rPr>
      </w:pPr>
    </w:p>
    <w:p w14:paraId="6C577DD9" w14:textId="7383E99C" w:rsidR="00590CB6" w:rsidRDefault="00590CB6" w:rsidP="00590CB6">
      <w:pPr>
        <w:autoSpaceDE w:val="0"/>
        <w:autoSpaceDN w:val="0"/>
        <w:adjustRightInd w:val="0"/>
        <w:rPr>
          <w:rFonts w:ascii="Calibri" w:hAnsi="Calibri" w:cs="Calibri"/>
        </w:rPr>
      </w:pPr>
    </w:p>
    <w:p w14:paraId="7B80E396" w14:textId="1AA7DA2B" w:rsidR="00590CB6" w:rsidRDefault="00590CB6" w:rsidP="00590CB6">
      <w:pPr>
        <w:autoSpaceDE w:val="0"/>
        <w:autoSpaceDN w:val="0"/>
        <w:adjustRightInd w:val="0"/>
        <w:rPr>
          <w:rFonts w:ascii="Calibri" w:hAnsi="Calibri" w:cs="Calibri"/>
        </w:rPr>
      </w:pPr>
    </w:p>
    <w:p w14:paraId="34697405" w14:textId="77777777" w:rsidR="00590CB6" w:rsidRPr="00590CB6" w:rsidRDefault="00590CB6" w:rsidP="00590CB6">
      <w:pPr>
        <w:autoSpaceDE w:val="0"/>
        <w:autoSpaceDN w:val="0"/>
        <w:adjustRightInd w:val="0"/>
        <w:rPr>
          <w:rFonts w:ascii="Calibri" w:hAnsi="Calibri" w:cs="Calibri"/>
        </w:rPr>
      </w:pPr>
    </w:p>
    <w:p w14:paraId="77E22532" w14:textId="7559E043" w:rsidR="0036592D" w:rsidRDefault="00311BB5" w:rsidP="00311BB5">
      <w:pPr>
        <w:pStyle w:val="ListParagraph"/>
        <w:autoSpaceDE w:val="0"/>
        <w:autoSpaceDN w:val="0"/>
        <w:adjustRightInd w:val="0"/>
        <w:rPr>
          <w:rFonts w:ascii="Calibri" w:hAnsi="Calibri" w:cs="Calibri"/>
        </w:rPr>
      </w:pPr>
      <w:r>
        <w:rPr>
          <w:noProof/>
        </w:rPr>
        <w:drawing>
          <wp:inline distT="0" distB="0" distL="0" distR="0" wp14:anchorId="13FD617B" wp14:editId="1859A3E1">
            <wp:extent cx="5038725" cy="3424139"/>
            <wp:effectExtent l="19050" t="19050" r="9525" b="24130"/>
            <wp:docPr id="10" name="Picture 10" descr="map showing measurement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showing measurement tools"/>
                    <pic:cNvPicPr/>
                  </pic:nvPicPr>
                  <pic:blipFill>
                    <a:blip r:embed="rId14"/>
                    <a:stretch>
                      <a:fillRect/>
                    </a:stretch>
                  </pic:blipFill>
                  <pic:spPr>
                    <a:xfrm>
                      <a:off x="0" y="0"/>
                      <a:ext cx="5061194" cy="3439408"/>
                    </a:xfrm>
                    <a:prstGeom prst="rect">
                      <a:avLst/>
                    </a:prstGeom>
                    <a:ln>
                      <a:solidFill>
                        <a:schemeClr val="bg2">
                          <a:lumMod val="75000"/>
                        </a:schemeClr>
                      </a:solidFill>
                    </a:ln>
                  </pic:spPr>
                </pic:pic>
              </a:graphicData>
            </a:graphic>
          </wp:inline>
        </w:drawing>
      </w:r>
    </w:p>
    <w:p w14:paraId="1785FAF1" w14:textId="3432E92A" w:rsidR="005E7225" w:rsidRDefault="005E7225" w:rsidP="008D026B">
      <w:pPr>
        <w:autoSpaceDE w:val="0"/>
        <w:autoSpaceDN w:val="0"/>
        <w:adjustRightInd w:val="0"/>
        <w:rPr>
          <w:rFonts w:ascii="Calibri" w:hAnsi="Calibri" w:cs="Calibri"/>
        </w:rPr>
      </w:pPr>
    </w:p>
    <w:p w14:paraId="2027C408" w14:textId="77777777" w:rsidR="005E7225" w:rsidRPr="005E7225" w:rsidRDefault="005E7225" w:rsidP="0025589C">
      <w:pPr>
        <w:pStyle w:val="ListParagraph"/>
        <w:autoSpaceDE w:val="0"/>
        <w:autoSpaceDN w:val="0"/>
        <w:adjustRightInd w:val="0"/>
        <w:rPr>
          <w:rFonts w:ascii="Calibri" w:hAnsi="Calibri" w:cs="Calibri"/>
        </w:rPr>
      </w:pPr>
    </w:p>
    <w:p w14:paraId="2630AB93" w14:textId="4F4D25F2" w:rsidR="00B76B65" w:rsidRDefault="00B76B65">
      <w:pPr>
        <w:rPr>
          <w:rFonts w:ascii="Calibri" w:hAnsi="Calibri" w:cs="Calibri"/>
        </w:rPr>
      </w:pPr>
      <w:r>
        <w:rPr>
          <w:rFonts w:ascii="Calibri" w:hAnsi="Calibri" w:cs="Calibri"/>
        </w:rPr>
        <w:br w:type="page"/>
      </w:r>
    </w:p>
    <w:p w14:paraId="23F59B70" w14:textId="70461407" w:rsidR="00510346" w:rsidRDefault="00510346" w:rsidP="00854064">
      <w:pPr>
        <w:pStyle w:val="Heading1"/>
      </w:pPr>
      <w:bookmarkStart w:id="4" w:name="_Toc160721417"/>
      <w:r>
        <w:lastRenderedPageBreak/>
        <w:t xml:space="preserve">Find </w:t>
      </w:r>
      <w:r w:rsidR="00646220">
        <w:t xml:space="preserve">the latitude and longitude </w:t>
      </w:r>
      <w:r w:rsidR="00D26900">
        <w:t xml:space="preserve">of </w:t>
      </w:r>
      <w:r w:rsidR="0025589C">
        <w:t>Notre Dame in Paris</w:t>
      </w:r>
      <w:bookmarkEnd w:id="4"/>
    </w:p>
    <w:p w14:paraId="7C181969" w14:textId="66110055" w:rsidR="003612F2" w:rsidRDefault="00510346" w:rsidP="003234A0">
      <w:pPr>
        <w:pStyle w:val="ListParagraph"/>
        <w:numPr>
          <w:ilvl w:val="0"/>
          <w:numId w:val="10"/>
        </w:numPr>
        <w:autoSpaceDE w:val="0"/>
        <w:autoSpaceDN w:val="0"/>
        <w:adjustRightInd w:val="0"/>
        <w:rPr>
          <w:rFonts w:ascii="Calibri" w:hAnsi="Calibri" w:cs="Calibri"/>
        </w:rPr>
      </w:pPr>
      <w:r>
        <w:rPr>
          <w:rFonts w:ascii="Calibri" w:hAnsi="Calibri" w:cs="Calibri"/>
        </w:rPr>
        <w:t xml:space="preserve">Type </w:t>
      </w:r>
      <w:r w:rsidR="003612F2">
        <w:rPr>
          <w:rFonts w:ascii="Calibri" w:hAnsi="Calibri" w:cs="Calibri"/>
        </w:rPr>
        <w:t>Paris in the search box.</w:t>
      </w:r>
    </w:p>
    <w:p w14:paraId="7C97BCAE" w14:textId="77777777" w:rsidR="00590CB6" w:rsidRDefault="0076633C" w:rsidP="003234A0">
      <w:pPr>
        <w:pStyle w:val="ListParagraph"/>
        <w:numPr>
          <w:ilvl w:val="0"/>
          <w:numId w:val="10"/>
        </w:numPr>
        <w:autoSpaceDE w:val="0"/>
        <w:autoSpaceDN w:val="0"/>
        <w:adjustRightInd w:val="0"/>
        <w:rPr>
          <w:rFonts w:ascii="Calibri" w:hAnsi="Calibri" w:cs="Calibri"/>
        </w:rPr>
      </w:pPr>
      <w:r>
        <w:rPr>
          <w:rFonts w:ascii="Calibri" w:hAnsi="Calibri" w:cs="Calibri"/>
        </w:rPr>
        <w:t xml:space="preserve">Note there are 2 results lists. </w:t>
      </w:r>
    </w:p>
    <w:p w14:paraId="3546ADB9" w14:textId="2C05FBC0" w:rsidR="003612F2" w:rsidRDefault="0076633C" w:rsidP="003234A0">
      <w:pPr>
        <w:pStyle w:val="ListParagraph"/>
        <w:numPr>
          <w:ilvl w:val="0"/>
          <w:numId w:val="10"/>
        </w:numPr>
        <w:autoSpaceDE w:val="0"/>
        <w:autoSpaceDN w:val="0"/>
        <w:adjustRightInd w:val="0"/>
        <w:rPr>
          <w:rFonts w:ascii="Calibri" w:hAnsi="Calibri" w:cs="Calibri"/>
        </w:rPr>
      </w:pPr>
      <w:r>
        <w:rPr>
          <w:rFonts w:ascii="Calibri" w:hAnsi="Calibri" w:cs="Calibri"/>
        </w:rPr>
        <w:t>Select Paris, France from the Places (World) list.</w:t>
      </w:r>
    </w:p>
    <w:p w14:paraId="00AA0E4E" w14:textId="77777777" w:rsidR="00590CB6" w:rsidRDefault="00590CB6" w:rsidP="00590CB6">
      <w:pPr>
        <w:pStyle w:val="ListParagraph"/>
        <w:autoSpaceDE w:val="0"/>
        <w:autoSpaceDN w:val="0"/>
        <w:adjustRightInd w:val="0"/>
        <w:ind w:left="1440"/>
        <w:rPr>
          <w:rFonts w:ascii="Calibri" w:hAnsi="Calibri" w:cs="Calibri"/>
        </w:rPr>
      </w:pPr>
    </w:p>
    <w:p w14:paraId="548A5C70" w14:textId="16F3655C" w:rsidR="0076633C" w:rsidRDefault="0076633C" w:rsidP="0076633C">
      <w:pPr>
        <w:autoSpaceDE w:val="0"/>
        <w:autoSpaceDN w:val="0"/>
        <w:adjustRightInd w:val="0"/>
        <w:ind w:left="1080"/>
        <w:rPr>
          <w:rFonts w:ascii="Calibri" w:hAnsi="Calibri" w:cs="Calibri"/>
        </w:rPr>
      </w:pPr>
      <w:r>
        <w:rPr>
          <w:noProof/>
        </w:rPr>
        <w:drawing>
          <wp:inline distT="0" distB="0" distL="0" distR="0" wp14:anchorId="31FBFFD3" wp14:editId="014A57AF">
            <wp:extent cx="3048000" cy="1169681"/>
            <wp:effectExtent l="19050" t="19050" r="19050" b="11430"/>
            <wp:docPr id="5" name="Picture 5" descr="search results 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earch results lists"/>
                    <pic:cNvPicPr/>
                  </pic:nvPicPr>
                  <pic:blipFill>
                    <a:blip r:embed="rId15"/>
                    <a:stretch>
                      <a:fillRect/>
                    </a:stretch>
                  </pic:blipFill>
                  <pic:spPr>
                    <a:xfrm>
                      <a:off x="0" y="0"/>
                      <a:ext cx="3081626" cy="1182585"/>
                    </a:xfrm>
                    <a:prstGeom prst="rect">
                      <a:avLst/>
                    </a:prstGeom>
                    <a:ln>
                      <a:solidFill>
                        <a:schemeClr val="bg2">
                          <a:lumMod val="75000"/>
                        </a:schemeClr>
                      </a:solidFill>
                    </a:ln>
                  </pic:spPr>
                </pic:pic>
              </a:graphicData>
            </a:graphic>
          </wp:inline>
        </w:drawing>
      </w:r>
    </w:p>
    <w:p w14:paraId="1284358B" w14:textId="77777777" w:rsidR="00590CB6" w:rsidRPr="0076633C" w:rsidRDefault="00590CB6" w:rsidP="0076633C">
      <w:pPr>
        <w:autoSpaceDE w:val="0"/>
        <w:autoSpaceDN w:val="0"/>
        <w:adjustRightInd w:val="0"/>
        <w:ind w:left="1080"/>
        <w:rPr>
          <w:rFonts w:ascii="Calibri" w:hAnsi="Calibri" w:cs="Calibri"/>
        </w:rPr>
      </w:pPr>
    </w:p>
    <w:p w14:paraId="113D37D5" w14:textId="77777777" w:rsidR="0016544D" w:rsidRDefault="0016544D" w:rsidP="003234A0">
      <w:pPr>
        <w:pStyle w:val="ListParagraph"/>
        <w:numPr>
          <w:ilvl w:val="0"/>
          <w:numId w:val="10"/>
        </w:numPr>
        <w:autoSpaceDE w:val="0"/>
        <w:autoSpaceDN w:val="0"/>
        <w:adjustRightInd w:val="0"/>
        <w:rPr>
          <w:rFonts w:ascii="Calibri" w:hAnsi="Calibri" w:cs="Calibri"/>
        </w:rPr>
      </w:pPr>
      <w:r>
        <w:rPr>
          <w:rFonts w:ascii="Calibri" w:hAnsi="Calibri" w:cs="Calibri"/>
        </w:rPr>
        <w:t>Zoom in two or three times with the plus sign on the scale bar, on the area with a red marker:</w:t>
      </w:r>
    </w:p>
    <w:p w14:paraId="6DDC3EFA" w14:textId="7AF7033D" w:rsidR="0016544D" w:rsidRDefault="0016544D" w:rsidP="0016544D">
      <w:pPr>
        <w:autoSpaceDE w:val="0"/>
        <w:autoSpaceDN w:val="0"/>
        <w:adjustRightInd w:val="0"/>
        <w:ind w:left="1080"/>
        <w:rPr>
          <w:rFonts w:ascii="Calibri" w:hAnsi="Calibri" w:cs="Calibri"/>
        </w:rPr>
      </w:pPr>
      <w:r>
        <w:rPr>
          <w:noProof/>
        </w:rPr>
        <w:drawing>
          <wp:inline distT="0" distB="0" distL="0" distR="0" wp14:anchorId="256C640C" wp14:editId="7A321728">
            <wp:extent cx="3429000" cy="2880362"/>
            <wp:effectExtent l="0" t="0" r="0" b="0"/>
            <wp:docPr id="6" name="Picture 6" descr="map of P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of Paris"/>
                    <pic:cNvPicPr/>
                  </pic:nvPicPr>
                  <pic:blipFill>
                    <a:blip r:embed="rId16"/>
                    <a:stretch>
                      <a:fillRect/>
                    </a:stretch>
                  </pic:blipFill>
                  <pic:spPr>
                    <a:xfrm>
                      <a:off x="0" y="0"/>
                      <a:ext cx="3435781" cy="2886058"/>
                    </a:xfrm>
                    <a:prstGeom prst="rect">
                      <a:avLst/>
                    </a:prstGeom>
                  </pic:spPr>
                </pic:pic>
              </a:graphicData>
            </a:graphic>
          </wp:inline>
        </w:drawing>
      </w:r>
    </w:p>
    <w:p w14:paraId="714429FA" w14:textId="77777777" w:rsidR="00835026" w:rsidRPr="0016544D" w:rsidRDefault="00835026" w:rsidP="0016544D">
      <w:pPr>
        <w:autoSpaceDE w:val="0"/>
        <w:autoSpaceDN w:val="0"/>
        <w:adjustRightInd w:val="0"/>
        <w:ind w:left="1080"/>
        <w:rPr>
          <w:rFonts w:ascii="Calibri" w:hAnsi="Calibri" w:cs="Calibri"/>
        </w:rPr>
      </w:pPr>
    </w:p>
    <w:p w14:paraId="2B53258A" w14:textId="6CCA6186" w:rsidR="0076633C" w:rsidRDefault="0016544D" w:rsidP="003234A0">
      <w:pPr>
        <w:pStyle w:val="ListParagraph"/>
        <w:numPr>
          <w:ilvl w:val="0"/>
          <w:numId w:val="10"/>
        </w:numPr>
        <w:autoSpaceDE w:val="0"/>
        <w:autoSpaceDN w:val="0"/>
        <w:adjustRightInd w:val="0"/>
        <w:rPr>
          <w:rFonts w:ascii="Calibri" w:hAnsi="Calibri" w:cs="Calibri"/>
        </w:rPr>
      </w:pPr>
      <w:r>
        <w:rPr>
          <w:rFonts w:ascii="Calibri" w:hAnsi="Calibri" w:cs="Calibri"/>
        </w:rPr>
        <w:t>Can you see Notre Dame on the map? Let’s find the latitude and longitude.</w:t>
      </w:r>
    </w:p>
    <w:p w14:paraId="0B3E4AE3" w14:textId="48A63C73" w:rsidR="00646220" w:rsidRDefault="00646220" w:rsidP="003234A0">
      <w:pPr>
        <w:pStyle w:val="ListParagraph"/>
        <w:numPr>
          <w:ilvl w:val="0"/>
          <w:numId w:val="10"/>
        </w:numPr>
        <w:autoSpaceDE w:val="0"/>
        <w:autoSpaceDN w:val="0"/>
        <w:adjustRightInd w:val="0"/>
        <w:rPr>
          <w:rFonts w:ascii="Calibri" w:hAnsi="Calibri" w:cs="Calibri"/>
        </w:rPr>
      </w:pPr>
      <w:r>
        <w:rPr>
          <w:rFonts w:ascii="Calibri" w:hAnsi="Calibri" w:cs="Calibri"/>
        </w:rPr>
        <w:t xml:space="preserve">Open the Drawing Tools. </w:t>
      </w:r>
    </w:p>
    <w:p w14:paraId="34645195" w14:textId="2F6D94F2" w:rsidR="00220F42" w:rsidRDefault="00646220" w:rsidP="003234A0">
      <w:pPr>
        <w:pStyle w:val="ListParagraph"/>
        <w:numPr>
          <w:ilvl w:val="0"/>
          <w:numId w:val="10"/>
        </w:numPr>
        <w:autoSpaceDE w:val="0"/>
        <w:autoSpaceDN w:val="0"/>
        <w:adjustRightInd w:val="0"/>
        <w:rPr>
          <w:rFonts w:ascii="Calibri" w:hAnsi="Calibri" w:cs="Calibri"/>
        </w:rPr>
      </w:pPr>
      <w:r>
        <w:rPr>
          <w:rFonts w:ascii="Calibri" w:hAnsi="Calibri" w:cs="Calibri"/>
        </w:rPr>
        <w:t>Select the grid reference marker</w:t>
      </w:r>
      <w:r w:rsidR="00220F42">
        <w:rPr>
          <w:rFonts w:ascii="Calibri" w:hAnsi="Calibri" w:cs="Calibri"/>
        </w:rPr>
        <w:t xml:space="preserve"> (highlighted in orange on the image below).</w:t>
      </w:r>
    </w:p>
    <w:p w14:paraId="19F7CC2D" w14:textId="6747795E" w:rsidR="005E7225" w:rsidRPr="005E7225" w:rsidRDefault="0005654C" w:rsidP="005E7225">
      <w:pPr>
        <w:autoSpaceDE w:val="0"/>
        <w:autoSpaceDN w:val="0"/>
        <w:adjustRightInd w:val="0"/>
        <w:ind w:left="1080"/>
        <w:rPr>
          <w:rFonts w:ascii="Calibri" w:hAnsi="Calibri" w:cs="Calibri"/>
        </w:rPr>
      </w:pPr>
      <w:r>
        <w:rPr>
          <w:noProof/>
        </w:rPr>
        <w:lastRenderedPageBreak/>
        <w:drawing>
          <wp:inline distT="0" distB="0" distL="0" distR="0" wp14:anchorId="3C07F938" wp14:editId="190F3D18">
            <wp:extent cx="1684148" cy="4152900"/>
            <wp:effectExtent l="0" t="0" r="0" b="0"/>
            <wp:docPr id="13174918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491894" name="Picture 1" descr="A screenshot of a computer&#10;&#10;Description automatically generated"/>
                    <pic:cNvPicPr/>
                  </pic:nvPicPr>
                  <pic:blipFill>
                    <a:blip r:embed="rId17"/>
                    <a:stretch>
                      <a:fillRect/>
                    </a:stretch>
                  </pic:blipFill>
                  <pic:spPr>
                    <a:xfrm>
                      <a:off x="0" y="0"/>
                      <a:ext cx="1686198" cy="4157955"/>
                    </a:xfrm>
                    <a:prstGeom prst="rect">
                      <a:avLst/>
                    </a:prstGeom>
                  </pic:spPr>
                </pic:pic>
              </a:graphicData>
            </a:graphic>
          </wp:inline>
        </w:drawing>
      </w:r>
    </w:p>
    <w:p w14:paraId="1D12C811" w14:textId="77777777" w:rsidR="00835026" w:rsidRPr="00835026" w:rsidRDefault="00835026" w:rsidP="00835026">
      <w:pPr>
        <w:autoSpaceDE w:val="0"/>
        <w:autoSpaceDN w:val="0"/>
        <w:adjustRightInd w:val="0"/>
        <w:ind w:left="1080"/>
        <w:rPr>
          <w:rFonts w:ascii="Calibri" w:hAnsi="Calibri" w:cs="Calibri"/>
        </w:rPr>
      </w:pPr>
    </w:p>
    <w:p w14:paraId="05972007" w14:textId="3926B5A2" w:rsidR="00220F42" w:rsidRPr="00220F42" w:rsidRDefault="00220F42" w:rsidP="003234A0">
      <w:pPr>
        <w:pStyle w:val="ListParagraph"/>
        <w:numPr>
          <w:ilvl w:val="0"/>
          <w:numId w:val="10"/>
        </w:numPr>
        <w:autoSpaceDE w:val="0"/>
        <w:autoSpaceDN w:val="0"/>
        <w:adjustRightInd w:val="0"/>
        <w:rPr>
          <w:rFonts w:ascii="Calibri" w:hAnsi="Calibri" w:cs="Calibri"/>
        </w:rPr>
      </w:pPr>
      <w:r>
        <w:rPr>
          <w:rFonts w:ascii="Calibri" w:hAnsi="Calibri" w:cs="Calibri"/>
        </w:rPr>
        <w:t xml:space="preserve">Select a spot </w:t>
      </w:r>
      <w:r w:rsidR="005E7225">
        <w:rPr>
          <w:rFonts w:ascii="Calibri" w:hAnsi="Calibri" w:cs="Calibri"/>
        </w:rPr>
        <w:t>around</w:t>
      </w:r>
      <w:r>
        <w:rPr>
          <w:rFonts w:ascii="Calibri" w:hAnsi="Calibri" w:cs="Calibri"/>
        </w:rPr>
        <w:t xml:space="preserve"> Notre Dame to place a grid reference marker. This gives the latitude and longitude of that spot.</w:t>
      </w:r>
    </w:p>
    <w:p w14:paraId="54ADA918" w14:textId="7C56F7CE" w:rsidR="00220F42" w:rsidRPr="00220F42" w:rsidRDefault="00220F42" w:rsidP="00220F42">
      <w:pPr>
        <w:autoSpaceDE w:val="0"/>
        <w:autoSpaceDN w:val="0"/>
        <w:adjustRightInd w:val="0"/>
        <w:ind w:left="1080"/>
        <w:rPr>
          <w:rFonts w:ascii="Calibri" w:hAnsi="Calibri" w:cs="Calibri"/>
        </w:rPr>
      </w:pPr>
    </w:p>
    <w:p w14:paraId="6921704E" w14:textId="0A350D8A" w:rsidR="00220F42" w:rsidRPr="001B4E8D" w:rsidRDefault="001B4E8D" w:rsidP="001B4E8D">
      <w:pPr>
        <w:autoSpaceDE w:val="0"/>
        <w:autoSpaceDN w:val="0"/>
        <w:adjustRightInd w:val="0"/>
        <w:ind w:left="1080"/>
        <w:rPr>
          <w:rFonts w:ascii="Calibri" w:hAnsi="Calibri" w:cs="Calibri"/>
        </w:rPr>
      </w:pPr>
      <w:r>
        <w:rPr>
          <w:noProof/>
        </w:rPr>
        <w:drawing>
          <wp:inline distT="0" distB="0" distL="0" distR="0" wp14:anchorId="30552879" wp14:editId="6D89DD4C">
            <wp:extent cx="2390775" cy="2122782"/>
            <wp:effectExtent l="19050" t="19050" r="9525" b="11430"/>
            <wp:docPr id="8" name="Picture 8" descr="map of Paris showing a grid ref marker on Notre D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of Paris showing a grid ref marker on Notre Dame"/>
                    <pic:cNvPicPr/>
                  </pic:nvPicPr>
                  <pic:blipFill>
                    <a:blip r:embed="rId18"/>
                    <a:stretch>
                      <a:fillRect/>
                    </a:stretch>
                  </pic:blipFill>
                  <pic:spPr>
                    <a:xfrm>
                      <a:off x="0" y="0"/>
                      <a:ext cx="2397809" cy="2129028"/>
                    </a:xfrm>
                    <a:prstGeom prst="rect">
                      <a:avLst/>
                    </a:prstGeom>
                    <a:ln>
                      <a:solidFill>
                        <a:schemeClr val="bg2">
                          <a:lumMod val="75000"/>
                        </a:schemeClr>
                      </a:solidFill>
                    </a:ln>
                  </pic:spPr>
                </pic:pic>
              </a:graphicData>
            </a:graphic>
          </wp:inline>
        </w:drawing>
      </w:r>
    </w:p>
    <w:p w14:paraId="612CA59B" w14:textId="001E2A84" w:rsidR="00D408C2" w:rsidRPr="00D408C2" w:rsidRDefault="00D408C2" w:rsidP="00D408C2">
      <w:pPr>
        <w:autoSpaceDE w:val="0"/>
        <w:autoSpaceDN w:val="0"/>
        <w:adjustRightInd w:val="0"/>
        <w:rPr>
          <w:rFonts w:ascii="Calibri" w:hAnsi="Calibri" w:cs="Calibri"/>
        </w:rPr>
      </w:pPr>
    </w:p>
    <w:p w14:paraId="7F6B248E" w14:textId="77777777" w:rsidR="0025589C" w:rsidRDefault="0025589C" w:rsidP="00854064">
      <w:pPr>
        <w:pStyle w:val="ListParagraph"/>
        <w:autoSpaceDE w:val="0"/>
        <w:autoSpaceDN w:val="0"/>
        <w:adjustRightInd w:val="0"/>
        <w:rPr>
          <w:rFonts w:ascii="Calibri" w:hAnsi="Calibri" w:cs="Calibri"/>
        </w:rPr>
      </w:pPr>
    </w:p>
    <w:p w14:paraId="688B79BA" w14:textId="33A445C0" w:rsidR="008D026B" w:rsidRDefault="008D026B" w:rsidP="008D026B">
      <w:pPr>
        <w:autoSpaceDE w:val="0"/>
        <w:autoSpaceDN w:val="0"/>
        <w:adjustRightInd w:val="0"/>
        <w:rPr>
          <w:rFonts w:ascii="Calibri" w:hAnsi="Calibri" w:cs="Calibri"/>
        </w:rPr>
      </w:pPr>
    </w:p>
    <w:p w14:paraId="1147C95F" w14:textId="3C937DE9" w:rsidR="008D026B" w:rsidRDefault="00854064" w:rsidP="00854064">
      <w:pPr>
        <w:pStyle w:val="Heading1"/>
      </w:pPr>
      <w:bookmarkStart w:id="5" w:name="_Toc160721418"/>
      <w:r>
        <w:lastRenderedPageBreak/>
        <w:t xml:space="preserve">Plot and measure your journey </w:t>
      </w:r>
      <w:r w:rsidR="008D026B" w:rsidRPr="009F1A59">
        <w:t>to school</w:t>
      </w:r>
      <w:bookmarkEnd w:id="5"/>
    </w:p>
    <w:p w14:paraId="01522399" w14:textId="77777777" w:rsidR="00835026" w:rsidRPr="00835026" w:rsidRDefault="00835026" w:rsidP="00835026"/>
    <w:p w14:paraId="5DFD4CB9" w14:textId="3308748B" w:rsidR="008D026B" w:rsidRDefault="00532276" w:rsidP="00B76B65">
      <w:pPr>
        <w:pStyle w:val="ListParagraph"/>
        <w:numPr>
          <w:ilvl w:val="0"/>
          <w:numId w:val="11"/>
        </w:numPr>
        <w:autoSpaceDE w:val="0"/>
        <w:autoSpaceDN w:val="0"/>
        <w:adjustRightInd w:val="0"/>
        <w:rPr>
          <w:rFonts w:ascii="Calibri" w:hAnsi="Calibri" w:cs="Calibri"/>
        </w:rPr>
      </w:pPr>
      <w:r>
        <w:rPr>
          <w:rFonts w:ascii="Calibri" w:hAnsi="Calibri" w:cs="Calibri"/>
        </w:rPr>
        <w:t>Locate your school</w:t>
      </w:r>
      <w:r w:rsidR="006A1EB3">
        <w:rPr>
          <w:rFonts w:ascii="Calibri" w:hAnsi="Calibri" w:cs="Calibri"/>
        </w:rPr>
        <w:t xml:space="preserve"> on a map (the easiest option is to use your school’s postcode).</w:t>
      </w:r>
    </w:p>
    <w:p w14:paraId="40FA838C" w14:textId="77777777" w:rsidR="006D617A" w:rsidRDefault="006D617A" w:rsidP="00B76B65">
      <w:pPr>
        <w:pStyle w:val="ListParagraph"/>
        <w:numPr>
          <w:ilvl w:val="0"/>
          <w:numId w:val="11"/>
        </w:numPr>
        <w:autoSpaceDE w:val="0"/>
        <w:autoSpaceDN w:val="0"/>
        <w:adjustRightInd w:val="0"/>
        <w:rPr>
          <w:rFonts w:ascii="Calibri" w:hAnsi="Calibri" w:cs="Calibri"/>
        </w:rPr>
      </w:pPr>
      <w:r>
        <w:rPr>
          <w:rFonts w:ascii="Calibri" w:hAnsi="Calibri" w:cs="Calibri"/>
        </w:rPr>
        <w:t xml:space="preserve">Open the Drawing Tools. </w:t>
      </w:r>
    </w:p>
    <w:p w14:paraId="2EC524E2" w14:textId="09BC5938" w:rsidR="006D617A" w:rsidRDefault="006D617A" w:rsidP="00B76B65">
      <w:pPr>
        <w:pStyle w:val="ListParagraph"/>
        <w:numPr>
          <w:ilvl w:val="0"/>
          <w:numId w:val="11"/>
        </w:numPr>
        <w:autoSpaceDE w:val="0"/>
        <w:autoSpaceDN w:val="0"/>
        <w:adjustRightInd w:val="0"/>
        <w:rPr>
          <w:rFonts w:ascii="Calibri" w:hAnsi="Calibri" w:cs="Calibri"/>
        </w:rPr>
      </w:pPr>
      <w:r>
        <w:rPr>
          <w:rFonts w:ascii="Calibri" w:hAnsi="Calibri" w:cs="Calibri"/>
        </w:rPr>
        <w:t>Add any marker to the school.</w:t>
      </w:r>
    </w:p>
    <w:p w14:paraId="0A8F6ADA" w14:textId="49C1E6EE" w:rsidR="006A1EB3" w:rsidRDefault="006A1EB3" w:rsidP="00B76B65">
      <w:pPr>
        <w:pStyle w:val="ListParagraph"/>
        <w:numPr>
          <w:ilvl w:val="0"/>
          <w:numId w:val="11"/>
        </w:numPr>
        <w:autoSpaceDE w:val="0"/>
        <w:autoSpaceDN w:val="0"/>
        <w:adjustRightInd w:val="0"/>
        <w:rPr>
          <w:rFonts w:ascii="Calibri" w:hAnsi="Calibri" w:cs="Calibri"/>
        </w:rPr>
      </w:pPr>
      <w:r>
        <w:rPr>
          <w:rFonts w:ascii="Calibri" w:hAnsi="Calibri" w:cs="Calibri"/>
        </w:rPr>
        <w:t>Zoom out, using the minus sign on the scale bar, until you can see your home as well as your school.</w:t>
      </w:r>
    </w:p>
    <w:p w14:paraId="41CD1E0F" w14:textId="4E6E6A89" w:rsidR="006A1EB3" w:rsidRDefault="006D617A" w:rsidP="00B76B65">
      <w:pPr>
        <w:pStyle w:val="ListParagraph"/>
        <w:numPr>
          <w:ilvl w:val="0"/>
          <w:numId w:val="11"/>
        </w:numPr>
        <w:autoSpaceDE w:val="0"/>
        <w:autoSpaceDN w:val="0"/>
        <w:adjustRightInd w:val="0"/>
        <w:rPr>
          <w:rFonts w:ascii="Calibri" w:hAnsi="Calibri" w:cs="Calibri"/>
        </w:rPr>
      </w:pPr>
      <w:r>
        <w:rPr>
          <w:rFonts w:ascii="Calibri" w:hAnsi="Calibri" w:cs="Calibri"/>
        </w:rPr>
        <w:t xml:space="preserve">Select the </w:t>
      </w:r>
      <w:r w:rsidR="006A10E4">
        <w:rPr>
          <w:rFonts w:ascii="Calibri" w:hAnsi="Calibri" w:cs="Calibri"/>
        </w:rPr>
        <w:t xml:space="preserve">Draw </w:t>
      </w:r>
      <w:r>
        <w:rPr>
          <w:rFonts w:ascii="Calibri" w:hAnsi="Calibri" w:cs="Calibri"/>
        </w:rPr>
        <w:t>Line button.</w:t>
      </w:r>
    </w:p>
    <w:p w14:paraId="3E2176EF" w14:textId="4B981522" w:rsidR="006D617A" w:rsidRDefault="006A10E4" w:rsidP="00B76B65">
      <w:pPr>
        <w:pStyle w:val="ListParagraph"/>
        <w:numPr>
          <w:ilvl w:val="0"/>
          <w:numId w:val="11"/>
        </w:numPr>
        <w:autoSpaceDE w:val="0"/>
        <w:autoSpaceDN w:val="0"/>
        <w:adjustRightInd w:val="0"/>
        <w:rPr>
          <w:rFonts w:ascii="Calibri" w:hAnsi="Calibri" w:cs="Calibri"/>
        </w:rPr>
      </w:pPr>
      <w:r>
        <w:rPr>
          <w:rFonts w:ascii="Calibri" w:hAnsi="Calibri" w:cs="Calibri"/>
        </w:rPr>
        <w:t xml:space="preserve">Select your line colour, </w:t>
      </w:r>
      <w:r w:rsidR="00840FB3">
        <w:rPr>
          <w:rFonts w:ascii="Calibri" w:hAnsi="Calibri" w:cs="Calibri"/>
        </w:rPr>
        <w:t>type and width.</w:t>
      </w:r>
    </w:p>
    <w:p w14:paraId="246FA780" w14:textId="77777777" w:rsidR="00004322" w:rsidRDefault="00004322" w:rsidP="00004322">
      <w:pPr>
        <w:pStyle w:val="ListParagraph"/>
        <w:autoSpaceDE w:val="0"/>
        <w:autoSpaceDN w:val="0"/>
        <w:adjustRightInd w:val="0"/>
        <w:ind w:left="1440"/>
        <w:rPr>
          <w:rFonts w:ascii="Calibri" w:hAnsi="Calibri" w:cs="Calibri"/>
        </w:rPr>
      </w:pPr>
    </w:p>
    <w:p w14:paraId="51C2930E" w14:textId="30885BF4" w:rsidR="006B1216" w:rsidRDefault="0005654C" w:rsidP="006B1216">
      <w:pPr>
        <w:autoSpaceDE w:val="0"/>
        <w:autoSpaceDN w:val="0"/>
        <w:adjustRightInd w:val="0"/>
        <w:ind w:left="720"/>
        <w:rPr>
          <w:rFonts w:ascii="Calibri" w:hAnsi="Calibri" w:cs="Calibri"/>
        </w:rPr>
      </w:pPr>
      <w:r>
        <w:rPr>
          <w:noProof/>
        </w:rPr>
        <w:drawing>
          <wp:inline distT="0" distB="0" distL="0" distR="0" wp14:anchorId="7A3C7F2C" wp14:editId="48D39336">
            <wp:extent cx="2326990" cy="2343150"/>
            <wp:effectExtent l="0" t="0" r="0" b="0"/>
            <wp:docPr id="18565365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36568" name="Picture 1" descr="A screenshot of a computer&#10;&#10;Description automatically generated"/>
                    <pic:cNvPicPr/>
                  </pic:nvPicPr>
                  <pic:blipFill>
                    <a:blip r:embed="rId19"/>
                    <a:stretch>
                      <a:fillRect/>
                    </a:stretch>
                  </pic:blipFill>
                  <pic:spPr>
                    <a:xfrm>
                      <a:off x="0" y="0"/>
                      <a:ext cx="2333221" cy="2349424"/>
                    </a:xfrm>
                    <a:prstGeom prst="rect">
                      <a:avLst/>
                    </a:prstGeom>
                  </pic:spPr>
                </pic:pic>
              </a:graphicData>
            </a:graphic>
          </wp:inline>
        </w:drawing>
      </w:r>
    </w:p>
    <w:p w14:paraId="543363B7" w14:textId="77777777" w:rsidR="00004322" w:rsidRPr="006B1216" w:rsidRDefault="00004322" w:rsidP="006B1216">
      <w:pPr>
        <w:autoSpaceDE w:val="0"/>
        <w:autoSpaceDN w:val="0"/>
        <w:adjustRightInd w:val="0"/>
        <w:ind w:left="720"/>
        <w:rPr>
          <w:rFonts w:ascii="Calibri" w:hAnsi="Calibri" w:cs="Calibri"/>
        </w:rPr>
      </w:pPr>
    </w:p>
    <w:p w14:paraId="032DA063" w14:textId="67B6B693" w:rsidR="00840FB3" w:rsidRDefault="00840FB3" w:rsidP="00B76B65">
      <w:pPr>
        <w:pStyle w:val="ListParagraph"/>
        <w:numPr>
          <w:ilvl w:val="0"/>
          <w:numId w:val="11"/>
        </w:numPr>
        <w:autoSpaceDE w:val="0"/>
        <w:autoSpaceDN w:val="0"/>
        <w:adjustRightInd w:val="0"/>
        <w:rPr>
          <w:rFonts w:ascii="Calibri" w:hAnsi="Calibri" w:cs="Calibri"/>
        </w:rPr>
      </w:pPr>
      <w:r>
        <w:rPr>
          <w:rFonts w:ascii="Calibri" w:hAnsi="Calibri" w:cs="Calibri"/>
        </w:rPr>
        <w:t>Click or tap at each point</w:t>
      </w:r>
      <w:r w:rsidR="006B1216">
        <w:rPr>
          <w:rFonts w:ascii="Calibri" w:hAnsi="Calibri" w:cs="Calibri"/>
        </w:rPr>
        <w:t xml:space="preserve"> </w:t>
      </w:r>
      <w:r w:rsidR="00362D0A">
        <w:rPr>
          <w:rFonts w:ascii="Calibri" w:hAnsi="Calibri" w:cs="Calibri"/>
        </w:rPr>
        <w:t xml:space="preserve">of your route </w:t>
      </w:r>
      <w:r w:rsidR="006B1216">
        <w:rPr>
          <w:rFonts w:ascii="Calibri" w:hAnsi="Calibri" w:cs="Calibri"/>
        </w:rPr>
        <w:t>on the map</w:t>
      </w:r>
      <w:r w:rsidR="00362D0A">
        <w:rPr>
          <w:rFonts w:ascii="Calibri" w:hAnsi="Calibri" w:cs="Calibri"/>
        </w:rPr>
        <w:t xml:space="preserve">. </w:t>
      </w:r>
      <w:r w:rsidR="006B1216">
        <w:rPr>
          <w:rFonts w:ascii="Calibri" w:hAnsi="Calibri" w:cs="Calibri"/>
        </w:rPr>
        <w:t>Double click or tap to finish the line.</w:t>
      </w:r>
    </w:p>
    <w:p w14:paraId="4550F316" w14:textId="77777777" w:rsidR="00004322" w:rsidRDefault="00840FB3" w:rsidP="00B76B65">
      <w:pPr>
        <w:pStyle w:val="ListParagraph"/>
        <w:numPr>
          <w:ilvl w:val="0"/>
          <w:numId w:val="11"/>
        </w:numPr>
        <w:autoSpaceDE w:val="0"/>
        <w:autoSpaceDN w:val="0"/>
        <w:adjustRightInd w:val="0"/>
        <w:rPr>
          <w:rFonts w:ascii="Calibri" w:hAnsi="Calibri" w:cs="Calibri"/>
        </w:rPr>
      </w:pPr>
      <w:r>
        <w:rPr>
          <w:rFonts w:ascii="Calibri" w:hAnsi="Calibri" w:cs="Calibri"/>
        </w:rPr>
        <w:t xml:space="preserve">Select </w:t>
      </w:r>
      <w:r w:rsidR="00832E41">
        <w:rPr>
          <w:rFonts w:ascii="Calibri" w:hAnsi="Calibri" w:cs="Calibri"/>
        </w:rPr>
        <w:t>A</w:t>
      </w:r>
      <w:r>
        <w:rPr>
          <w:rFonts w:ascii="Calibri" w:hAnsi="Calibri" w:cs="Calibri"/>
        </w:rPr>
        <w:t>dd measurement label.</w:t>
      </w:r>
      <w:r w:rsidR="00004322">
        <w:rPr>
          <w:rFonts w:ascii="Calibri" w:hAnsi="Calibri" w:cs="Calibri"/>
        </w:rPr>
        <w:t xml:space="preserve"> </w:t>
      </w:r>
    </w:p>
    <w:p w14:paraId="4F53898A" w14:textId="24BB6CFD" w:rsidR="00840FB3" w:rsidRDefault="00004322" w:rsidP="00004322">
      <w:pPr>
        <w:pStyle w:val="ListParagraph"/>
        <w:numPr>
          <w:ilvl w:val="1"/>
          <w:numId w:val="11"/>
        </w:numPr>
        <w:autoSpaceDE w:val="0"/>
        <w:autoSpaceDN w:val="0"/>
        <w:adjustRightInd w:val="0"/>
        <w:rPr>
          <w:rFonts w:ascii="Calibri" w:hAnsi="Calibri" w:cs="Calibri"/>
        </w:rPr>
      </w:pPr>
      <w:r>
        <w:rPr>
          <w:rFonts w:ascii="Calibri" w:hAnsi="Calibri" w:cs="Calibri"/>
        </w:rPr>
        <w:t>You can choose metric or imperial measurements.</w:t>
      </w:r>
    </w:p>
    <w:p w14:paraId="5E882DB3" w14:textId="77777777" w:rsidR="00004322" w:rsidRDefault="00004322" w:rsidP="00004322">
      <w:pPr>
        <w:pStyle w:val="ListParagraph"/>
        <w:autoSpaceDE w:val="0"/>
        <w:autoSpaceDN w:val="0"/>
        <w:adjustRightInd w:val="0"/>
        <w:ind w:left="1440"/>
        <w:rPr>
          <w:rFonts w:ascii="Calibri" w:hAnsi="Calibri" w:cs="Calibri"/>
        </w:rPr>
      </w:pPr>
    </w:p>
    <w:p w14:paraId="39A5DD24" w14:textId="4F75AB10" w:rsidR="00840FB3" w:rsidRPr="00832E41" w:rsidRDefault="0005654C" w:rsidP="006B1216">
      <w:pPr>
        <w:autoSpaceDE w:val="0"/>
        <w:autoSpaceDN w:val="0"/>
        <w:adjustRightInd w:val="0"/>
        <w:ind w:left="720"/>
        <w:rPr>
          <w:rFonts w:ascii="Calibri" w:hAnsi="Calibri" w:cs="Calibri"/>
        </w:rPr>
      </w:pPr>
      <w:r>
        <w:rPr>
          <w:noProof/>
        </w:rPr>
        <w:drawing>
          <wp:inline distT="0" distB="0" distL="0" distR="0" wp14:anchorId="70306EC2" wp14:editId="2CE158CF">
            <wp:extent cx="2214114" cy="2095500"/>
            <wp:effectExtent l="0" t="0" r="0" b="0"/>
            <wp:docPr id="1138957404" name="Picture 1" descr="A screenshot of a drawing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57404" name="Picture 1" descr="A screenshot of a drawing tool&#10;&#10;Description automatically generated"/>
                    <pic:cNvPicPr/>
                  </pic:nvPicPr>
                  <pic:blipFill>
                    <a:blip r:embed="rId20"/>
                    <a:stretch>
                      <a:fillRect/>
                    </a:stretch>
                  </pic:blipFill>
                  <pic:spPr>
                    <a:xfrm>
                      <a:off x="0" y="0"/>
                      <a:ext cx="2222249" cy="2103199"/>
                    </a:xfrm>
                    <a:prstGeom prst="rect">
                      <a:avLst/>
                    </a:prstGeom>
                  </pic:spPr>
                </pic:pic>
              </a:graphicData>
            </a:graphic>
          </wp:inline>
        </w:drawing>
      </w:r>
    </w:p>
    <w:p w14:paraId="079D4A2C" w14:textId="1EB88964" w:rsidR="003A35B8" w:rsidRDefault="00004322" w:rsidP="00004322">
      <w:pPr>
        <w:pStyle w:val="ListParagraph"/>
        <w:numPr>
          <w:ilvl w:val="0"/>
          <w:numId w:val="11"/>
        </w:numPr>
        <w:autoSpaceDE w:val="0"/>
        <w:autoSpaceDN w:val="0"/>
        <w:adjustRightInd w:val="0"/>
        <w:rPr>
          <w:rFonts w:ascii="Calibri" w:hAnsi="Calibri" w:cs="Calibri"/>
        </w:rPr>
      </w:pPr>
      <w:r>
        <w:rPr>
          <w:rFonts w:ascii="Calibri" w:hAnsi="Calibri" w:cs="Calibri"/>
        </w:rPr>
        <w:lastRenderedPageBreak/>
        <w:t>Select the route line to add a measurement label to it.</w:t>
      </w:r>
    </w:p>
    <w:p w14:paraId="041A8D16" w14:textId="70C5C53A" w:rsidR="00004322" w:rsidRDefault="00004322" w:rsidP="00004322">
      <w:pPr>
        <w:pStyle w:val="ListParagraph"/>
        <w:numPr>
          <w:ilvl w:val="0"/>
          <w:numId w:val="11"/>
        </w:numPr>
        <w:autoSpaceDE w:val="0"/>
        <w:autoSpaceDN w:val="0"/>
        <w:adjustRightInd w:val="0"/>
        <w:rPr>
          <w:rFonts w:ascii="Calibri" w:hAnsi="Calibri" w:cs="Calibri"/>
        </w:rPr>
      </w:pPr>
      <w:r>
        <w:rPr>
          <w:rFonts w:ascii="Calibri" w:hAnsi="Calibri" w:cs="Calibri"/>
        </w:rPr>
        <w:t>Your map should look similar to the image below.</w:t>
      </w:r>
    </w:p>
    <w:p w14:paraId="6E2C4052" w14:textId="77777777" w:rsidR="00004322" w:rsidRDefault="00004322" w:rsidP="008D026B">
      <w:pPr>
        <w:autoSpaceDE w:val="0"/>
        <w:autoSpaceDN w:val="0"/>
        <w:adjustRightInd w:val="0"/>
        <w:rPr>
          <w:rFonts w:ascii="Calibri" w:hAnsi="Calibri" w:cs="Calibri"/>
        </w:rPr>
      </w:pPr>
    </w:p>
    <w:p w14:paraId="1D21E807" w14:textId="6743B27B" w:rsidR="003A35B8" w:rsidRDefault="003A35B8" w:rsidP="008D026B">
      <w:pPr>
        <w:autoSpaceDE w:val="0"/>
        <w:autoSpaceDN w:val="0"/>
        <w:adjustRightInd w:val="0"/>
        <w:rPr>
          <w:rFonts w:ascii="Calibri" w:hAnsi="Calibri" w:cs="Calibri"/>
        </w:rPr>
      </w:pPr>
      <w:r>
        <w:rPr>
          <w:noProof/>
        </w:rPr>
        <w:drawing>
          <wp:inline distT="0" distB="0" distL="0" distR="0" wp14:anchorId="2B22F96B" wp14:editId="25B6D704">
            <wp:extent cx="3590925" cy="3478977"/>
            <wp:effectExtent l="19050" t="19050" r="9525" b="26670"/>
            <wp:docPr id="19" name="Picture 19" descr="map with a route and a measurement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with a route and a measurement label"/>
                    <pic:cNvPicPr/>
                  </pic:nvPicPr>
                  <pic:blipFill>
                    <a:blip r:embed="rId21"/>
                    <a:stretch>
                      <a:fillRect/>
                    </a:stretch>
                  </pic:blipFill>
                  <pic:spPr>
                    <a:xfrm>
                      <a:off x="0" y="0"/>
                      <a:ext cx="3594815" cy="3482746"/>
                    </a:xfrm>
                    <a:prstGeom prst="rect">
                      <a:avLst/>
                    </a:prstGeom>
                    <a:ln>
                      <a:solidFill>
                        <a:schemeClr val="bg2">
                          <a:lumMod val="75000"/>
                        </a:schemeClr>
                      </a:solidFill>
                    </a:ln>
                  </pic:spPr>
                </pic:pic>
              </a:graphicData>
            </a:graphic>
          </wp:inline>
        </w:drawing>
      </w:r>
    </w:p>
    <w:p w14:paraId="70FBE978" w14:textId="0B388201" w:rsidR="00B76B65" w:rsidRDefault="00B76B65" w:rsidP="008D026B">
      <w:pPr>
        <w:autoSpaceDE w:val="0"/>
        <w:autoSpaceDN w:val="0"/>
        <w:adjustRightInd w:val="0"/>
        <w:rPr>
          <w:rFonts w:ascii="Calibri" w:hAnsi="Calibri" w:cs="Calibri"/>
        </w:rPr>
      </w:pPr>
    </w:p>
    <w:p w14:paraId="11E018F0" w14:textId="0D87E497" w:rsidR="00B76B65" w:rsidRDefault="00B76B65">
      <w:pPr>
        <w:rPr>
          <w:rFonts w:ascii="Calibri" w:hAnsi="Calibri" w:cs="Calibri"/>
        </w:rPr>
      </w:pPr>
      <w:r>
        <w:rPr>
          <w:rFonts w:ascii="Calibri" w:hAnsi="Calibri" w:cs="Calibri"/>
        </w:rPr>
        <w:br w:type="page"/>
      </w:r>
    </w:p>
    <w:p w14:paraId="657A21F6" w14:textId="279CDB4C" w:rsidR="008D026B" w:rsidRDefault="00FA0441" w:rsidP="00854064">
      <w:pPr>
        <w:pStyle w:val="Heading1"/>
      </w:pPr>
      <w:bookmarkStart w:id="6" w:name="_Toc160721419"/>
      <w:r w:rsidRPr="00FA0441">
        <w:lastRenderedPageBreak/>
        <w:t>How many countries are on the Equator?</w:t>
      </w:r>
      <w:bookmarkEnd w:id="6"/>
    </w:p>
    <w:p w14:paraId="317F8BCA" w14:textId="7DB1966D" w:rsidR="00FA0441" w:rsidRDefault="00FA0441" w:rsidP="003234A0">
      <w:pPr>
        <w:pStyle w:val="ListParagraph"/>
        <w:numPr>
          <w:ilvl w:val="0"/>
          <w:numId w:val="9"/>
        </w:numPr>
        <w:autoSpaceDE w:val="0"/>
        <w:autoSpaceDN w:val="0"/>
        <w:adjustRightInd w:val="0"/>
        <w:rPr>
          <w:rFonts w:ascii="Calibri" w:hAnsi="Calibri" w:cs="Calibri"/>
        </w:rPr>
      </w:pPr>
      <w:r>
        <w:rPr>
          <w:rFonts w:ascii="Calibri" w:hAnsi="Calibri" w:cs="Calibri"/>
        </w:rPr>
        <w:t>Select the zoom to maximum extent button</w:t>
      </w:r>
      <w:r w:rsidR="00A66B5D">
        <w:rPr>
          <w:rFonts w:ascii="Calibri" w:hAnsi="Calibri" w:cs="Calibri"/>
        </w:rPr>
        <w:t xml:space="preserve"> (found on the map window)</w:t>
      </w:r>
      <w:r>
        <w:rPr>
          <w:rFonts w:ascii="Calibri" w:hAnsi="Calibri" w:cs="Calibri"/>
        </w:rPr>
        <w:t>.</w:t>
      </w:r>
    </w:p>
    <w:p w14:paraId="20E4D3A7" w14:textId="4043D1AE" w:rsidR="00A66B5D" w:rsidRPr="00A66B5D" w:rsidRDefault="00A66B5D" w:rsidP="00A66B5D">
      <w:pPr>
        <w:autoSpaceDE w:val="0"/>
        <w:autoSpaceDN w:val="0"/>
        <w:adjustRightInd w:val="0"/>
        <w:ind w:left="1080"/>
        <w:rPr>
          <w:rFonts w:ascii="Calibri" w:hAnsi="Calibri" w:cs="Calibri"/>
        </w:rPr>
      </w:pPr>
      <w:r>
        <w:rPr>
          <w:noProof/>
        </w:rPr>
        <w:drawing>
          <wp:inline distT="0" distB="0" distL="0" distR="0" wp14:anchorId="04CFC4A0" wp14:editId="6B805ECA">
            <wp:extent cx="751205" cy="561604"/>
            <wp:effectExtent l="0" t="0" r="0" b="0"/>
            <wp:docPr id="11" name="Picture 11" descr="zoom to max ext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zoom to max extent button"/>
                    <pic:cNvPicPr/>
                  </pic:nvPicPr>
                  <pic:blipFill rotWithShape="1">
                    <a:blip r:embed="rId22"/>
                    <a:srcRect t="10612"/>
                    <a:stretch/>
                  </pic:blipFill>
                  <pic:spPr bwMode="auto">
                    <a:xfrm>
                      <a:off x="0" y="0"/>
                      <a:ext cx="770483" cy="576016"/>
                    </a:xfrm>
                    <a:prstGeom prst="rect">
                      <a:avLst/>
                    </a:prstGeom>
                    <a:ln>
                      <a:noFill/>
                    </a:ln>
                    <a:extLst>
                      <a:ext uri="{53640926-AAD7-44D8-BBD7-CCE9431645EC}">
                        <a14:shadowObscured xmlns:a14="http://schemas.microsoft.com/office/drawing/2010/main"/>
                      </a:ext>
                    </a:extLst>
                  </pic:spPr>
                </pic:pic>
              </a:graphicData>
            </a:graphic>
          </wp:inline>
        </w:drawing>
      </w:r>
    </w:p>
    <w:p w14:paraId="575DFF68" w14:textId="2D31F898" w:rsidR="00FA0441" w:rsidRDefault="00FA0441" w:rsidP="003234A0">
      <w:pPr>
        <w:pStyle w:val="ListParagraph"/>
        <w:numPr>
          <w:ilvl w:val="0"/>
          <w:numId w:val="9"/>
        </w:numPr>
        <w:autoSpaceDE w:val="0"/>
        <w:autoSpaceDN w:val="0"/>
        <w:adjustRightInd w:val="0"/>
        <w:rPr>
          <w:rFonts w:ascii="Calibri" w:hAnsi="Calibri" w:cs="Calibri"/>
        </w:rPr>
      </w:pPr>
      <w:r>
        <w:rPr>
          <w:rFonts w:ascii="Calibri" w:hAnsi="Calibri" w:cs="Calibri"/>
        </w:rPr>
        <w:t>Open the Overlays menu.</w:t>
      </w:r>
    </w:p>
    <w:p w14:paraId="711AB84E" w14:textId="03157754" w:rsidR="00FA0441" w:rsidRDefault="00FA0441" w:rsidP="003234A0">
      <w:pPr>
        <w:pStyle w:val="ListParagraph"/>
        <w:numPr>
          <w:ilvl w:val="0"/>
          <w:numId w:val="9"/>
        </w:numPr>
        <w:autoSpaceDE w:val="0"/>
        <w:autoSpaceDN w:val="0"/>
        <w:adjustRightInd w:val="0"/>
        <w:rPr>
          <w:rFonts w:ascii="Calibri" w:hAnsi="Calibri" w:cs="Calibri"/>
        </w:rPr>
      </w:pPr>
      <w:r>
        <w:rPr>
          <w:rFonts w:ascii="Calibri" w:hAnsi="Calibri" w:cs="Calibri"/>
        </w:rPr>
        <w:t xml:space="preserve">Select the </w:t>
      </w:r>
      <w:r w:rsidR="00B00BC8">
        <w:rPr>
          <w:rFonts w:ascii="Calibri" w:hAnsi="Calibri" w:cs="Calibri"/>
        </w:rPr>
        <w:t>Major Lines of Latitude</w:t>
      </w:r>
      <w:r w:rsidR="004F100A">
        <w:rPr>
          <w:rFonts w:ascii="Calibri" w:hAnsi="Calibri" w:cs="Calibri"/>
        </w:rPr>
        <w:t xml:space="preserve"> button. Your screen should look similar to the image below.</w:t>
      </w:r>
    </w:p>
    <w:p w14:paraId="698F8A4F" w14:textId="343C6FFA" w:rsidR="004F100A" w:rsidRDefault="004F100A" w:rsidP="004F100A">
      <w:pPr>
        <w:autoSpaceDE w:val="0"/>
        <w:autoSpaceDN w:val="0"/>
        <w:adjustRightInd w:val="0"/>
        <w:ind w:left="1080"/>
        <w:rPr>
          <w:rFonts w:ascii="Calibri" w:hAnsi="Calibri" w:cs="Calibri"/>
        </w:rPr>
      </w:pPr>
      <w:r>
        <w:rPr>
          <w:noProof/>
        </w:rPr>
        <w:drawing>
          <wp:inline distT="0" distB="0" distL="0" distR="0" wp14:anchorId="00C28708" wp14:editId="47A8D891">
            <wp:extent cx="4467225" cy="3448961"/>
            <wp:effectExtent l="19050" t="19050" r="9525" b="18415"/>
            <wp:docPr id="12" name="Picture 12" descr="world map with lines of latitude and long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world map with lines of latitude and longitude"/>
                    <pic:cNvPicPr/>
                  </pic:nvPicPr>
                  <pic:blipFill>
                    <a:blip r:embed="rId23"/>
                    <a:stretch>
                      <a:fillRect/>
                    </a:stretch>
                  </pic:blipFill>
                  <pic:spPr>
                    <a:xfrm>
                      <a:off x="0" y="0"/>
                      <a:ext cx="4471221" cy="3452046"/>
                    </a:xfrm>
                    <a:prstGeom prst="rect">
                      <a:avLst/>
                    </a:prstGeom>
                    <a:ln>
                      <a:solidFill>
                        <a:schemeClr val="bg2">
                          <a:lumMod val="75000"/>
                        </a:schemeClr>
                      </a:solidFill>
                    </a:ln>
                  </pic:spPr>
                </pic:pic>
              </a:graphicData>
            </a:graphic>
          </wp:inline>
        </w:drawing>
      </w:r>
    </w:p>
    <w:p w14:paraId="0DA0AB3B" w14:textId="77777777" w:rsidR="007C5550" w:rsidRPr="004F100A" w:rsidRDefault="007C5550" w:rsidP="004F100A">
      <w:pPr>
        <w:autoSpaceDE w:val="0"/>
        <w:autoSpaceDN w:val="0"/>
        <w:adjustRightInd w:val="0"/>
        <w:ind w:left="1080"/>
        <w:rPr>
          <w:rFonts w:ascii="Calibri" w:hAnsi="Calibri" w:cs="Calibri"/>
        </w:rPr>
      </w:pPr>
    </w:p>
    <w:p w14:paraId="5B17CA79" w14:textId="0C4A39F5" w:rsidR="004F100A" w:rsidRDefault="002F0772" w:rsidP="003234A0">
      <w:pPr>
        <w:pStyle w:val="ListParagraph"/>
        <w:numPr>
          <w:ilvl w:val="0"/>
          <w:numId w:val="9"/>
        </w:numPr>
        <w:autoSpaceDE w:val="0"/>
        <w:autoSpaceDN w:val="0"/>
        <w:adjustRightInd w:val="0"/>
        <w:rPr>
          <w:rFonts w:ascii="Calibri" w:hAnsi="Calibri" w:cs="Calibri"/>
        </w:rPr>
      </w:pPr>
      <w:r>
        <w:rPr>
          <w:rFonts w:ascii="Calibri" w:hAnsi="Calibri" w:cs="Calibri"/>
        </w:rPr>
        <w:t>Now open the Map Selector Tool.</w:t>
      </w:r>
    </w:p>
    <w:p w14:paraId="169E22B4" w14:textId="67D5AF01" w:rsidR="002F0772" w:rsidRDefault="002F0772" w:rsidP="003234A0">
      <w:pPr>
        <w:pStyle w:val="ListParagraph"/>
        <w:numPr>
          <w:ilvl w:val="0"/>
          <w:numId w:val="9"/>
        </w:numPr>
        <w:autoSpaceDE w:val="0"/>
        <w:autoSpaceDN w:val="0"/>
        <w:adjustRightInd w:val="0"/>
        <w:rPr>
          <w:rFonts w:ascii="Calibri" w:hAnsi="Calibri" w:cs="Calibri"/>
        </w:rPr>
      </w:pPr>
      <w:r>
        <w:rPr>
          <w:rFonts w:ascii="Calibri" w:hAnsi="Calibri" w:cs="Calibri"/>
        </w:rPr>
        <w:t>Select World Boundaries.</w:t>
      </w:r>
    </w:p>
    <w:p w14:paraId="0BA79887" w14:textId="77777777" w:rsidR="007C5550" w:rsidRDefault="007C5550" w:rsidP="007C5550">
      <w:pPr>
        <w:pStyle w:val="ListParagraph"/>
        <w:autoSpaceDE w:val="0"/>
        <w:autoSpaceDN w:val="0"/>
        <w:adjustRightInd w:val="0"/>
        <w:ind w:left="1440"/>
        <w:rPr>
          <w:rFonts w:ascii="Calibri" w:hAnsi="Calibri" w:cs="Calibri"/>
        </w:rPr>
      </w:pPr>
    </w:p>
    <w:p w14:paraId="0C057199" w14:textId="37931A62" w:rsidR="002F0772" w:rsidRDefault="002F0772" w:rsidP="002F0772">
      <w:pPr>
        <w:autoSpaceDE w:val="0"/>
        <w:autoSpaceDN w:val="0"/>
        <w:adjustRightInd w:val="0"/>
        <w:ind w:left="1080"/>
        <w:rPr>
          <w:rFonts w:ascii="Calibri" w:hAnsi="Calibri" w:cs="Calibri"/>
        </w:rPr>
      </w:pPr>
      <w:r>
        <w:rPr>
          <w:noProof/>
        </w:rPr>
        <w:drawing>
          <wp:inline distT="0" distB="0" distL="0" distR="0" wp14:anchorId="70F01CBC" wp14:editId="14DD4E54">
            <wp:extent cx="1371600" cy="914400"/>
            <wp:effectExtent l="19050" t="19050" r="19050" b="19050"/>
            <wp:docPr id="13" name="Picture 13" descr="map selecto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selector tool"/>
                    <pic:cNvPicPr/>
                  </pic:nvPicPr>
                  <pic:blipFill>
                    <a:blip r:embed="rId24"/>
                    <a:stretch>
                      <a:fillRect/>
                    </a:stretch>
                  </pic:blipFill>
                  <pic:spPr>
                    <a:xfrm>
                      <a:off x="0" y="0"/>
                      <a:ext cx="1375870" cy="917247"/>
                    </a:xfrm>
                    <a:prstGeom prst="rect">
                      <a:avLst/>
                    </a:prstGeom>
                    <a:ln>
                      <a:solidFill>
                        <a:schemeClr val="bg2">
                          <a:lumMod val="75000"/>
                        </a:schemeClr>
                      </a:solidFill>
                    </a:ln>
                  </pic:spPr>
                </pic:pic>
              </a:graphicData>
            </a:graphic>
          </wp:inline>
        </w:drawing>
      </w:r>
    </w:p>
    <w:p w14:paraId="2167E2F1" w14:textId="77777777" w:rsidR="007C5550" w:rsidRPr="002F0772" w:rsidRDefault="007C5550" w:rsidP="002F0772">
      <w:pPr>
        <w:autoSpaceDE w:val="0"/>
        <w:autoSpaceDN w:val="0"/>
        <w:adjustRightInd w:val="0"/>
        <w:ind w:left="1080"/>
        <w:rPr>
          <w:rFonts w:ascii="Calibri" w:hAnsi="Calibri" w:cs="Calibri"/>
        </w:rPr>
      </w:pPr>
    </w:p>
    <w:p w14:paraId="7374921D" w14:textId="7E139D16" w:rsidR="002F0772" w:rsidRDefault="002F0772" w:rsidP="003234A0">
      <w:pPr>
        <w:pStyle w:val="ListParagraph"/>
        <w:numPr>
          <w:ilvl w:val="0"/>
          <w:numId w:val="9"/>
        </w:numPr>
        <w:autoSpaceDE w:val="0"/>
        <w:autoSpaceDN w:val="0"/>
        <w:adjustRightInd w:val="0"/>
        <w:rPr>
          <w:rFonts w:ascii="Calibri" w:hAnsi="Calibri" w:cs="Calibri"/>
        </w:rPr>
      </w:pPr>
      <w:r>
        <w:rPr>
          <w:rFonts w:ascii="Calibri" w:hAnsi="Calibri" w:cs="Calibri"/>
        </w:rPr>
        <w:t xml:space="preserve">Now </w:t>
      </w:r>
      <w:r w:rsidR="006D6003">
        <w:rPr>
          <w:rFonts w:ascii="Calibri" w:hAnsi="Calibri" w:cs="Calibri"/>
        </w:rPr>
        <w:t>zoom in once or twice on the Equator.</w:t>
      </w:r>
    </w:p>
    <w:p w14:paraId="517E62FB" w14:textId="2B6027FA" w:rsidR="006D6003" w:rsidRPr="00FA0441" w:rsidRDefault="006D6003" w:rsidP="00A753F8">
      <w:pPr>
        <w:pStyle w:val="ListParagraph"/>
        <w:numPr>
          <w:ilvl w:val="0"/>
          <w:numId w:val="9"/>
        </w:numPr>
        <w:autoSpaceDE w:val="0"/>
        <w:autoSpaceDN w:val="0"/>
        <w:adjustRightInd w:val="0"/>
        <w:rPr>
          <w:rFonts w:ascii="Calibri" w:hAnsi="Calibri" w:cs="Calibri"/>
        </w:rPr>
      </w:pPr>
      <w:r>
        <w:rPr>
          <w:rFonts w:ascii="Calibri" w:hAnsi="Calibri" w:cs="Calibri"/>
        </w:rPr>
        <w:t>Move the map with your mouse to follow the Equator</w:t>
      </w:r>
      <w:r w:rsidR="00AB7F11">
        <w:rPr>
          <w:rFonts w:ascii="Calibri" w:hAnsi="Calibri" w:cs="Calibri"/>
        </w:rPr>
        <w:t xml:space="preserve"> to either end of the screen</w:t>
      </w:r>
      <w:r>
        <w:rPr>
          <w:rFonts w:ascii="Calibri" w:hAnsi="Calibri" w:cs="Calibri"/>
        </w:rPr>
        <w:t>. How many countries lie on the Equator?</w:t>
      </w:r>
    </w:p>
    <w:p w14:paraId="65AD33F5" w14:textId="2536D853" w:rsidR="00004322" w:rsidRDefault="00004322">
      <w:pPr>
        <w:rPr>
          <w:rFonts w:ascii="Calibri" w:hAnsi="Calibri" w:cs="Calibri"/>
        </w:rPr>
      </w:pPr>
      <w:r>
        <w:rPr>
          <w:rFonts w:ascii="Calibri" w:hAnsi="Calibri" w:cs="Calibri"/>
        </w:rPr>
        <w:br w:type="page"/>
      </w:r>
    </w:p>
    <w:p w14:paraId="2A311ABB" w14:textId="1AA46026" w:rsidR="003234A0" w:rsidRPr="00F04F6C" w:rsidRDefault="00D930EF" w:rsidP="003234A0">
      <w:pPr>
        <w:pStyle w:val="Heading1"/>
      </w:pPr>
      <w:bookmarkStart w:id="7" w:name="_Toc160721420"/>
      <w:r>
        <w:lastRenderedPageBreak/>
        <w:t>Grid references and map symbols</w:t>
      </w:r>
      <w:bookmarkEnd w:id="7"/>
    </w:p>
    <w:p w14:paraId="0C4AAC8D" w14:textId="77777777" w:rsidR="009B1844" w:rsidRDefault="009B1844" w:rsidP="0008527B">
      <w:pPr>
        <w:pStyle w:val="ListParagraph"/>
        <w:numPr>
          <w:ilvl w:val="0"/>
          <w:numId w:val="13"/>
        </w:numPr>
        <w:autoSpaceDE w:val="0"/>
        <w:autoSpaceDN w:val="0"/>
        <w:adjustRightInd w:val="0"/>
        <w:ind w:left="1080"/>
        <w:rPr>
          <w:rFonts w:ascii="Calibri" w:hAnsi="Calibri" w:cs="Calibri"/>
        </w:rPr>
      </w:pPr>
      <w:r>
        <w:rPr>
          <w:rFonts w:ascii="Calibri" w:hAnsi="Calibri" w:cs="Calibri"/>
        </w:rPr>
        <w:t>Type Snowdon in the search box.</w:t>
      </w:r>
    </w:p>
    <w:p w14:paraId="69C3F86F" w14:textId="16AD3B5E" w:rsidR="00631052" w:rsidRDefault="009B1844" w:rsidP="0008527B">
      <w:pPr>
        <w:pStyle w:val="ListParagraph"/>
        <w:numPr>
          <w:ilvl w:val="0"/>
          <w:numId w:val="13"/>
        </w:numPr>
        <w:autoSpaceDE w:val="0"/>
        <w:autoSpaceDN w:val="0"/>
        <w:adjustRightInd w:val="0"/>
        <w:ind w:left="1080"/>
        <w:rPr>
          <w:rFonts w:ascii="Calibri" w:hAnsi="Calibri" w:cs="Calibri"/>
        </w:rPr>
      </w:pPr>
      <w:r>
        <w:rPr>
          <w:rFonts w:ascii="Calibri" w:hAnsi="Calibri" w:cs="Calibri"/>
        </w:rPr>
        <w:t xml:space="preserve">Select Snowdon (Gwynedd) from the </w:t>
      </w:r>
      <w:r w:rsidR="00631052">
        <w:rPr>
          <w:rFonts w:ascii="Calibri" w:hAnsi="Calibri" w:cs="Calibri"/>
        </w:rPr>
        <w:t>Places (UK) list.</w:t>
      </w:r>
    </w:p>
    <w:p w14:paraId="0ECB370E" w14:textId="5757721A" w:rsidR="00B473E3" w:rsidRDefault="00B473E3" w:rsidP="0008527B">
      <w:pPr>
        <w:pStyle w:val="ListParagraph"/>
        <w:numPr>
          <w:ilvl w:val="0"/>
          <w:numId w:val="13"/>
        </w:numPr>
        <w:autoSpaceDE w:val="0"/>
        <w:autoSpaceDN w:val="0"/>
        <w:adjustRightInd w:val="0"/>
        <w:ind w:left="1080"/>
        <w:rPr>
          <w:rFonts w:ascii="Calibri" w:hAnsi="Calibri" w:cs="Calibri"/>
        </w:rPr>
      </w:pPr>
      <w:r>
        <w:rPr>
          <w:rFonts w:ascii="Calibri" w:hAnsi="Calibri" w:cs="Calibri"/>
        </w:rPr>
        <w:t>Open Key from the sidebar.</w:t>
      </w:r>
    </w:p>
    <w:p w14:paraId="42E32E34" w14:textId="77777777" w:rsidR="000E3348" w:rsidRDefault="000E3348" w:rsidP="0008527B">
      <w:pPr>
        <w:pStyle w:val="ListParagraph"/>
        <w:numPr>
          <w:ilvl w:val="0"/>
          <w:numId w:val="13"/>
        </w:numPr>
        <w:autoSpaceDE w:val="0"/>
        <w:autoSpaceDN w:val="0"/>
        <w:adjustRightInd w:val="0"/>
        <w:ind w:left="1080"/>
        <w:rPr>
          <w:rFonts w:ascii="Calibri" w:hAnsi="Calibri" w:cs="Calibri"/>
        </w:rPr>
      </w:pPr>
      <w:r>
        <w:rPr>
          <w:rFonts w:ascii="Calibri" w:hAnsi="Calibri" w:cs="Calibri"/>
        </w:rPr>
        <w:t>Select t</w:t>
      </w:r>
      <w:r w:rsidR="00AF29C9">
        <w:rPr>
          <w:rFonts w:ascii="Calibri" w:hAnsi="Calibri" w:cs="Calibri"/>
        </w:rPr>
        <w:t>he Tourist Information section</w:t>
      </w:r>
      <w:r>
        <w:rPr>
          <w:rFonts w:ascii="Calibri" w:hAnsi="Calibri" w:cs="Calibri"/>
        </w:rPr>
        <w:t xml:space="preserve"> to open it.</w:t>
      </w:r>
      <w:r w:rsidR="00AF29C9">
        <w:rPr>
          <w:rFonts w:ascii="Calibri" w:hAnsi="Calibri" w:cs="Calibri"/>
        </w:rPr>
        <w:t xml:space="preserve"> </w:t>
      </w:r>
    </w:p>
    <w:p w14:paraId="13A5AEF8" w14:textId="47792359" w:rsidR="000E3348" w:rsidRDefault="00AF29C9" w:rsidP="0008527B">
      <w:pPr>
        <w:pStyle w:val="ListParagraph"/>
        <w:numPr>
          <w:ilvl w:val="1"/>
          <w:numId w:val="13"/>
        </w:numPr>
        <w:autoSpaceDE w:val="0"/>
        <w:autoSpaceDN w:val="0"/>
        <w:adjustRightInd w:val="0"/>
        <w:ind w:left="1800"/>
        <w:rPr>
          <w:rFonts w:ascii="Calibri" w:hAnsi="Calibri" w:cs="Calibri"/>
        </w:rPr>
      </w:pPr>
      <w:r>
        <w:rPr>
          <w:rFonts w:ascii="Calibri" w:hAnsi="Calibri" w:cs="Calibri"/>
        </w:rPr>
        <w:t xml:space="preserve">Can you identify </w:t>
      </w:r>
      <w:r w:rsidR="006A650A">
        <w:rPr>
          <w:rFonts w:ascii="Calibri" w:hAnsi="Calibri" w:cs="Calibri"/>
        </w:rPr>
        <w:t>the symbol</w:t>
      </w:r>
      <w:r w:rsidR="000E3348">
        <w:rPr>
          <w:rFonts w:ascii="Calibri" w:hAnsi="Calibri" w:cs="Calibri"/>
        </w:rPr>
        <w:t>s</w:t>
      </w:r>
      <w:r w:rsidR="006A650A">
        <w:rPr>
          <w:rFonts w:ascii="Calibri" w:hAnsi="Calibri" w:cs="Calibri"/>
        </w:rPr>
        <w:t xml:space="preserve"> for Visitor Centre and </w:t>
      </w:r>
      <w:r w:rsidR="000E3348">
        <w:rPr>
          <w:rFonts w:ascii="Calibri" w:hAnsi="Calibri" w:cs="Calibri"/>
        </w:rPr>
        <w:t>180</w:t>
      </w:r>
      <w:r w:rsidR="007C5550">
        <w:rPr>
          <w:rFonts w:ascii="Calibri" w:hAnsi="Calibri" w:cs="Calibri"/>
        </w:rPr>
        <w:t>-</w:t>
      </w:r>
      <w:r w:rsidR="000E3348">
        <w:rPr>
          <w:rFonts w:ascii="Calibri" w:hAnsi="Calibri" w:cs="Calibri"/>
        </w:rPr>
        <w:t>degree viewpoint</w:t>
      </w:r>
      <w:r w:rsidR="007C22B6">
        <w:rPr>
          <w:rFonts w:ascii="Calibri" w:hAnsi="Calibri" w:cs="Calibri"/>
        </w:rPr>
        <w:t>?</w:t>
      </w:r>
    </w:p>
    <w:p w14:paraId="5247C4FD" w14:textId="401D5019" w:rsidR="007C22B6" w:rsidRPr="00D930EF" w:rsidRDefault="00194AEF" w:rsidP="0008527B">
      <w:pPr>
        <w:pStyle w:val="ListParagraph"/>
        <w:numPr>
          <w:ilvl w:val="1"/>
          <w:numId w:val="13"/>
        </w:numPr>
        <w:autoSpaceDE w:val="0"/>
        <w:autoSpaceDN w:val="0"/>
        <w:adjustRightInd w:val="0"/>
        <w:ind w:left="1800"/>
        <w:rPr>
          <w:rStyle w:val="Hyperlink"/>
          <w:rFonts w:ascii="Calibri" w:hAnsi="Calibri" w:cs="Calibri"/>
          <w:color w:val="auto"/>
          <w:u w:val="none"/>
        </w:rPr>
      </w:pPr>
      <w:r>
        <w:rPr>
          <w:rFonts w:ascii="Calibri" w:hAnsi="Calibri" w:cs="Calibri"/>
        </w:rPr>
        <w:t>Printable m</w:t>
      </w:r>
      <w:r w:rsidR="007C22B6">
        <w:rPr>
          <w:rFonts w:ascii="Calibri" w:hAnsi="Calibri" w:cs="Calibri"/>
        </w:rPr>
        <w:t xml:space="preserve">ap keys </w:t>
      </w:r>
      <w:r w:rsidR="007C5550">
        <w:rPr>
          <w:rFonts w:ascii="Calibri" w:hAnsi="Calibri" w:cs="Calibri"/>
        </w:rPr>
        <w:t xml:space="preserve">for all of our maps </w:t>
      </w:r>
      <w:r w:rsidR="007C22B6">
        <w:rPr>
          <w:rFonts w:ascii="Calibri" w:hAnsi="Calibri" w:cs="Calibri"/>
        </w:rPr>
        <w:t xml:space="preserve">can be found in our resources centre: </w:t>
      </w:r>
      <w:hyperlink r:id="rId25" w:history="1">
        <w:r w:rsidR="007C22B6">
          <w:rPr>
            <w:rStyle w:val="Hyperlink"/>
          </w:rPr>
          <w:t>https://dfsresources.edina.ac.uk/resources/subject/using_digimap_for_schools-103</w:t>
        </w:r>
      </w:hyperlink>
    </w:p>
    <w:p w14:paraId="1462ADEC" w14:textId="77777777" w:rsidR="00D930EF" w:rsidRPr="00D930EF" w:rsidRDefault="00D930EF" w:rsidP="0008527B">
      <w:pPr>
        <w:autoSpaceDE w:val="0"/>
        <w:autoSpaceDN w:val="0"/>
        <w:adjustRightInd w:val="0"/>
        <w:ind w:left="1440"/>
        <w:rPr>
          <w:rFonts w:ascii="Calibri" w:hAnsi="Calibri" w:cs="Calibri"/>
        </w:rPr>
      </w:pPr>
    </w:p>
    <w:p w14:paraId="03406FF6" w14:textId="29DDE011" w:rsidR="003234A0" w:rsidRDefault="003234A0" w:rsidP="0008527B">
      <w:pPr>
        <w:pStyle w:val="ListParagraph"/>
        <w:numPr>
          <w:ilvl w:val="0"/>
          <w:numId w:val="13"/>
        </w:numPr>
        <w:autoSpaceDE w:val="0"/>
        <w:autoSpaceDN w:val="0"/>
        <w:adjustRightInd w:val="0"/>
        <w:ind w:left="1080"/>
        <w:rPr>
          <w:rFonts w:ascii="Calibri" w:hAnsi="Calibri" w:cs="Calibri"/>
        </w:rPr>
      </w:pPr>
      <w:r>
        <w:rPr>
          <w:rFonts w:ascii="Calibri" w:hAnsi="Calibri" w:cs="Calibri"/>
        </w:rPr>
        <w:t xml:space="preserve">Open the Overlays menu in the </w:t>
      </w:r>
      <w:r w:rsidR="00B473E3">
        <w:rPr>
          <w:rFonts w:ascii="Calibri" w:hAnsi="Calibri" w:cs="Calibri"/>
        </w:rPr>
        <w:t>s</w:t>
      </w:r>
      <w:r>
        <w:rPr>
          <w:rFonts w:ascii="Calibri" w:hAnsi="Calibri" w:cs="Calibri"/>
        </w:rPr>
        <w:t>idebar.</w:t>
      </w:r>
    </w:p>
    <w:p w14:paraId="6A271124" w14:textId="69FE3DD1" w:rsidR="0089335E" w:rsidRDefault="0089335E" w:rsidP="0008527B">
      <w:pPr>
        <w:pStyle w:val="ListParagraph"/>
        <w:numPr>
          <w:ilvl w:val="0"/>
          <w:numId w:val="13"/>
        </w:numPr>
        <w:autoSpaceDE w:val="0"/>
        <w:autoSpaceDN w:val="0"/>
        <w:adjustRightInd w:val="0"/>
        <w:ind w:left="1080"/>
        <w:rPr>
          <w:rFonts w:ascii="Calibri" w:hAnsi="Calibri" w:cs="Calibri"/>
        </w:rPr>
      </w:pPr>
      <w:r>
        <w:rPr>
          <w:rFonts w:ascii="Calibri" w:hAnsi="Calibri" w:cs="Calibri"/>
        </w:rPr>
        <w:t>Select British National Grid.</w:t>
      </w:r>
      <w:r w:rsidR="009A5453">
        <w:rPr>
          <w:rFonts w:ascii="Calibri" w:hAnsi="Calibri" w:cs="Calibri"/>
        </w:rPr>
        <w:t xml:space="preserve"> </w:t>
      </w:r>
      <w:r w:rsidR="006E18BF">
        <w:rPr>
          <w:rFonts w:ascii="Calibri" w:hAnsi="Calibri" w:cs="Calibri"/>
        </w:rPr>
        <w:t>Your map should look similar to the image below.</w:t>
      </w:r>
    </w:p>
    <w:p w14:paraId="59966ED7" w14:textId="6B83928D" w:rsidR="00847FC1" w:rsidRDefault="00847FC1" w:rsidP="0008527B">
      <w:pPr>
        <w:pStyle w:val="ListParagraph"/>
        <w:numPr>
          <w:ilvl w:val="0"/>
          <w:numId w:val="13"/>
        </w:numPr>
        <w:autoSpaceDE w:val="0"/>
        <w:autoSpaceDN w:val="0"/>
        <w:adjustRightInd w:val="0"/>
        <w:ind w:left="1080"/>
        <w:rPr>
          <w:rFonts w:ascii="Calibri" w:hAnsi="Calibri" w:cs="Calibri"/>
        </w:rPr>
      </w:pPr>
      <w:r>
        <w:rPr>
          <w:rFonts w:ascii="Calibri" w:hAnsi="Calibri" w:cs="Calibri"/>
        </w:rPr>
        <w:t>The grid line overlay</w:t>
      </w:r>
      <w:r w:rsidR="00956F8D">
        <w:rPr>
          <w:rFonts w:ascii="Calibri" w:hAnsi="Calibri" w:cs="Calibri"/>
        </w:rPr>
        <w:t xml:space="preserve"> shows the British National Grid line system. </w:t>
      </w:r>
      <w:r w:rsidR="003F4BD3">
        <w:rPr>
          <w:rFonts w:ascii="Calibri" w:hAnsi="Calibri" w:cs="Calibri"/>
        </w:rPr>
        <w:t xml:space="preserve">Pupils can use the overlay to manually identify grid references. </w:t>
      </w:r>
    </w:p>
    <w:p w14:paraId="319A2548" w14:textId="2AE956FF" w:rsidR="003F4BD3" w:rsidRDefault="003F4BD3" w:rsidP="0008527B">
      <w:pPr>
        <w:pStyle w:val="ListParagraph"/>
        <w:numPr>
          <w:ilvl w:val="1"/>
          <w:numId w:val="13"/>
        </w:numPr>
        <w:autoSpaceDE w:val="0"/>
        <w:autoSpaceDN w:val="0"/>
        <w:adjustRightInd w:val="0"/>
        <w:ind w:left="1800"/>
        <w:rPr>
          <w:rFonts w:ascii="Calibri" w:hAnsi="Calibri" w:cs="Calibri"/>
        </w:rPr>
      </w:pPr>
      <w:r>
        <w:rPr>
          <w:rFonts w:ascii="Calibri" w:hAnsi="Calibri" w:cs="Calibri"/>
        </w:rPr>
        <w:t>Ordnance Survey have great guides</w:t>
      </w:r>
      <w:r w:rsidR="005E4DE1">
        <w:rPr>
          <w:rFonts w:ascii="Calibri" w:hAnsi="Calibri" w:cs="Calibri"/>
        </w:rPr>
        <w:t xml:space="preserve"> on map reading </w:t>
      </w:r>
      <w:hyperlink r:id="rId26" w:history="1">
        <w:r w:rsidR="005E4DE1" w:rsidRPr="005E4DE1">
          <w:rPr>
            <w:rStyle w:val="Hyperlink"/>
            <w:rFonts w:ascii="Calibri" w:hAnsi="Calibri" w:cs="Calibri"/>
          </w:rPr>
          <w:t>in their teacher resources area.</w:t>
        </w:r>
      </w:hyperlink>
    </w:p>
    <w:p w14:paraId="54BB4051" w14:textId="77777777" w:rsidR="005E4DE1" w:rsidRDefault="005E4DE1" w:rsidP="005E4DE1">
      <w:pPr>
        <w:pStyle w:val="ListParagraph"/>
        <w:autoSpaceDE w:val="0"/>
        <w:autoSpaceDN w:val="0"/>
        <w:adjustRightInd w:val="0"/>
        <w:ind w:left="2520"/>
        <w:rPr>
          <w:rFonts w:ascii="Calibri" w:hAnsi="Calibri" w:cs="Calibri"/>
        </w:rPr>
      </w:pPr>
    </w:p>
    <w:p w14:paraId="45AEA2F3" w14:textId="2D45E599" w:rsidR="003234A0" w:rsidRPr="00573E8A" w:rsidRDefault="00573E8A" w:rsidP="005B344A">
      <w:pPr>
        <w:pStyle w:val="ListParagraph"/>
        <w:autoSpaceDE w:val="0"/>
        <w:autoSpaceDN w:val="0"/>
        <w:adjustRightInd w:val="0"/>
        <w:ind w:left="567"/>
        <w:jc w:val="both"/>
        <w:rPr>
          <w:rFonts w:ascii="Calibri" w:hAnsi="Calibri" w:cs="Calibri"/>
        </w:rPr>
      </w:pPr>
      <w:r>
        <w:rPr>
          <w:noProof/>
        </w:rPr>
        <w:drawing>
          <wp:inline distT="0" distB="0" distL="0" distR="0" wp14:anchorId="6D85F9B1" wp14:editId="4B3BBFE4">
            <wp:extent cx="4895511" cy="2095500"/>
            <wp:effectExtent l="19050" t="19050" r="19685" b="19050"/>
            <wp:docPr id="25" name="Picture 25" descr="map of Snowdon with grid lines overl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 of Snowdon with grid lines overlaid."/>
                    <pic:cNvPicPr/>
                  </pic:nvPicPr>
                  <pic:blipFill rotWithShape="1">
                    <a:blip r:embed="rId27"/>
                    <a:srcRect b="47875"/>
                    <a:stretch/>
                  </pic:blipFill>
                  <pic:spPr bwMode="auto">
                    <a:xfrm>
                      <a:off x="0" y="0"/>
                      <a:ext cx="4900179" cy="2097498"/>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AE11FA" w14:textId="0AC17ADA" w:rsidR="003234A0" w:rsidRDefault="003234A0" w:rsidP="003234A0">
      <w:pPr>
        <w:pStyle w:val="ListParagraph"/>
        <w:autoSpaceDE w:val="0"/>
        <w:autoSpaceDN w:val="0"/>
        <w:adjustRightInd w:val="0"/>
        <w:rPr>
          <w:rFonts w:ascii="Calibri" w:hAnsi="Calibri" w:cs="Calibri"/>
        </w:rPr>
      </w:pPr>
    </w:p>
    <w:p w14:paraId="4BF48B85" w14:textId="77777777" w:rsidR="003234A0" w:rsidRDefault="003234A0" w:rsidP="003234A0">
      <w:pPr>
        <w:autoSpaceDE w:val="0"/>
        <w:autoSpaceDN w:val="0"/>
        <w:adjustRightInd w:val="0"/>
        <w:rPr>
          <w:rFonts w:ascii="Calibri" w:hAnsi="Calibri" w:cs="Calibri"/>
        </w:rPr>
      </w:pPr>
    </w:p>
    <w:p w14:paraId="07ED9F01" w14:textId="68AA9BBB" w:rsidR="00874E3A" w:rsidRDefault="00874E3A" w:rsidP="00874E3A">
      <w:pPr>
        <w:pStyle w:val="Heading2"/>
      </w:pPr>
      <w:r>
        <w:t>Identify grid reference</w:t>
      </w:r>
      <w:r w:rsidR="005E4DE1">
        <w:t>s - tools</w:t>
      </w:r>
    </w:p>
    <w:p w14:paraId="646FC663" w14:textId="7A4A3699" w:rsidR="005E4DE1" w:rsidRDefault="005E4DE1" w:rsidP="005E4DE1">
      <w:r>
        <w:t>Digimap for Schools has two tools to help you identify grid references.</w:t>
      </w:r>
    </w:p>
    <w:p w14:paraId="0C1D94EE" w14:textId="77777777" w:rsidR="0008527B" w:rsidRDefault="0008527B" w:rsidP="005E4DE1"/>
    <w:p w14:paraId="0CE04EC9" w14:textId="2FEB7C8E" w:rsidR="007B7F5D" w:rsidRDefault="005E4DE1" w:rsidP="007B7F5D">
      <w:pPr>
        <w:pStyle w:val="Heading3"/>
      </w:pPr>
      <w:r>
        <w:t xml:space="preserve">Tool </w:t>
      </w:r>
      <w:r w:rsidR="007B7F5D">
        <w:t>1</w:t>
      </w:r>
    </w:p>
    <w:p w14:paraId="40FF8B0C" w14:textId="597C33E9" w:rsidR="00B76B65" w:rsidRDefault="00A64B5A" w:rsidP="005E4DE1">
      <w:pPr>
        <w:pStyle w:val="ListParagraph"/>
        <w:numPr>
          <w:ilvl w:val="0"/>
          <w:numId w:val="16"/>
        </w:numPr>
        <w:autoSpaceDE w:val="0"/>
        <w:autoSpaceDN w:val="0"/>
        <w:adjustRightInd w:val="0"/>
      </w:pPr>
      <w:r>
        <w:t>Op</w:t>
      </w:r>
      <w:r w:rsidR="00380757">
        <w:t>e</w:t>
      </w:r>
      <w:r>
        <w:t>n the Map Information menu from the sidebar.</w:t>
      </w:r>
    </w:p>
    <w:p w14:paraId="4CA2D241" w14:textId="123E8AED" w:rsidR="007B7F5D" w:rsidRDefault="007B7F5D" w:rsidP="005E4DE1">
      <w:pPr>
        <w:pStyle w:val="ListParagraph"/>
        <w:numPr>
          <w:ilvl w:val="0"/>
          <w:numId w:val="16"/>
        </w:numPr>
        <w:autoSpaceDE w:val="0"/>
        <w:autoSpaceDN w:val="0"/>
        <w:adjustRightInd w:val="0"/>
      </w:pPr>
      <w:r>
        <w:t>Select the Coordinate Capture button.</w:t>
      </w:r>
    </w:p>
    <w:p w14:paraId="26B4540E" w14:textId="4D3A361D" w:rsidR="00380757" w:rsidRDefault="007B7F5D" w:rsidP="005E4DE1">
      <w:pPr>
        <w:pStyle w:val="ListParagraph"/>
        <w:numPr>
          <w:ilvl w:val="0"/>
          <w:numId w:val="16"/>
        </w:numPr>
        <w:autoSpaceDE w:val="0"/>
        <w:autoSpaceDN w:val="0"/>
        <w:adjustRightInd w:val="0"/>
      </w:pPr>
      <w:r>
        <w:t xml:space="preserve">Tap on the map, at the Snowdon </w:t>
      </w:r>
      <w:r w:rsidR="00BB4BA9">
        <w:t xml:space="preserve">Summit </w:t>
      </w:r>
      <w:r>
        <w:t>S</w:t>
      </w:r>
      <w:r w:rsidR="00BB4BA9">
        <w:t>tation on the map (marked with a red dot).</w:t>
      </w:r>
    </w:p>
    <w:p w14:paraId="647CCCA2" w14:textId="11066664" w:rsidR="007B7F5D" w:rsidRDefault="008423D2" w:rsidP="005E4DE1">
      <w:pPr>
        <w:pStyle w:val="ListParagraph"/>
        <w:numPr>
          <w:ilvl w:val="0"/>
          <w:numId w:val="16"/>
        </w:numPr>
        <w:autoSpaceDE w:val="0"/>
        <w:autoSpaceDN w:val="0"/>
        <w:adjustRightInd w:val="0"/>
      </w:pPr>
      <w:r>
        <w:lastRenderedPageBreak/>
        <w:t>The grid reference is now detailed in the menu on the left (see image below).</w:t>
      </w:r>
    </w:p>
    <w:p w14:paraId="5DDDD717" w14:textId="5D46A6C0" w:rsidR="00B34192" w:rsidRDefault="00B34192" w:rsidP="007B7F5D">
      <w:pPr>
        <w:pStyle w:val="Heading3"/>
      </w:pPr>
      <w:r>
        <w:rPr>
          <w:noProof/>
        </w:rPr>
        <w:drawing>
          <wp:inline distT="0" distB="0" distL="0" distR="0" wp14:anchorId="7A7802F1" wp14:editId="35D2C581">
            <wp:extent cx="4267200" cy="2472600"/>
            <wp:effectExtent l="19050" t="19050" r="19050" b="23495"/>
            <wp:docPr id="26" name="Picture 26" descr="map info menu showing grid 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 info menu showing grid reference"/>
                    <pic:cNvPicPr/>
                  </pic:nvPicPr>
                  <pic:blipFill rotWithShape="1">
                    <a:blip r:embed="rId28"/>
                    <a:srcRect t="24859"/>
                    <a:stretch/>
                  </pic:blipFill>
                  <pic:spPr bwMode="auto">
                    <a:xfrm>
                      <a:off x="0" y="0"/>
                      <a:ext cx="4295685" cy="2489106"/>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400B3102" w14:textId="77777777" w:rsidR="00B34192" w:rsidRDefault="00B34192" w:rsidP="007B7F5D">
      <w:pPr>
        <w:pStyle w:val="Heading3"/>
      </w:pPr>
    </w:p>
    <w:p w14:paraId="46441FB7" w14:textId="4E953BA2" w:rsidR="00A64B5A" w:rsidRPr="00A64B5A" w:rsidRDefault="005E4DE1" w:rsidP="007B7F5D">
      <w:pPr>
        <w:pStyle w:val="Heading3"/>
      </w:pPr>
      <w:r>
        <w:t>Tool</w:t>
      </w:r>
      <w:r w:rsidR="007B7F5D">
        <w:t xml:space="preserve"> 2</w:t>
      </w:r>
    </w:p>
    <w:p w14:paraId="2420B0E5" w14:textId="71201CB3" w:rsidR="008D026B" w:rsidRDefault="008D026B" w:rsidP="008D026B">
      <w:pPr>
        <w:autoSpaceDE w:val="0"/>
        <w:autoSpaceDN w:val="0"/>
        <w:adjustRightInd w:val="0"/>
        <w:rPr>
          <w:rFonts w:ascii="Calibri" w:hAnsi="Calibri" w:cs="Calibri"/>
        </w:rPr>
      </w:pPr>
    </w:p>
    <w:p w14:paraId="66257B9F" w14:textId="77777777" w:rsidR="005E4DE1" w:rsidRDefault="005E4DE1" w:rsidP="005E4DE1">
      <w:pPr>
        <w:pStyle w:val="ListParagraph"/>
        <w:numPr>
          <w:ilvl w:val="0"/>
          <w:numId w:val="15"/>
        </w:numPr>
        <w:autoSpaceDE w:val="0"/>
        <w:autoSpaceDN w:val="0"/>
        <w:adjustRightInd w:val="0"/>
        <w:rPr>
          <w:rFonts w:ascii="Calibri" w:hAnsi="Calibri" w:cs="Calibri"/>
        </w:rPr>
      </w:pPr>
      <w:r>
        <w:rPr>
          <w:rFonts w:ascii="Calibri" w:hAnsi="Calibri" w:cs="Calibri"/>
        </w:rPr>
        <w:t xml:space="preserve">Open the Drawing Tools. </w:t>
      </w:r>
    </w:p>
    <w:p w14:paraId="47046A9D" w14:textId="77777777" w:rsidR="005E4DE1" w:rsidRDefault="005E4DE1" w:rsidP="005E4DE1">
      <w:pPr>
        <w:pStyle w:val="ListParagraph"/>
        <w:numPr>
          <w:ilvl w:val="0"/>
          <w:numId w:val="15"/>
        </w:numPr>
        <w:autoSpaceDE w:val="0"/>
        <w:autoSpaceDN w:val="0"/>
        <w:adjustRightInd w:val="0"/>
        <w:rPr>
          <w:rFonts w:ascii="Calibri" w:hAnsi="Calibri" w:cs="Calibri"/>
        </w:rPr>
      </w:pPr>
      <w:r>
        <w:rPr>
          <w:rFonts w:ascii="Calibri" w:hAnsi="Calibri" w:cs="Calibri"/>
        </w:rPr>
        <w:t>Select the grid reference marker (highlighted in orange on the image below).</w:t>
      </w:r>
    </w:p>
    <w:p w14:paraId="0F7AD970" w14:textId="50CD26B0" w:rsidR="005E4DE1" w:rsidRDefault="0005654C" w:rsidP="005E4DE1">
      <w:pPr>
        <w:autoSpaceDE w:val="0"/>
        <w:autoSpaceDN w:val="0"/>
        <w:adjustRightInd w:val="0"/>
        <w:ind w:left="1080"/>
        <w:rPr>
          <w:rFonts w:ascii="Calibri" w:hAnsi="Calibri" w:cs="Calibri"/>
        </w:rPr>
      </w:pPr>
      <w:r>
        <w:rPr>
          <w:noProof/>
        </w:rPr>
        <w:drawing>
          <wp:inline distT="0" distB="0" distL="0" distR="0" wp14:anchorId="69521676" wp14:editId="0D34959F">
            <wp:extent cx="2400300" cy="1285875"/>
            <wp:effectExtent l="0" t="0" r="0" b="9525"/>
            <wp:docPr id="2286203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20334" name="Picture 1" descr="A screenshot of a computer&#10;&#10;Description automatically generated"/>
                    <pic:cNvPicPr/>
                  </pic:nvPicPr>
                  <pic:blipFill>
                    <a:blip r:embed="rId29"/>
                    <a:stretch>
                      <a:fillRect/>
                    </a:stretch>
                  </pic:blipFill>
                  <pic:spPr>
                    <a:xfrm>
                      <a:off x="0" y="0"/>
                      <a:ext cx="2400300" cy="1285875"/>
                    </a:xfrm>
                    <a:prstGeom prst="rect">
                      <a:avLst/>
                    </a:prstGeom>
                  </pic:spPr>
                </pic:pic>
              </a:graphicData>
            </a:graphic>
          </wp:inline>
        </w:drawing>
      </w:r>
    </w:p>
    <w:p w14:paraId="49F7CD9C" w14:textId="77777777" w:rsidR="00A753F8" w:rsidRPr="005E7225" w:rsidRDefault="00A753F8" w:rsidP="005E4DE1">
      <w:pPr>
        <w:autoSpaceDE w:val="0"/>
        <w:autoSpaceDN w:val="0"/>
        <w:adjustRightInd w:val="0"/>
        <w:ind w:left="1080"/>
        <w:rPr>
          <w:rFonts w:ascii="Calibri" w:hAnsi="Calibri" w:cs="Calibri"/>
        </w:rPr>
      </w:pPr>
    </w:p>
    <w:p w14:paraId="293595F5" w14:textId="77777777" w:rsidR="005E4DE1" w:rsidRDefault="005E4DE1" w:rsidP="005E4DE1">
      <w:pPr>
        <w:pStyle w:val="ListParagraph"/>
        <w:numPr>
          <w:ilvl w:val="0"/>
          <w:numId w:val="15"/>
        </w:numPr>
        <w:autoSpaceDE w:val="0"/>
        <w:autoSpaceDN w:val="0"/>
        <w:adjustRightInd w:val="0"/>
        <w:rPr>
          <w:rFonts w:ascii="Calibri" w:hAnsi="Calibri" w:cs="Calibri"/>
        </w:rPr>
      </w:pPr>
      <w:r>
        <w:rPr>
          <w:rFonts w:ascii="Calibri" w:hAnsi="Calibri" w:cs="Calibri"/>
        </w:rPr>
        <w:t>Select any location on the map.</w:t>
      </w:r>
    </w:p>
    <w:p w14:paraId="76F44D57" w14:textId="4297B23D" w:rsidR="005E4DE1" w:rsidRDefault="005E4DE1" w:rsidP="005E4DE1">
      <w:pPr>
        <w:pStyle w:val="ListParagraph"/>
        <w:numPr>
          <w:ilvl w:val="0"/>
          <w:numId w:val="15"/>
        </w:numPr>
        <w:autoSpaceDE w:val="0"/>
        <w:autoSpaceDN w:val="0"/>
        <w:adjustRightInd w:val="0"/>
        <w:rPr>
          <w:rFonts w:ascii="Calibri" w:hAnsi="Calibri" w:cs="Calibri"/>
        </w:rPr>
      </w:pPr>
      <w:r>
        <w:rPr>
          <w:rFonts w:ascii="Calibri" w:hAnsi="Calibri" w:cs="Calibri"/>
        </w:rPr>
        <w:t xml:space="preserve">A </w:t>
      </w:r>
      <w:r w:rsidR="00094ED8">
        <w:rPr>
          <w:rFonts w:ascii="Calibri" w:hAnsi="Calibri" w:cs="Calibri"/>
        </w:rPr>
        <w:t>grid reference marker gives the British National Grid reference at that point.</w:t>
      </w:r>
    </w:p>
    <w:p w14:paraId="509D9C76" w14:textId="77777777" w:rsidR="00A753F8" w:rsidRDefault="00A753F8" w:rsidP="00A753F8">
      <w:pPr>
        <w:pStyle w:val="ListParagraph"/>
        <w:autoSpaceDE w:val="0"/>
        <w:autoSpaceDN w:val="0"/>
        <w:adjustRightInd w:val="0"/>
        <w:ind w:left="1080"/>
        <w:rPr>
          <w:rFonts w:ascii="Calibri" w:hAnsi="Calibri" w:cs="Calibri"/>
        </w:rPr>
      </w:pPr>
    </w:p>
    <w:p w14:paraId="6F7772B4" w14:textId="3E88EECD" w:rsidR="00B473E3" w:rsidRPr="00B473E3" w:rsidRDefault="00B473E3" w:rsidP="00B473E3">
      <w:pPr>
        <w:autoSpaceDE w:val="0"/>
        <w:autoSpaceDN w:val="0"/>
        <w:adjustRightInd w:val="0"/>
        <w:ind w:left="720"/>
        <w:rPr>
          <w:rFonts w:ascii="Calibri" w:hAnsi="Calibri" w:cs="Calibri"/>
        </w:rPr>
      </w:pPr>
      <w:r>
        <w:rPr>
          <w:noProof/>
        </w:rPr>
        <w:drawing>
          <wp:inline distT="0" distB="0" distL="0" distR="0" wp14:anchorId="263E040B" wp14:editId="02136EAC">
            <wp:extent cx="2588433" cy="1914525"/>
            <wp:effectExtent l="19050" t="19050" r="21590" b="9525"/>
            <wp:docPr id="28" name="Picture 28" descr="map of Snowdon summit with a grid reference ma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 of Snowdon summit with a grid reference marker"/>
                    <pic:cNvPicPr/>
                  </pic:nvPicPr>
                  <pic:blipFill>
                    <a:blip r:embed="rId30"/>
                    <a:stretch>
                      <a:fillRect/>
                    </a:stretch>
                  </pic:blipFill>
                  <pic:spPr>
                    <a:xfrm>
                      <a:off x="0" y="0"/>
                      <a:ext cx="2616274" cy="1935117"/>
                    </a:xfrm>
                    <a:prstGeom prst="rect">
                      <a:avLst/>
                    </a:prstGeom>
                    <a:ln>
                      <a:solidFill>
                        <a:schemeClr val="bg2">
                          <a:lumMod val="75000"/>
                        </a:schemeClr>
                      </a:solidFill>
                    </a:ln>
                  </pic:spPr>
                </pic:pic>
              </a:graphicData>
            </a:graphic>
          </wp:inline>
        </w:drawing>
      </w:r>
    </w:p>
    <w:p w14:paraId="321A6426" w14:textId="798522DC" w:rsidR="00854064" w:rsidRDefault="00854064" w:rsidP="00854064">
      <w:pPr>
        <w:pStyle w:val="Heading1"/>
      </w:pPr>
      <w:bookmarkStart w:id="8" w:name="_Toc160721421"/>
      <w:r>
        <w:lastRenderedPageBreak/>
        <w:t xml:space="preserve">How many </w:t>
      </w:r>
      <w:r w:rsidR="000777E0">
        <w:t>t</w:t>
      </w:r>
      <w:r w:rsidR="008D026B" w:rsidRPr="009F1A59">
        <w:t xml:space="preserve">ime zones </w:t>
      </w:r>
      <w:r>
        <w:t xml:space="preserve">are </w:t>
      </w:r>
      <w:r w:rsidR="008D026B" w:rsidRPr="009F1A59">
        <w:t>there in Russia</w:t>
      </w:r>
      <w:r>
        <w:t>?</w:t>
      </w:r>
      <w:bookmarkEnd w:id="8"/>
      <w:r w:rsidR="008D026B" w:rsidRPr="009F1A59">
        <w:t xml:space="preserve">  </w:t>
      </w:r>
    </w:p>
    <w:p w14:paraId="17089193" w14:textId="77777777" w:rsidR="003234A0" w:rsidRDefault="003234A0" w:rsidP="003234A0">
      <w:pPr>
        <w:pStyle w:val="ListParagraph"/>
        <w:numPr>
          <w:ilvl w:val="0"/>
          <w:numId w:val="8"/>
        </w:numPr>
        <w:autoSpaceDE w:val="0"/>
        <w:autoSpaceDN w:val="0"/>
        <w:adjustRightInd w:val="0"/>
        <w:rPr>
          <w:rFonts w:ascii="Calibri" w:hAnsi="Calibri" w:cs="Calibri"/>
        </w:rPr>
      </w:pPr>
      <w:r>
        <w:rPr>
          <w:rFonts w:ascii="Calibri" w:hAnsi="Calibri" w:cs="Calibri"/>
        </w:rPr>
        <w:t>Select the zoom to maximum extent button (found on the map window).</w:t>
      </w:r>
    </w:p>
    <w:p w14:paraId="3EC56A80" w14:textId="77777777" w:rsidR="003234A0" w:rsidRPr="00A66B5D" w:rsidRDefault="003234A0" w:rsidP="003234A0">
      <w:pPr>
        <w:autoSpaceDE w:val="0"/>
        <w:autoSpaceDN w:val="0"/>
        <w:adjustRightInd w:val="0"/>
        <w:ind w:left="1080"/>
        <w:rPr>
          <w:rFonts w:ascii="Calibri" w:hAnsi="Calibri" w:cs="Calibri"/>
        </w:rPr>
      </w:pPr>
      <w:r>
        <w:rPr>
          <w:noProof/>
        </w:rPr>
        <w:drawing>
          <wp:inline distT="0" distB="0" distL="0" distR="0" wp14:anchorId="67120217" wp14:editId="38E7164E">
            <wp:extent cx="751205" cy="561604"/>
            <wp:effectExtent l="0" t="0" r="0" b="0"/>
            <wp:docPr id="15" name="Picture 15" descr="zoom to max ext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zoom to max extent button"/>
                    <pic:cNvPicPr/>
                  </pic:nvPicPr>
                  <pic:blipFill rotWithShape="1">
                    <a:blip r:embed="rId22"/>
                    <a:srcRect t="10612"/>
                    <a:stretch/>
                  </pic:blipFill>
                  <pic:spPr bwMode="auto">
                    <a:xfrm>
                      <a:off x="0" y="0"/>
                      <a:ext cx="770483" cy="576016"/>
                    </a:xfrm>
                    <a:prstGeom prst="rect">
                      <a:avLst/>
                    </a:prstGeom>
                    <a:ln>
                      <a:noFill/>
                    </a:ln>
                    <a:extLst>
                      <a:ext uri="{53640926-AAD7-44D8-BBD7-CCE9431645EC}">
                        <a14:shadowObscured xmlns:a14="http://schemas.microsoft.com/office/drawing/2010/main"/>
                      </a:ext>
                    </a:extLst>
                  </pic:spPr>
                </pic:pic>
              </a:graphicData>
            </a:graphic>
          </wp:inline>
        </w:drawing>
      </w:r>
    </w:p>
    <w:p w14:paraId="36938FE2" w14:textId="77777777" w:rsidR="003234A0" w:rsidRDefault="003234A0" w:rsidP="003234A0">
      <w:pPr>
        <w:pStyle w:val="ListParagraph"/>
        <w:numPr>
          <w:ilvl w:val="0"/>
          <w:numId w:val="8"/>
        </w:numPr>
        <w:autoSpaceDE w:val="0"/>
        <w:autoSpaceDN w:val="0"/>
        <w:adjustRightInd w:val="0"/>
        <w:rPr>
          <w:rFonts w:ascii="Calibri" w:hAnsi="Calibri" w:cs="Calibri"/>
        </w:rPr>
      </w:pPr>
      <w:r>
        <w:rPr>
          <w:rFonts w:ascii="Calibri" w:hAnsi="Calibri" w:cs="Calibri"/>
        </w:rPr>
        <w:t>Open the Overlays menu.</w:t>
      </w:r>
    </w:p>
    <w:p w14:paraId="5603B3B5" w14:textId="4BBE0DBD" w:rsidR="003234A0" w:rsidRDefault="003234A0" w:rsidP="003234A0">
      <w:pPr>
        <w:pStyle w:val="ListParagraph"/>
        <w:numPr>
          <w:ilvl w:val="0"/>
          <w:numId w:val="8"/>
        </w:numPr>
        <w:autoSpaceDE w:val="0"/>
        <w:autoSpaceDN w:val="0"/>
        <w:adjustRightInd w:val="0"/>
        <w:rPr>
          <w:rFonts w:ascii="Calibri" w:hAnsi="Calibri" w:cs="Calibri"/>
        </w:rPr>
      </w:pPr>
      <w:r>
        <w:rPr>
          <w:rFonts w:ascii="Calibri" w:hAnsi="Calibri" w:cs="Calibri"/>
        </w:rPr>
        <w:t>Check the World Timezones box. Your screen should look similar to the image below.</w:t>
      </w:r>
    </w:p>
    <w:p w14:paraId="5521E1FA" w14:textId="54DDF26A" w:rsidR="003234A0" w:rsidRDefault="00295225" w:rsidP="00295225">
      <w:pPr>
        <w:autoSpaceDE w:val="0"/>
        <w:autoSpaceDN w:val="0"/>
        <w:adjustRightInd w:val="0"/>
        <w:rPr>
          <w:rFonts w:ascii="Calibri" w:hAnsi="Calibri" w:cs="Calibri"/>
        </w:rPr>
      </w:pPr>
      <w:r>
        <w:rPr>
          <w:noProof/>
        </w:rPr>
        <w:drawing>
          <wp:inline distT="0" distB="0" distL="0" distR="0" wp14:anchorId="366BAA7E" wp14:editId="78A5ACF1">
            <wp:extent cx="5514975" cy="3548509"/>
            <wp:effectExtent l="19050" t="19050" r="9525" b="13970"/>
            <wp:docPr id="16" name="Picture 16" descr="map showing world time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 showing world timezones"/>
                    <pic:cNvPicPr/>
                  </pic:nvPicPr>
                  <pic:blipFill>
                    <a:blip r:embed="rId31"/>
                    <a:stretch>
                      <a:fillRect/>
                    </a:stretch>
                  </pic:blipFill>
                  <pic:spPr>
                    <a:xfrm>
                      <a:off x="0" y="0"/>
                      <a:ext cx="5525516" cy="3555291"/>
                    </a:xfrm>
                    <a:prstGeom prst="rect">
                      <a:avLst/>
                    </a:prstGeom>
                    <a:ln>
                      <a:solidFill>
                        <a:schemeClr val="bg2">
                          <a:lumMod val="75000"/>
                        </a:schemeClr>
                      </a:solidFill>
                    </a:ln>
                  </pic:spPr>
                </pic:pic>
              </a:graphicData>
            </a:graphic>
          </wp:inline>
        </w:drawing>
      </w:r>
    </w:p>
    <w:p w14:paraId="61A99D6E" w14:textId="77777777" w:rsidR="00295225" w:rsidRPr="00295225" w:rsidRDefault="00295225" w:rsidP="00295225">
      <w:pPr>
        <w:autoSpaceDE w:val="0"/>
        <w:autoSpaceDN w:val="0"/>
        <w:adjustRightInd w:val="0"/>
        <w:rPr>
          <w:rFonts w:ascii="Calibri" w:hAnsi="Calibri" w:cs="Calibri"/>
        </w:rPr>
      </w:pPr>
    </w:p>
    <w:p w14:paraId="42F3FED5" w14:textId="1C601EA9" w:rsidR="00737DCA" w:rsidRDefault="005702E3" w:rsidP="00C1289B">
      <w:pPr>
        <w:pStyle w:val="ListParagraph"/>
        <w:numPr>
          <w:ilvl w:val="0"/>
          <w:numId w:val="8"/>
        </w:numPr>
        <w:autoSpaceDE w:val="0"/>
        <w:autoSpaceDN w:val="0"/>
        <w:adjustRightInd w:val="0"/>
        <w:rPr>
          <w:rFonts w:ascii="Calibri" w:hAnsi="Calibri" w:cs="Calibri"/>
        </w:rPr>
      </w:pPr>
      <w:r w:rsidRPr="00532276">
        <w:rPr>
          <w:rFonts w:ascii="Calibri" w:hAnsi="Calibri" w:cs="Calibri"/>
        </w:rPr>
        <w:t>Select World Boundaries from the Map Selector, to help you see country names more clearly.</w:t>
      </w:r>
      <w:r w:rsidR="00532276" w:rsidRPr="00532276">
        <w:rPr>
          <w:rFonts w:ascii="Calibri" w:hAnsi="Calibri" w:cs="Calibri"/>
        </w:rPr>
        <w:t xml:space="preserve"> </w:t>
      </w:r>
      <w:r w:rsidRPr="00532276">
        <w:rPr>
          <w:rFonts w:ascii="Calibri" w:hAnsi="Calibri" w:cs="Calibri"/>
        </w:rPr>
        <w:t xml:space="preserve">Note, you can adjust the transparency of the </w:t>
      </w:r>
      <w:r w:rsidR="00737DCA" w:rsidRPr="00532276">
        <w:rPr>
          <w:rFonts w:ascii="Calibri" w:hAnsi="Calibri" w:cs="Calibri"/>
        </w:rPr>
        <w:t>overlay…select the arrow next to World Timezones to see the option.</w:t>
      </w:r>
    </w:p>
    <w:p w14:paraId="2E84FD35" w14:textId="77777777" w:rsidR="00D930EF" w:rsidRPr="00532276" w:rsidRDefault="00D930EF" w:rsidP="00D930EF">
      <w:pPr>
        <w:pStyle w:val="ListParagraph"/>
        <w:autoSpaceDE w:val="0"/>
        <w:autoSpaceDN w:val="0"/>
        <w:adjustRightInd w:val="0"/>
        <w:ind w:left="1440"/>
        <w:rPr>
          <w:rFonts w:ascii="Calibri" w:hAnsi="Calibri" w:cs="Calibri"/>
        </w:rPr>
      </w:pPr>
    </w:p>
    <w:p w14:paraId="57FC7A81" w14:textId="7DF81CAE" w:rsidR="00737DCA" w:rsidRPr="00737DCA" w:rsidRDefault="00737DCA" w:rsidP="00737DCA">
      <w:pPr>
        <w:autoSpaceDE w:val="0"/>
        <w:autoSpaceDN w:val="0"/>
        <w:adjustRightInd w:val="0"/>
        <w:ind w:left="720"/>
        <w:rPr>
          <w:rFonts w:ascii="Calibri" w:hAnsi="Calibri" w:cs="Calibri"/>
        </w:rPr>
      </w:pPr>
      <w:r>
        <w:rPr>
          <w:noProof/>
        </w:rPr>
        <w:lastRenderedPageBreak/>
        <w:drawing>
          <wp:inline distT="0" distB="0" distL="0" distR="0" wp14:anchorId="32712A6F" wp14:editId="700646C9">
            <wp:extent cx="2181225" cy="1955079"/>
            <wp:effectExtent l="19050" t="19050" r="9525" b="26670"/>
            <wp:docPr id="17" name="Picture 17" descr="transparency option on over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ransparency option on overlay"/>
                    <pic:cNvPicPr/>
                  </pic:nvPicPr>
                  <pic:blipFill>
                    <a:blip r:embed="rId32"/>
                    <a:stretch>
                      <a:fillRect/>
                    </a:stretch>
                  </pic:blipFill>
                  <pic:spPr>
                    <a:xfrm>
                      <a:off x="0" y="0"/>
                      <a:ext cx="2188444" cy="1961550"/>
                    </a:xfrm>
                    <a:prstGeom prst="rect">
                      <a:avLst/>
                    </a:prstGeom>
                    <a:ln>
                      <a:solidFill>
                        <a:schemeClr val="bg2">
                          <a:lumMod val="50000"/>
                        </a:schemeClr>
                      </a:solidFill>
                    </a:ln>
                  </pic:spPr>
                </pic:pic>
              </a:graphicData>
            </a:graphic>
          </wp:inline>
        </w:drawing>
      </w:r>
    </w:p>
    <w:p w14:paraId="02CF6CE5" w14:textId="409C82BA" w:rsidR="00B76B65" w:rsidRPr="00532276" w:rsidRDefault="00532276" w:rsidP="00532276">
      <w:pPr>
        <w:pStyle w:val="ListParagraph"/>
        <w:numPr>
          <w:ilvl w:val="0"/>
          <w:numId w:val="8"/>
        </w:numPr>
        <w:rPr>
          <w:rFonts w:ascii="Calibri" w:hAnsi="Calibri" w:cs="Calibri"/>
        </w:rPr>
      </w:pPr>
      <w:r>
        <w:rPr>
          <w:rFonts w:ascii="Calibri" w:hAnsi="Calibri" w:cs="Calibri"/>
        </w:rPr>
        <w:t>Move from east to west, noting the number of time zones.</w:t>
      </w:r>
    </w:p>
    <w:p w14:paraId="5AE893B2" w14:textId="77777777" w:rsidR="008D026B" w:rsidRPr="00F04F6C" w:rsidRDefault="008D026B" w:rsidP="008D026B">
      <w:pPr>
        <w:autoSpaceDE w:val="0"/>
        <w:autoSpaceDN w:val="0"/>
        <w:adjustRightInd w:val="0"/>
        <w:rPr>
          <w:rFonts w:ascii="Calibri" w:hAnsi="Calibri" w:cs="Calibri"/>
        </w:rPr>
      </w:pPr>
    </w:p>
    <w:p w14:paraId="1A008E56" w14:textId="49882D96" w:rsidR="00A753F8" w:rsidRDefault="00A753F8">
      <w:pPr>
        <w:rPr>
          <w:rFonts w:ascii="Calibri" w:hAnsi="Calibri" w:cs="Calibri"/>
        </w:rPr>
      </w:pPr>
      <w:r>
        <w:rPr>
          <w:rFonts w:ascii="Calibri" w:hAnsi="Calibri" w:cs="Calibri"/>
        </w:rPr>
        <w:br w:type="page"/>
      </w:r>
    </w:p>
    <w:p w14:paraId="5A0B0FD1" w14:textId="77777777" w:rsidR="000F6716" w:rsidRDefault="000F6716" w:rsidP="000F6716">
      <w:pPr>
        <w:pStyle w:val="Heading1"/>
      </w:pPr>
      <w:bookmarkStart w:id="9" w:name="_Toc160721422"/>
      <w:r>
        <w:lastRenderedPageBreak/>
        <w:t>Development of Milton Keynes</w:t>
      </w:r>
      <w:bookmarkEnd w:id="9"/>
    </w:p>
    <w:p w14:paraId="2D342816" w14:textId="77777777" w:rsidR="00EA2435" w:rsidRDefault="00417676" w:rsidP="00A753F8">
      <w:pPr>
        <w:pStyle w:val="ListParagraph"/>
        <w:numPr>
          <w:ilvl w:val="0"/>
          <w:numId w:val="7"/>
        </w:numPr>
        <w:autoSpaceDE w:val="0"/>
        <w:autoSpaceDN w:val="0"/>
        <w:adjustRightInd w:val="0"/>
        <w:rPr>
          <w:rFonts w:ascii="Calibri" w:hAnsi="Calibri" w:cs="Calibri"/>
        </w:rPr>
      </w:pPr>
      <w:r w:rsidRPr="00EA2435">
        <w:rPr>
          <w:rFonts w:ascii="Calibri" w:hAnsi="Calibri" w:cs="Calibri"/>
        </w:rPr>
        <w:t>Type Milton Keynes in the search box.</w:t>
      </w:r>
    </w:p>
    <w:p w14:paraId="4AA0CAC9" w14:textId="0BBEAE5F" w:rsidR="00EA2435" w:rsidRPr="00EA2435" w:rsidRDefault="00417676" w:rsidP="00A753F8">
      <w:pPr>
        <w:pStyle w:val="ListParagraph"/>
        <w:numPr>
          <w:ilvl w:val="0"/>
          <w:numId w:val="7"/>
        </w:numPr>
        <w:autoSpaceDE w:val="0"/>
        <w:autoSpaceDN w:val="0"/>
        <w:adjustRightInd w:val="0"/>
        <w:rPr>
          <w:rFonts w:ascii="Calibri" w:hAnsi="Calibri" w:cs="Calibri"/>
        </w:rPr>
      </w:pPr>
      <w:r w:rsidRPr="00EA2435">
        <w:rPr>
          <w:rFonts w:ascii="Calibri" w:hAnsi="Calibri" w:cs="Calibri"/>
        </w:rPr>
        <w:t>Select Milton Keynes (Milton Keynes) from the Place (UK) list.</w:t>
      </w:r>
    </w:p>
    <w:p w14:paraId="349146CC" w14:textId="77928261" w:rsidR="00EA2435" w:rsidRPr="00EA2435" w:rsidRDefault="002628C1" w:rsidP="00A753F8">
      <w:pPr>
        <w:pStyle w:val="ListParagraph"/>
        <w:numPr>
          <w:ilvl w:val="0"/>
          <w:numId w:val="7"/>
        </w:numPr>
        <w:autoSpaceDE w:val="0"/>
        <w:autoSpaceDN w:val="0"/>
        <w:adjustRightInd w:val="0"/>
        <w:rPr>
          <w:rFonts w:ascii="Calibri" w:hAnsi="Calibri" w:cs="Calibri"/>
        </w:rPr>
      </w:pPr>
      <w:r w:rsidRPr="00EA2435">
        <w:rPr>
          <w:rFonts w:ascii="Calibri" w:hAnsi="Calibri" w:cs="Calibri"/>
        </w:rPr>
        <w:t>Open the Map Selector Tool.</w:t>
      </w:r>
    </w:p>
    <w:p w14:paraId="0F2FBDEA" w14:textId="29E440A8" w:rsidR="00EA2435" w:rsidRPr="00EA2435" w:rsidRDefault="002628C1" w:rsidP="00A753F8">
      <w:pPr>
        <w:pStyle w:val="ListParagraph"/>
        <w:numPr>
          <w:ilvl w:val="0"/>
          <w:numId w:val="7"/>
        </w:numPr>
        <w:autoSpaceDE w:val="0"/>
        <w:autoSpaceDN w:val="0"/>
        <w:adjustRightInd w:val="0"/>
        <w:rPr>
          <w:rFonts w:ascii="Calibri" w:hAnsi="Calibri" w:cs="Calibri"/>
        </w:rPr>
      </w:pPr>
      <w:r w:rsidRPr="00EA2435">
        <w:rPr>
          <w:rFonts w:ascii="Calibri" w:hAnsi="Calibri" w:cs="Calibri"/>
        </w:rPr>
        <w:t>Select Today on the right and 1890s on the left.</w:t>
      </w:r>
    </w:p>
    <w:p w14:paraId="7EDF68A3" w14:textId="08C07283" w:rsidR="00EA2435" w:rsidRPr="00EA2435" w:rsidRDefault="002628C1" w:rsidP="00A753F8">
      <w:pPr>
        <w:pStyle w:val="ListParagraph"/>
        <w:numPr>
          <w:ilvl w:val="0"/>
          <w:numId w:val="7"/>
        </w:numPr>
        <w:autoSpaceDE w:val="0"/>
        <w:autoSpaceDN w:val="0"/>
        <w:adjustRightInd w:val="0"/>
        <w:rPr>
          <w:rFonts w:ascii="Calibri" w:hAnsi="Calibri" w:cs="Calibri"/>
        </w:rPr>
      </w:pPr>
      <w:r w:rsidRPr="00EA2435">
        <w:rPr>
          <w:rFonts w:ascii="Calibri" w:hAnsi="Calibri" w:cs="Calibri"/>
        </w:rPr>
        <w:t xml:space="preserve">Now move the slider bar </w:t>
      </w:r>
      <w:r w:rsidR="00EA2435" w:rsidRPr="00EA2435">
        <w:rPr>
          <w:rFonts w:ascii="Calibri" w:hAnsi="Calibri" w:cs="Calibri"/>
        </w:rPr>
        <w:t xml:space="preserve">to the left </w:t>
      </w:r>
      <w:r w:rsidRPr="00EA2435">
        <w:rPr>
          <w:rFonts w:ascii="Calibri" w:hAnsi="Calibri" w:cs="Calibri"/>
        </w:rPr>
        <w:t xml:space="preserve">in steps, to compare the present-day map with the </w:t>
      </w:r>
      <w:r w:rsidR="00F109E6">
        <w:rPr>
          <w:rFonts w:ascii="Calibri" w:hAnsi="Calibri" w:cs="Calibri"/>
        </w:rPr>
        <w:t>historical</w:t>
      </w:r>
      <w:r w:rsidRPr="00EA2435">
        <w:rPr>
          <w:rFonts w:ascii="Calibri" w:hAnsi="Calibri" w:cs="Calibri"/>
        </w:rPr>
        <w:t xml:space="preserve"> map.</w:t>
      </w:r>
    </w:p>
    <w:p w14:paraId="1406836A" w14:textId="69DA82F9" w:rsidR="00EA2435" w:rsidRPr="00EA2435" w:rsidRDefault="00EA2435" w:rsidP="00EA2435">
      <w:pPr>
        <w:pStyle w:val="ListParagraph"/>
        <w:numPr>
          <w:ilvl w:val="0"/>
          <w:numId w:val="23"/>
        </w:numPr>
        <w:autoSpaceDE w:val="0"/>
        <w:autoSpaceDN w:val="0"/>
        <w:adjustRightInd w:val="0"/>
        <w:rPr>
          <w:rFonts w:ascii="Calibri" w:hAnsi="Calibri" w:cs="Calibri"/>
        </w:rPr>
      </w:pPr>
      <w:r w:rsidRPr="00EA2435">
        <w:rPr>
          <w:rFonts w:ascii="Calibri" w:hAnsi="Calibri" w:cs="Calibri"/>
        </w:rPr>
        <w:t>When the slider is fully to the right, you will see the map selected on the right.</w:t>
      </w:r>
    </w:p>
    <w:p w14:paraId="78C62580" w14:textId="463DC1B7" w:rsidR="00EA2435" w:rsidRDefault="00EA2435" w:rsidP="00EA2435">
      <w:pPr>
        <w:pStyle w:val="ListParagraph"/>
        <w:numPr>
          <w:ilvl w:val="0"/>
          <w:numId w:val="23"/>
        </w:numPr>
        <w:autoSpaceDE w:val="0"/>
        <w:autoSpaceDN w:val="0"/>
        <w:adjustRightInd w:val="0"/>
        <w:rPr>
          <w:rFonts w:ascii="Calibri" w:hAnsi="Calibri" w:cs="Calibri"/>
        </w:rPr>
      </w:pPr>
      <w:r>
        <w:rPr>
          <w:rFonts w:ascii="Calibri" w:hAnsi="Calibri" w:cs="Calibri"/>
        </w:rPr>
        <w:t>When the slider bar is fully to the left, you will see the map selected on the left.</w:t>
      </w:r>
    </w:p>
    <w:p w14:paraId="300A7735" w14:textId="77777777" w:rsidR="00004322" w:rsidRDefault="00004322" w:rsidP="00004322">
      <w:pPr>
        <w:autoSpaceDE w:val="0"/>
        <w:autoSpaceDN w:val="0"/>
        <w:adjustRightInd w:val="0"/>
        <w:ind w:left="720"/>
        <w:rPr>
          <w:rFonts w:ascii="Calibri" w:hAnsi="Calibri" w:cs="Calibri"/>
        </w:rPr>
      </w:pPr>
    </w:p>
    <w:p w14:paraId="6ABD14B1" w14:textId="6B3A3544" w:rsidR="002628C1" w:rsidRPr="002628C1" w:rsidRDefault="00AE2BBE" w:rsidP="00AE2BBE">
      <w:pPr>
        <w:autoSpaceDE w:val="0"/>
        <w:autoSpaceDN w:val="0"/>
        <w:adjustRightInd w:val="0"/>
        <w:ind w:left="720"/>
        <w:rPr>
          <w:rFonts w:ascii="Calibri" w:hAnsi="Calibri" w:cs="Calibri"/>
        </w:rPr>
      </w:pPr>
      <w:r>
        <w:rPr>
          <w:noProof/>
        </w:rPr>
        <w:drawing>
          <wp:inline distT="0" distB="0" distL="0" distR="0" wp14:anchorId="331A5F79" wp14:editId="74925380">
            <wp:extent cx="4257675" cy="3323501"/>
            <wp:effectExtent l="0" t="0" r="0" b="0"/>
            <wp:docPr id="14" name="Picture 14" descr="map of milton keynes with map selecto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 of milton keynes with map selector tool"/>
                    <pic:cNvPicPr/>
                  </pic:nvPicPr>
                  <pic:blipFill>
                    <a:blip r:embed="rId33"/>
                    <a:stretch>
                      <a:fillRect/>
                    </a:stretch>
                  </pic:blipFill>
                  <pic:spPr>
                    <a:xfrm>
                      <a:off x="0" y="0"/>
                      <a:ext cx="4268189" cy="3331708"/>
                    </a:xfrm>
                    <a:prstGeom prst="rect">
                      <a:avLst/>
                    </a:prstGeom>
                  </pic:spPr>
                </pic:pic>
              </a:graphicData>
            </a:graphic>
          </wp:inline>
        </w:drawing>
      </w:r>
    </w:p>
    <w:p w14:paraId="09055217" w14:textId="4BD9A8D1" w:rsidR="008D026B" w:rsidRPr="00F04F6C" w:rsidRDefault="008D026B" w:rsidP="008D026B">
      <w:pPr>
        <w:autoSpaceDE w:val="0"/>
        <w:autoSpaceDN w:val="0"/>
        <w:adjustRightInd w:val="0"/>
        <w:rPr>
          <w:rFonts w:ascii="Calibri" w:hAnsi="Calibri" w:cs="Calibri"/>
        </w:rPr>
      </w:pPr>
    </w:p>
    <w:p w14:paraId="01B28591" w14:textId="77777777" w:rsidR="00144533" w:rsidRPr="00144533" w:rsidRDefault="00144533" w:rsidP="00144533">
      <w:pPr>
        <w:pStyle w:val="ListParagraph"/>
        <w:rPr>
          <w:rFonts w:ascii="Calibri" w:hAnsi="Calibri" w:cs="Calibri"/>
        </w:rPr>
      </w:pPr>
    </w:p>
    <w:p w14:paraId="55F70CCA" w14:textId="3CA7304D" w:rsidR="00144533" w:rsidRDefault="00144533" w:rsidP="00144533">
      <w:pPr>
        <w:autoSpaceDE w:val="0"/>
        <w:autoSpaceDN w:val="0"/>
        <w:adjustRightInd w:val="0"/>
        <w:rPr>
          <w:rFonts w:ascii="Calibri" w:hAnsi="Calibri" w:cs="Calibri"/>
        </w:rPr>
      </w:pPr>
    </w:p>
    <w:p w14:paraId="7D439549" w14:textId="39FA10D1" w:rsidR="009A0DFD" w:rsidRDefault="009A0DFD" w:rsidP="00091DD8">
      <w:pPr>
        <w:pStyle w:val="ListParagraph"/>
        <w:numPr>
          <w:ilvl w:val="0"/>
          <w:numId w:val="7"/>
        </w:numPr>
        <w:autoSpaceDE w:val="0"/>
        <w:autoSpaceDN w:val="0"/>
        <w:adjustRightInd w:val="0"/>
        <w:rPr>
          <w:rFonts w:ascii="Calibri" w:hAnsi="Calibri" w:cs="Calibri"/>
        </w:rPr>
      </w:pPr>
      <w:r>
        <w:rPr>
          <w:rFonts w:ascii="Calibri" w:hAnsi="Calibri" w:cs="Calibri"/>
        </w:rPr>
        <w:t>Make sure you are viewing the Ordna</w:t>
      </w:r>
      <w:r w:rsidR="00091DD8">
        <w:rPr>
          <w:rFonts w:ascii="Calibri" w:hAnsi="Calibri" w:cs="Calibri"/>
        </w:rPr>
        <w:t xml:space="preserve">nce </w:t>
      </w:r>
      <w:r>
        <w:rPr>
          <w:rFonts w:ascii="Calibri" w:hAnsi="Calibri" w:cs="Calibri"/>
        </w:rPr>
        <w:t>Survey map.</w:t>
      </w:r>
    </w:p>
    <w:p w14:paraId="262CAA91" w14:textId="60C0C8FD" w:rsidR="00091DD8" w:rsidRDefault="00091DD8" w:rsidP="00091DD8">
      <w:pPr>
        <w:pStyle w:val="ListParagraph"/>
        <w:numPr>
          <w:ilvl w:val="0"/>
          <w:numId w:val="7"/>
        </w:numPr>
        <w:autoSpaceDE w:val="0"/>
        <w:autoSpaceDN w:val="0"/>
        <w:adjustRightInd w:val="0"/>
        <w:rPr>
          <w:rFonts w:ascii="Calibri" w:hAnsi="Calibri" w:cs="Calibri"/>
        </w:rPr>
      </w:pPr>
      <w:r w:rsidRPr="00091DD8">
        <w:rPr>
          <w:rFonts w:ascii="Calibri" w:hAnsi="Calibri" w:cs="Calibri"/>
        </w:rPr>
        <w:t>Zoom out until you are viewing the 2km scale (check the bottom right corner of the screen).</w:t>
      </w:r>
    </w:p>
    <w:p w14:paraId="5EEB7304" w14:textId="120627C1" w:rsidR="000458CC" w:rsidRDefault="000458CC" w:rsidP="005B344A">
      <w:pPr>
        <w:autoSpaceDE w:val="0"/>
        <w:autoSpaceDN w:val="0"/>
        <w:adjustRightInd w:val="0"/>
        <w:jc w:val="center"/>
        <w:rPr>
          <w:rFonts w:ascii="Calibri" w:hAnsi="Calibri" w:cs="Calibri"/>
        </w:rPr>
      </w:pPr>
      <w:r>
        <w:rPr>
          <w:noProof/>
        </w:rPr>
        <w:lastRenderedPageBreak/>
        <w:drawing>
          <wp:inline distT="0" distB="0" distL="0" distR="0" wp14:anchorId="0B0533AF" wp14:editId="7B3D1CED">
            <wp:extent cx="2133600" cy="1123950"/>
            <wp:effectExtent l="19050" t="19050" r="19050" b="19050"/>
            <wp:docPr id="38" name="Picture 38" descr="scal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cale box"/>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33600" cy="1123950"/>
                    </a:xfrm>
                    <a:prstGeom prst="rect">
                      <a:avLst/>
                    </a:prstGeom>
                    <a:noFill/>
                    <a:ln>
                      <a:solidFill>
                        <a:schemeClr val="bg2">
                          <a:lumMod val="75000"/>
                        </a:schemeClr>
                      </a:solidFill>
                    </a:ln>
                  </pic:spPr>
                </pic:pic>
              </a:graphicData>
            </a:graphic>
          </wp:inline>
        </w:drawing>
      </w:r>
    </w:p>
    <w:p w14:paraId="112FC19A" w14:textId="0DD96092" w:rsidR="000458CC" w:rsidRDefault="000458CC" w:rsidP="000458CC">
      <w:pPr>
        <w:autoSpaceDE w:val="0"/>
        <w:autoSpaceDN w:val="0"/>
        <w:adjustRightInd w:val="0"/>
        <w:rPr>
          <w:rFonts w:ascii="Calibri" w:hAnsi="Calibri" w:cs="Calibri"/>
        </w:rPr>
      </w:pPr>
    </w:p>
    <w:p w14:paraId="675A73EA" w14:textId="77777777" w:rsidR="000458CC" w:rsidRPr="000458CC" w:rsidRDefault="000458CC" w:rsidP="000458CC">
      <w:pPr>
        <w:autoSpaceDE w:val="0"/>
        <w:autoSpaceDN w:val="0"/>
        <w:adjustRightInd w:val="0"/>
        <w:rPr>
          <w:rFonts w:ascii="Calibri" w:hAnsi="Calibri" w:cs="Calibri"/>
        </w:rPr>
      </w:pPr>
    </w:p>
    <w:p w14:paraId="11262F03" w14:textId="32118425" w:rsidR="00E40C54" w:rsidRDefault="005B5D4B" w:rsidP="00E40C54">
      <w:pPr>
        <w:autoSpaceDE w:val="0"/>
        <w:autoSpaceDN w:val="0"/>
        <w:adjustRightInd w:val="0"/>
        <w:ind w:left="360"/>
        <w:rPr>
          <w:rFonts w:ascii="Calibri" w:hAnsi="Calibri" w:cs="Calibri"/>
        </w:rPr>
      </w:pPr>
      <w:r w:rsidRPr="00E40C54">
        <w:rPr>
          <w:rFonts w:ascii="Calibri" w:hAnsi="Calibri" w:cs="Calibri"/>
        </w:rPr>
        <w:t>We’re going to draw a shape over the current</w:t>
      </w:r>
      <w:r w:rsidR="00E40C54" w:rsidRPr="00E40C54">
        <w:rPr>
          <w:rFonts w:ascii="Calibri" w:hAnsi="Calibri" w:cs="Calibri"/>
        </w:rPr>
        <w:t xml:space="preserve"> </w:t>
      </w:r>
      <w:r w:rsidR="00B007D7">
        <w:rPr>
          <w:rFonts w:ascii="Calibri" w:hAnsi="Calibri" w:cs="Calibri"/>
        </w:rPr>
        <w:t xml:space="preserve">built-up </w:t>
      </w:r>
      <w:r w:rsidR="00E40C54" w:rsidRPr="00E40C54">
        <w:rPr>
          <w:rFonts w:ascii="Calibri" w:hAnsi="Calibri" w:cs="Calibri"/>
        </w:rPr>
        <w:t>area of Milton Keynes.</w:t>
      </w:r>
    </w:p>
    <w:p w14:paraId="65074F9D" w14:textId="77777777" w:rsidR="00924284" w:rsidRPr="00E40C54" w:rsidRDefault="00924284" w:rsidP="00E40C54">
      <w:pPr>
        <w:autoSpaceDE w:val="0"/>
        <w:autoSpaceDN w:val="0"/>
        <w:adjustRightInd w:val="0"/>
        <w:ind w:left="360"/>
        <w:rPr>
          <w:rFonts w:ascii="Calibri" w:hAnsi="Calibri" w:cs="Calibri"/>
        </w:rPr>
      </w:pPr>
    </w:p>
    <w:p w14:paraId="0A37FCF2" w14:textId="13FDF82A" w:rsidR="00144533" w:rsidRDefault="001F2E61" w:rsidP="00091DD8">
      <w:pPr>
        <w:pStyle w:val="ListParagraph"/>
        <w:numPr>
          <w:ilvl w:val="0"/>
          <w:numId w:val="7"/>
        </w:numPr>
        <w:autoSpaceDE w:val="0"/>
        <w:autoSpaceDN w:val="0"/>
        <w:adjustRightInd w:val="0"/>
        <w:rPr>
          <w:rFonts w:ascii="Calibri" w:hAnsi="Calibri" w:cs="Calibri"/>
        </w:rPr>
      </w:pPr>
      <w:r>
        <w:rPr>
          <w:rFonts w:ascii="Calibri" w:hAnsi="Calibri" w:cs="Calibri"/>
        </w:rPr>
        <w:t>Open the Drawing Tools</w:t>
      </w:r>
    </w:p>
    <w:p w14:paraId="6B21EBB3" w14:textId="59746753" w:rsidR="001F2E61" w:rsidRDefault="001F2E61" w:rsidP="00091DD8">
      <w:pPr>
        <w:pStyle w:val="ListParagraph"/>
        <w:numPr>
          <w:ilvl w:val="0"/>
          <w:numId w:val="7"/>
        </w:numPr>
        <w:autoSpaceDE w:val="0"/>
        <w:autoSpaceDN w:val="0"/>
        <w:adjustRightInd w:val="0"/>
        <w:rPr>
          <w:rFonts w:ascii="Calibri" w:hAnsi="Calibri" w:cs="Calibri"/>
        </w:rPr>
      </w:pPr>
      <w:r>
        <w:rPr>
          <w:rFonts w:ascii="Calibri" w:hAnsi="Calibri" w:cs="Calibri"/>
        </w:rPr>
        <w:t xml:space="preserve">Select </w:t>
      </w:r>
      <w:r w:rsidR="00E40C54">
        <w:rPr>
          <w:rFonts w:ascii="Calibri" w:hAnsi="Calibri" w:cs="Calibri"/>
        </w:rPr>
        <w:t>Draw Polygon.</w:t>
      </w:r>
    </w:p>
    <w:p w14:paraId="61ACD01D" w14:textId="3F8AA636" w:rsidR="00E40C54" w:rsidRDefault="00E40C54" w:rsidP="00091DD8">
      <w:pPr>
        <w:pStyle w:val="ListParagraph"/>
        <w:numPr>
          <w:ilvl w:val="0"/>
          <w:numId w:val="7"/>
        </w:numPr>
        <w:autoSpaceDE w:val="0"/>
        <w:autoSpaceDN w:val="0"/>
        <w:adjustRightInd w:val="0"/>
        <w:rPr>
          <w:rFonts w:ascii="Calibri" w:hAnsi="Calibri" w:cs="Calibri"/>
        </w:rPr>
      </w:pPr>
      <w:r>
        <w:rPr>
          <w:rFonts w:ascii="Calibri" w:hAnsi="Calibri" w:cs="Calibri"/>
        </w:rPr>
        <w:t>Select your preferred line and fill settings for your shape.</w:t>
      </w:r>
    </w:p>
    <w:p w14:paraId="451730EC" w14:textId="44B2A8FB" w:rsidR="00FE4564" w:rsidRPr="001F2E61" w:rsidRDefault="00FE4564" w:rsidP="00091DD8">
      <w:pPr>
        <w:pStyle w:val="ListParagraph"/>
        <w:numPr>
          <w:ilvl w:val="0"/>
          <w:numId w:val="7"/>
        </w:numPr>
        <w:autoSpaceDE w:val="0"/>
        <w:autoSpaceDN w:val="0"/>
        <w:adjustRightInd w:val="0"/>
        <w:rPr>
          <w:rFonts w:ascii="Calibri" w:hAnsi="Calibri" w:cs="Calibri"/>
        </w:rPr>
      </w:pPr>
      <w:r>
        <w:rPr>
          <w:rFonts w:ascii="Calibri" w:hAnsi="Calibri" w:cs="Calibri"/>
        </w:rPr>
        <w:t>Now start drawing – click or tap where you want to start…then click or tap at each point of your shape. Double click or tap to finish.</w:t>
      </w:r>
    </w:p>
    <w:p w14:paraId="32A14EC3" w14:textId="4836891F" w:rsidR="008D026B" w:rsidRDefault="008D026B" w:rsidP="00091DD8">
      <w:pPr>
        <w:autoSpaceDE w:val="0"/>
        <w:autoSpaceDN w:val="0"/>
        <w:adjustRightInd w:val="0"/>
        <w:rPr>
          <w:rFonts w:ascii="Calibri" w:hAnsi="Calibri" w:cs="Calibri"/>
        </w:rPr>
      </w:pPr>
    </w:p>
    <w:p w14:paraId="6F3752B6" w14:textId="3015397C" w:rsidR="005B5D4B" w:rsidRDefault="0005654C" w:rsidP="00091DD8">
      <w:pPr>
        <w:autoSpaceDE w:val="0"/>
        <w:autoSpaceDN w:val="0"/>
        <w:adjustRightInd w:val="0"/>
        <w:rPr>
          <w:rFonts w:ascii="Calibri" w:hAnsi="Calibri" w:cs="Calibri"/>
        </w:rPr>
      </w:pPr>
      <w:r>
        <w:rPr>
          <w:noProof/>
        </w:rPr>
        <w:drawing>
          <wp:inline distT="0" distB="0" distL="0" distR="0" wp14:anchorId="394B241D" wp14:editId="4601FC29">
            <wp:extent cx="2676525" cy="3698809"/>
            <wp:effectExtent l="0" t="0" r="0" b="0"/>
            <wp:docPr id="9480473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47389" name="Picture 1" descr="A screenshot of a computer&#10;&#10;Description automatically generated"/>
                    <pic:cNvPicPr/>
                  </pic:nvPicPr>
                  <pic:blipFill>
                    <a:blip r:embed="rId35"/>
                    <a:stretch>
                      <a:fillRect/>
                    </a:stretch>
                  </pic:blipFill>
                  <pic:spPr>
                    <a:xfrm>
                      <a:off x="0" y="0"/>
                      <a:ext cx="2678992" cy="3702219"/>
                    </a:xfrm>
                    <a:prstGeom prst="rect">
                      <a:avLst/>
                    </a:prstGeom>
                  </pic:spPr>
                </pic:pic>
              </a:graphicData>
            </a:graphic>
          </wp:inline>
        </w:drawing>
      </w:r>
    </w:p>
    <w:p w14:paraId="293E00BE" w14:textId="52E99116" w:rsidR="00091DD8" w:rsidRDefault="00091DD8" w:rsidP="00091DD8">
      <w:pPr>
        <w:autoSpaceDE w:val="0"/>
        <w:autoSpaceDN w:val="0"/>
        <w:adjustRightInd w:val="0"/>
        <w:rPr>
          <w:rFonts w:ascii="Calibri" w:hAnsi="Calibri" w:cs="Calibri"/>
        </w:rPr>
      </w:pPr>
    </w:p>
    <w:p w14:paraId="656FE244" w14:textId="4387AF40" w:rsidR="00091DD8" w:rsidRDefault="00FE4564" w:rsidP="00FE4564">
      <w:pPr>
        <w:pStyle w:val="ListParagraph"/>
        <w:numPr>
          <w:ilvl w:val="0"/>
          <w:numId w:val="7"/>
        </w:numPr>
        <w:autoSpaceDE w:val="0"/>
        <w:autoSpaceDN w:val="0"/>
        <w:adjustRightInd w:val="0"/>
        <w:rPr>
          <w:rFonts w:ascii="Calibri" w:hAnsi="Calibri" w:cs="Calibri"/>
        </w:rPr>
      </w:pPr>
      <w:r>
        <w:rPr>
          <w:rFonts w:ascii="Calibri" w:hAnsi="Calibri" w:cs="Calibri"/>
        </w:rPr>
        <w:t>Now Open the Map Selector.</w:t>
      </w:r>
    </w:p>
    <w:p w14:paraId="475B15A0" w14:textId="5579025F" w:rsidR="00FE4564" w:rsidRDefault="00FE4564" w:rsidP="00FE4564">
      <w:pPr>
        <w:pStyle w:val="ListParagraph"/>
        <w:numPr>
          <w:ilvl w:val="0"/>
          <w:numId w:val="7"/>
        </w:numPr>
        <w:autoSpaceDE w:val="0"/>
        <w:autoSpaceDN w:val="0"/>
        <w:adjustRightInd w:val="0"/>
        <w:rPr>
          <w:rFonts w:ascii="Calibri" w:hAnsi="Calibri" w:cs="Calibri"/>
        </w:rPr>
      </w:pPr>
      <w:r>
        <w:rPr>
          <w:rFonts w:ascii="Calibri" w:hAnsi="Calibri" w:cs="Calibri"/>
        </w:rPr>
        <w:t xml:space="preserve">Select a </w:t>
      </w:r>
      <w:r w:rsidR="00F109E6">
        <w:rPr>
          <w:rFonts w:ascii="Calibri" w:hAnsi="Calibri" w:cs="Calibri"/>
        </w:rPr>
        <w:t>historical</w:t>
      </w:r>
      <w:r>
        <w:rPr>
          <w:rFonts w:ascii="Calibri" w:hAnsi="Calibri" w:cs="Calibri"/>
        </w:rPr>
        <w:t xml:space="preserve"> map.</w:t>
      </w:r>
    </w:p>
    <w:p w14:paraId="2C585025" w14:textId="68EE6729" w:rsidR="00FE4564" w:rsidRPr="00FE4564" w:rsidRDefault="00FE4564" w:rsidP="00FE4564">
      <w:pPr>
        <w:pStyle w:val="ListParagraph"/>
        <w:numPr>
          <w:ilvl w:val="0"/>
          <w:numId w:val="7"/>
        </w:numPr>
        <w:autoSpaceDE w:val="0"/>
        <w:autoSpaceDN w:val="0"/>
        <w:adjustRightInd w:val="0"/>
        <w:rPr>
          <w:rFonts w:ascii="Calibri" w:hAnsi="Calibri" w:cs="Calibri"/>
        </w:rPr>
      </w:pPr>
      <w:r>
        <w:rPr>
          <w:rFonts w:ascii="Calibri" w:hAnsi="Calibri" w:cs="Calibri"/>
        </w:rPr>
        <w:t xml:space="preserve">You should be able to see your shape on the </w:t>
      </w:r>
      <w:r w:rsidR="00F109E6">
        <w:rPr>
          <w:rFonts w:ascii="Calibri" w:hAnsi="Calibri" w:cs="Calibri"/>
        </w:rPr>
        <w:t>historica</w:t>
      </w:r>
      <w:r>
        <w:rPr>
          <w:rFonts w:ascii="Calibri" w:hAnsi="Calibri" w:cs="Calibri"/>
        </w:rPr>
        <w:t>l map, showing you how the area has developed.</w:t>
      </w:r>
    </w:p>
    <w:p w14:paraId="01006F9C" w14:textId="134AAB1F" w:rsidR="00091DD8" w:rsidRDefault="00091DD8" w:rsidP="00091DD8">
      <w:pPr>
        <w:autoSpaceDE w:val="0"/>
        <w:autoSpaceDN w:val="0"/>
        <w:adjustRightInd w:val="0"/>
        <w:rPr>
          <w:rFonts w:ascii="Calibri" w:hAnsi="Calibri" w:cs="Calibri"/>
        </w:rPr>
      </w:pPr>
    </w:p>
    <w:p w14:paraId="32938740" w14:textId="60A35A70" w:rsidR="00C74CFF" w:rsidRDefault="00C74CFF" w:rsidP="00091DD8">
      <w:pPr>
        <w:autoSpaceDE w:val="0"/>
        <w:autoSpaceDN w:val="0"/>
        <w:adjustRightInd w:val="0"/>
        <w:rPr>
          <w:rFonts w:ascii="Calibri" w:hAnsi="Calibri" w:cs="Calibri"/>
        </w:rPr>
      </w:pPr>
      <w:r>
        <w:rPr>
          <w:noProof/>
        </w:rPr>
        <w:drawing>
          <wp:inline distT="0" distB="0" distL="0" distR="0" wp14:anchorId="75D15A5E" wp14:editId="45F3D6F9">
            <wp:extent cx="4532544" cy="3076575"/>
            <wp:effectExtent l="0" t="0" r="1905" b="0"/>
            <wp:docPr id="40" name="Picture 40" descr="historical map of Milton Keynes, with a polygon showing the present da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historical map of Milton Keynes, with a polygon showing the present day area"/>
                    <pic:cNvPicPr/>
                  </pic:nvPicPr>
                  <pic:blipFill>
                    <a:blip r:embed="rId36"/>
                    <a:stretch>
                      <a:fillRect/>
                    </a:stretch>
                  </pic:blipFill>
                  <pic:spPr>
                    <a:xfrm>
                      <a:off x="0" y="0"/>
                      <a:ext cx="4537829" cy="3080162"/>
                    </a:xfrm>
                    <a:prstGeom prst="rect">
                      <a:avLst/>
                    </a:prstGeom>
                  </pic:spPr>
                </pic:pic>
              </a:graphicData>
            </a:graphic>
          </wp:inline>
        </w:drawing>
      </w:r>
    </w:p>
    <w:p w14:paraId="46C93AD8" w14:textId="604CB588" w:rsidR="00091DD8" w:rsidRDefault="00091DD8" w:rsidP="00091DD8">
      <w:pPr>
        <w:autoSpaceDE w:val="0"/>
        <w:autoSpaceDN w:val="0"/>
        <w:adjustRightInd w:val="0"/>
        <w:rPr>
          <w:rFonts w:ascii="Calibri" w:hAnsi="Calibri" w:cs="Calibri"/>
        </w:rPr>
      </w:pPr>
    </w:p>
    <w:p w14:paraId="79DD0934" w14:textId="731173C7" w:rsidR="00091DD8" w:rsidRDefault="00091DD8" w:rsidP="00091DD8">
      <w:pPr>
        <w:autoSpaceDE w:val="0"/>
        <w:autoSpaceDN w:val="0"/>
        <w:adjustRightInd w:val="0"/>
        <w:rPr>
          <w:rFonts w:ascii="Calibri" w:hAnsi="Calibri" w:cs="Calibri"/>
        </w:rPr>
      </w:pPr>
    </w:p>
    <w:p w14:paraId="7F938BDB" w14:textId="31AFB7F1" w:rsidR="00091DD8" w:rsidRDefault="00091DD8" w:rsidP="00091DD8">
      <w:pPr>
        <w:autoSpaceDE w:val="0"/>
        <w:autoSpaceDN w:val="0"/>
        <w:adjustRightInd w:val="0"/>
        <w:rPr>
          <w:rFonts w:ascii="Calibri" w:hAnsi="Calibri" w:cs="Calibri"/>
        </w:rPr>
      </w:pPr>
    </w:p>
    <w:p w14:paraId="3D305551" w14:textId="5A4008E2" w:rsidR="00091DD8" w:rsidRDefault="00091DD8" w:rsidP="00091DD8">
      <w:pPr>
        <w:autoSpaceDE w:val="0"/>
        <w:autoSpaceDN w:val="0"/>
        <w:adjustRightInd w:val="0"/>
        <w:rPr>
          <w:rFonts w:ascii="Calibri" w:hAnsi="Calibri" w:cs="Calibri"/>
        </w:rPr>
      </w:pPr>
    </w:p>
    <w:p w14:paraId="65A19A2B" w14:textId="201C8FB0" w:rsidR="00E74ED2" w:rsidRDefault="00E74ED2">
      <w:pPr>
        <w:rPr>
          <w:rFonts w:ascii="Calibri" w:hAnsi="Calibri" w:cs="Calibri"/>
        </w:rPr>
      </w:pPr>
      <w:r>
        <w:rPr>
          <w:rFonts w:ascii="Calibri" w:hAnsi="Calibri" w:cs="Calibri"/>
        </w:rPr>
        <w:br w:type="page"/>
      </w:r>
    </w:p>
    <w:p w14:paraId="00E32646" w14:textId="77777777" w:rsidR="00854064" w:rsidRPr="00091DD8" w:rsidRDefault="00854064" w:rsidP="005B344A">
      <w:pPr>
        <w:pStyle w:val="Heading1"/>
      </w:pPr>
      <w:bookmarkStart w:id="10" w:name="_Toc160721423"/>
      <w:r w:rsidRPr="00091DD8">
        <w:lastRenderedPageBreak/>
        <w:t>Investigate flooding impact</w:t>
      </w:r>
      <w:bookmarkEnd w:id="10"/>
    </w:p>
    <w:p w14:paraId="686F4030" w14:textId="77777777" w:rsidR="00C70926" w:rsidRDefault="00BD2150" w:rsidP="00581FA2">
      <w:pPr>
        <w:pStyle w:val="ListParagraph"/>
        <w:numPr>
          <w:ilvl w:val="0"/>
          <w:numId w:val="24"/>
        </w:numPr>
        <w:autoSpaceDE w:val="0"/>
        <w:autoSpaceDN w:val="0"/>
        <w:adjustRightInd w:val="0"/>
        <w:rPr>
          <w:rFonts w:ascii="Calibri" w:hAnsi="Calibri" w:cs="Calibri"/>
        </w:rPr>
      </w:pPr>
      <w:r w:rsidRPr="00C70926">
        <w:rPr>
          <w:rFonts w:ascii="Calibri" w:hAnsi="Calibri" w:cs="Calibri"/>
        </w:rPr>
        <w:t>Type Perth in the search box.</w:t>
      </w:r>
    </w:p>
    <w:p w14:paraId="731BAB4D" w14:textId="3CAD890B" w:rsidR="00C70926" w:rsidRPr="00C70926" w:rsidRDefault="00BD2150" w:rsidP="00581FA2">
      <w:pPr>
        <w:pStyle w:val="ListParagraph"/>
        <w:numPr>
          <w:ilvl w:val="0"/>
          <w:numId w:val="24"/>
        </w:numPr>
        <w:autoSpaceDE w:val="0"/>
        <w:autoSpaceDN w:val="0"/>
        <w:adjustRightInd w:val="0"/>
        <w:rPr>
          <w:rFonts w:ascii="Calibri" w:hAnsi="Calibri" w:cs="Calibri"/>
        </w:rPr>
      </w:pPr>
      <w:r w:rsidRPr="00C70926">
        <w:rPr>
          <w:rFonts w:ascii="Calibri" w:hAnsi="Calibri" w:cs="Calibri"/>
        </w:rPr>
        <w:t xml:space="preserve">Select Perth (Perth and Kinross) from the Place (UK) list. </w:t>
      </w:r>
    </w:p>
    <w:p w14:paraId="20436C8C" w14:textId="09007F2E" w:rsidR="00CE0C4B" w:rsidRPr="00C70926" w:rsidRDefault="004A508C" w:rsidP="003B30FA">
      <w:pPr>
        <w:pStyle w:val="ListParagraph"/>
        <w:numPr>
          <w:ilvl w:val="0"/>
          <w:numId w:val="24"/>
        </w:numPr>
        <w:autoSpaceDE w:val="0"/>
        <w:autoSpaceDN w:val="0"/>
        <w:adjustRightInd w:val="0"/>
        <w:rPr>
          <w:rFonts w:ascii="Calibri" w:hAnsi="Calibri" w:cs="Calibri"/>
        </w:rPr>
      </w:pPr>
      <w:r w:rsidRPr="00C70926">
        <w:rPr>
          <w:rFonts w:ascii="Calibri" w:hAnsi="Calibri" w:cs="Calibri"/>
        </w:rPr>
        <w:t>Open the Drawing Tools.</w:t>
      </w:r>
    </w:p>
    <w:p w14:paraId="500C85AD" w14:textId="77777777" w:rsidR="00CE0C4B" w:rsidRDefault="00CE0C4B" w:rsidP="003D5149">
      <w:pPr>
        <w:pStyle w:val="ListParagraph"/>
        <w:numPr>
          <w:ilvl w:val="0"/>
          <w:numId w:val="24"/>
        </w:numPr>
        <w:autoSpaceDE w:val="0"/>
        <w:autoSpaceDN w:val="0"/>
        <w:adjustRightInd w:val="0"/>
        <w:rPr>
          <w:rFonts w:ascii="Calibri" w:hAnsi="Calibri" w:cs="Calibri"/>
        </w:rPr>
      </w:pPr>
      <w:r>
        <w:rPr>
          <w:rFonts w:ascii="Calibri" w:hAnsi="Calibri" w:cs="Calibri"/>
        </w:rPr>
        <w:t>Select the Buffer Tool.</w:t>
      </w:r>
    </w:p>
    <w:p w14:paraId="520EB5B6" w14:textId="42F61861" w:rsidR="0019076C" w:rsidRDefault="00CE0C4B" w:rsidP="003D5149">
      <w:pPr>
        <w:pStyle w:val="ListParagraph"/>
        <w:numPr>
          <w:ilvl w:val="0"/>
          <w:numId w:val="24"/>
        </w:numPr>
        <w:autoSpaceDE w:val="0"/>
        <w:autoSpaceDN w:val="0"/>
        <w:adjustRightInd w:val="0"/>
        <w:rPr>
          <w:rFonts w:ascii="Calibri" w:hAnsi="Calibri" w:cs="Calibri"/>
        </w:rPr>
      </w:pPr>
      <w:r>
        <w:rPr>
          <w:rFonts w:ascii="Calibri" w:hAnsi="Calibri" w:cs="Calibri"/>
        </w:rPr>
        <w:t xml:space="preserve">Select a </w:t>
      </w:r>
      <w:r w:rsidR="0019076C">
        <w:rPr>
          <w:rFonts w:ascii="Calibri" w:hAnsi="Calibri" w:cs="Calibri"/>
        </w:rPr>
        <w:t>L</w:t>
      </w:r>
      <w:r>
        <w:rPr>
          <w:rFonts w:ascii="Calibri" w:hAnsi="Calibri" w:cs="Calibri"/>
        </w:rPr>
        <w:t>ine buffer</w:t>
      </w:r>
      <w:r w:rsidR="0019076C">
        <w:rPr>
          <w:rFonts w:ascii="Calibri" w:hAnsi="Calibri" w:cs="Calibri"/>
        </w:rPr>
        <w:t>.</w:t>
      </w:r>
    </w:p>
    <w:p w14:paraId="609787CD" w14:textId="5676D6C3" w:rsidR="0019076C" w:rsidRDefault="0019076C" w:rsidP="003D5149">
      <w:pPr>
        <w:pStyle w:val="ListParagraph"/>
        <w:numPr>
          <w:ilvl w:val="0"/>
          <w:numId w:val="24"/>
        </w:numPr>
        <w:autoSpaceDE w:val="0"/>
        <w:autoSpaceDN w:val="0"/>
        <w:adjustRightInd w:val="0"/>
        <w:rPr>
          <w:rFonts w:ascii="Calibri" w:hAnsi="Calibri" w:cs="Calibri"/>
        </w:rPr>
      </w:pPr>
      <w:r>
        <w:rPr>
          <w:rFonts w:ascii="Calibri" w:hAnsi="Calibri" w:cs="Calibri"/>
        </w:rPr>
        <w:t xml:space="preserve">Enter a </w:t>
      </w:r>
      <w:r w:rsidR="001B1A5F">
        <w:rPr>
          <w:rFonts w:ascii="Calibri" w:hAnsi="Calibri" w:cs="Calibri"/>
        </w:rPr>
        <w:t>0.5 ki</w:t>
      </w:r>
      <w:r w:rsidR="00B65ECA">
        <w:rPr>
          <w:rFonts w:ascii="Calibri" w:hAnsi="Calibri" w:cs="Calibri"/>
        </w:rPr>
        <w:t>lometre</w:t>
      </w:r>
      <w:r>
        <w:rPr>
          <w:rFonts w:ascii="Calibri" w:hAnsi="Calibri" w:cs="Calibri"/>
        </w:rPr>
        <w:t xml:space="preserve"> radius.</w:t>
      </w:r>
    </w:p>
    <w:p w14:paraId="6C1D5D1F" w14:textId="6FAFA3C9" w:rsidR="0089484C" w:rsidRDefault="0089484C" w:rsidP="008F7EC6">
      <w:pPr>
        <w:pStyle w:val="ListParagraph"/>
        <w:numPr>
          <w:ilvl w:val="0"/>
          <w:numId w:val="24"/>
        </w:numPr>
        <w:autoSpaceDE w:val="0"/>
        <w:autoSpaceDN w:val="0"/>
        <w:adjustRightInd w:val="0"/>
        <w:rPr>
          <w:rFonts w:ascii="Calibri" w:hAnsi="Calibri" w:cs="Calibri"/>
        </w:rPr>
      </w:pPr>
      <w:r w:rsidRPr="00D14976">
        <w:rPr>
          <w:rFonts w:ascii="Calibri" w:hAnsi="Calibri" w:cs="Calibri"/>
        </w:rPr>
        <w:t>Select your preferred fill and line colour for the buffer.</w:t>
      </w:r>
    </w:p>
    <w:p w14:paraId="402B3A0D" w14:textId="77777777" w:rsidR="00D14976" w:rsidRPr="00D14976" w:rsidRDefault="00D14976" w:rsidP="00D14976">
      <w:pPr>
        <w:pStyle w:val="ListParagraph"/>
        <w:autoSpaceDE w:val="0"/>
        <w:autoSpaceDN w:val="0"/>
        <w:adjustRightInd w:val="0"/>
        <w:ind w:left="1440"/>
        <w:rPr>
          <w:rFonts w:ascii="Calibri" w:hAnsi="Calibri" w:cs="Calibri"/>
        </w:rPr>
      </w:pPr>
    </w:p>
    <w:p w14:paraId="013E4E42" w14:textId="24076D49" w:rsidR="0089484C" w:rsidRDefault="001546D7" w:rsidP="0089484C">
      <w:pPr>
        <w:pStyle w:val="ListParagraph"/>
        <w:autoSpaceDE w:val="0"/>
        <w:autoSpaceDN w:val="0"/>
        <w:adjustRightInd w:val="0"/>
        <w:rPr>
          <w:rFonts w:ascii="Calibri" w:hAnsi="Calibri" w:cs="Calibri"/>
        </w:rPr>
      </w:pPr>
      <w:r>
        <w:rPr>
          <w:noProof/>
        </w:rPr>
        <w:drawing>
          <wp:inline distT="0" distB="0" distL="0" distR="0" wp14:anchorId="4BF83E58" wp14:editId="0D7C91FC">
            <wp:extent cx="2676525" cy="4419600"/>
            <wp:effectExtent l="0" t="0" r="9525" b="0"/>
            <wp:docPr id="64776325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63256" name="Picture 1" descr="A screenshot of a phone&#10;&#10;Description automatically generated"/>
                    <pic:cNvPicPr/>
                  </pic:nvPicPr>
                  <pic:blipFill>
                    <a:blip r:embed="rId37"/>
                    <a:stretch>
                      <a:fillRect/>
                    </a:stretch>
                  </pic:blipFill>
                  <pic:spPr>
                    <a:xfrm>
                      <a:off x="0" y="0"/>
                      <a:ext cx="2676525" cy="4419600"/>
                    </a:xfrm>
                    <a:prstGeom prst="rect">
                      <a:avLst/>
                    </a:prstGeom>
                  </pic:spPr>
                </pic:pic>
              </a:graphicData>
            </a:graphic>
          </wp:inline>
        </w:drawing>
      </w:r>
    </w:p>
    <w:p w14:paraId="190D976C" w14:textId="77777777" w:rsidR="001546D7" w:rsidRDefault="001546D7" w:rsidP="0089484C">
      <w:pPr>
        <w:pStyle w:val="ListParagraph"/>
        <w:autoSpaceDE w:val="0"/>
        <w:autoSpaceDN w:val="0"/>
        <w:adjustRightInd w:val="0"/>
        <w:rPr>
          <w:rFonts w:ascii="Calibri" w:hAnsi="Calibri" w:cs="Calibri"/>
        </w:rPr>
      </w:pPr>
    </w:p>
    <w:p w14:paraId="7A4C8C3C" w14:textId="77777777" w:rsidR="005F32D1" w:rsidRDefault="005F32D1" w:rsidP="0089484C">
      <w:pPr>
        <w:pStyle w:val="ListParagraph"/>
        <w:autoSpaceDE w:val="0"/>
        <w:autoSpaceDN w:val="0"/>
        <w:adjustRightInd w:val="0"/>
        <w:rPr>
          <w:rFonts w:ascii="Calibri" w:hAnsi="Calibri" w:cs="Calibri"/>
        </w:rPr>
      </w:pPr>
    </w:p>
    <w:p w14:paraId="7911953F" w14:textId="4B28F565" w:rsidR="00B60570" w:rsidRPr="00D14976" w:rsidRDefault="0019076C" w:rsidP="00D14976">
      <w:pPr>
        <w:pStyle w:val="ListParagraph"/>
        <w:numPr>
          <w:ilvl w:val="0"/>
          <w:numId w:val="24"/>
        </w:numPr>
        <w:autoSpaceDE w:val="0"/>
        <w:autoSpaceDN w:val="0"/>
        <w:adjustRightInd w:val="0"/>
        <w:rPr>
          <w:rFonts w:ascii="Calibri" w:hAnsi="Calibri" w:cs="Calibri"/>
        </w:rPr>
      </w:pPr>
      <w:r w:rsidRPr="00D14976">
        <w:rPr>
          <w:rFonts w:ascii="Calibri" w:hAnsi="Calibri" w:cs="Calibri"/>
        </w:rPr>
        <w:t xml:space="preserve">Now draw a line </w:t>
      </w:r>
      <w:r w:rsidR="00B60570" w:rsidRPr="00D14976">
        <w:rPr>
          <w:rFonts w:ascii="Calibri" w:hAnsi="Calibri" w:cs="Calibri"/>
        </w:rPr>
        <w:t>along the centre of any section of the River Tay.</w:t>
      </w:r>
      <w:r w:rsidR="00741EF6" w:rsidRPr="00D14976">
        <w:rPr>
          <w:rFonts w:ascii="Calibri" w:hAnsi="Calibri" w:cs="Calibri"/>
        </w:rPr>
        <w:t xml:space="preserve"> Click or t</w:t>
      </w:r>
      <w:r w:rsidR="003C4D82" w:rsidRPr="00D14976">
        <w:rPr>
          <w:rFonts w:ascii="Calibri" w:hAnsi="Calibri" w:cs="Calibri"/>
        </w:rPr>
        <w:t>a</w:t>
      </w:r>
      <w:r w:rsidR="00741EF6" w:rsidRPr="00D14976">
        <w:rPr>
          <w:rFonts w:ascii="Calibri" w:hAnsi="Calibri" w:cs="Calibri"/>
        </w:rPr>
        <w:t>p on the map where you want to start the line and at each point. Double click or tap to finish.</w:t>
      </w:r>
    </w:p>
    <w:p w14:paraId="6CAAB8FB" w14:textId="47C37FFA" w:rsidR="00946F9C" w:rsidRDefault="00741EF6" w:rsidP="003D5149">
      <w:pPr>
        <w:pStyle w:val="ListParagraph"/>
        <w:numPr>
          <w:ilvl w:val="0"/>
          <w:numId w:val="24"/>
        </w:numPr>
        <w:autoSpaceDE w:val="0"/>
        <w:autoSpaceDN w:val="0"/>
        <w:adjustRightInd w:val="0"/>
        <w:rPr>
          <w:rFonts w:ascii="Calibri" w:hAnsi="Calibri" w:cs="Calibri"/>
        </w:rPr>
      </w:pPr>
      <w:r>
        <w:rPr>
          <w:rFonts w:ascii="Calibri" w:hAnsi="Calibri" w:cs="Calibri"/>
        </w:rPr>
        <w:t>Now you can zoom in and view the potential</w:t>
      </w:r>
      <w:r w:rsidR="00924284">
        <w:rPr>
          <w:rFonts w:ascii="Calibri" w:hAnsi="Calibri" w:cs="Calibri"/>
        </w:rPr>
        <w:t>ly</w:t>
      </w:r>
      <w:r>
        <w:rPr>
          <w:rFonts w:ascii="Calibri" w:hAnsi="Calibri" w:cs="Calibri"/>
        </w:rPr>
        <w:t xml:space="preserve"> impacted area of flooding.</w:t>
      </w:r>
      <w:r w:rsidR="009F1A59" w:rsidRPr="009A7408">
        <w:rPr>
          <w:rFonts w:ascii="Calibri" w:hAnsi="Calibri" w:cs="Calibri"/>
        </w:rPr>
        <w:t xml:space="preserve"> </w:t>
      </w:r>
    </w:p>
    <w:p w14:paraId="2250787E" w14:textId="77777777" w:rsidR="00946F9C" w:rsidRPr="00946F9C" w:rsidRDefault="00946F9C" w:rsidP="00946F9C">
      <w:pPr>
        <w:autoSpaceDE w:val="0"/>
        <w:autoSpaceDN w:val="0"/>
        <w:adjustRightInd w:val="0"/>
        <w:rPr>
          <w:rFonts w:ascii="Calibri" w:hAnsi="Calibri" w:cs="Calibri"/>
        </w:rPr>
      </w:pPr>
    </w:p>
    <w:p w14:paraId="3FB11FE5" w14:textId="2B83C474" w:rsidR="008D026B" w:rsidRPr="00F04F6C" w:rsidRDefault="00780965" w:rsidP="008D026B">
      <w:pPr>
        <w:autoSpaceDE w:val="0"/>
        <w:autoSpaceDN w:val="0"/>
        <w:adjustRightInd w:val="0"/>
        <w:rPr>
          <w:rFonts w:ascii="Calibri" w:hAnsi="Calibri" w:cs="Calibri"/>
        </w:rPr>
      </w:pPr>
      <w:r>
        <w:rPr>
          <w:noProof/>
        </w:rPr>
        <w:lastRenderedPageBreak/>
        <w:drawing>
          <wp:inline distT="0" distB="0" distL="0" distR="0" wp14:anchorId="79147346" wp14:editId="06E58C7A">
            <wp:extent cx="3762375" cy="3624391"/>
            <wp:effectExtent l="0" t="0" r="0" b="0"/>
            <wp:docPr id="22" name="Picture 22" descr="map of Perth showing a line bu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 of Perth showing a line buffer"/>
                    <pic:cNvPicPr/>
                  </pic:nvPicPr>
                  <pic:blipFill>
                    <a:blip r:embed="rId38"/>
                    <a:stretch>
                      <a:fillRect/>
                    </a:stretch>
                  </pic:blipFill>
                  <pic:spPr>
                    <a:xfrm>
                      <a:off x="0" y="0"/>
                      <a:ext cx="3767018" cy="3628864"/>
                    </a:xfrm>
                    <a:prstGeom prst="rect">
                      <a:avLst/>
                    </a:prstGeom>
                  </pic:spPr>
                </pic:pic>
              </a:graphicData>
            </a:graphic>
          </wp:inline>
        </w:drawing>
      </w:r>
    </w:p>
    <w:p w14:paraId="66427366" w14:textId="1E51FE6D" w:rsidR="00780965" w:rsidRDefault="00780965">
      <w:pPr>
        <w:rPr>
          <w:rFonts w:asciiTheme="majorHAnsi" w:eastAsiaTheme="majorEastAsia" w:hAnsiTheme="majorHAnsi" w:cstheme="majorBidi"/>
          <w:b/>
          <w:color w:val="385623" w:themeColor="accent6" w:themeShade="80"/>
          <w:sz w:val="32"/>
          <w:szCs w:val="32"/>
        </w:rPr>
      </w:pPr>
      <w:r>
        <w:br w:type="page"/>
      </w:r>
    </w:p>
    <w:p w14:paraId="287C5574" w14:textId="16B7C23F" w:rsidR="000F6716" w:rsidRDefault="000F6716" w:rsidP="000F6716">
      <w:pPr>
        <w:pStyle w:val="Heading1"/>
      </w:pPr>
      <w:bookmarkStart w:id="11" w:name="_Toc160721424"/>
      <w:r>
        <w:lastRenderedPageBreak/>
        <w:t xml:space="preserve">Explore a </w:t>
      </w:r>
      <w:r w:rsidR="00780965">
        <w:t xml:space="preserve">city </w:t>
      </w:r>
      <w:r>
        <w:t>with Image Search</w:t>
      </w:r>
      <w:bookmarkEnd w:id="11"/>
    </w:p>
    <w:p w14:paraId="1704835D" w14:textId="77777777" w:rsidR="00D14976" w:rsidRDefault="00780965" w:rsidP="00D14976">
      <w:pPr>
        <w:pStyle w:val="ListParagraph"/>
        <w:numPr>
          <w:ilvl w:val="0"/>
          <w:numId w:val="12"/>
        </w:numPr>
        <w:autoSpaceDE w:val="0"/>
        <w:autoSpaceDN w:val="0"/>
        <w:adjustRightInd w:val="0"/>
        <w:rPr>
          <w:rFonts w:ascii="Calibri" w:hAnsi="Calibri" w:cs="Calibri"/>
        </w:rPr>
      </w:pPr>
      <w:r w:rsidRPr="00D14976">
        <w:rPr>
          <w:rFonts w:ascii="Calibri" w:hAnsi="Calibri" w:cs="Calibri"/>
        </w:rPr>
        <w:t>Search for, or move the map, to your city of choice.</w:t>
      </w:r>
    </w:p>
    <w:p w14:paraId="07048C4B" w14:textId="381BA137" w:rsidR="00D14976" w:rsidRPr="00D14976" w:rsidRDefault="00780965" w:rsidP="00D14976">
      <w:pPr>
        <w:pStyle w:val="ListParagraph"/>
        <w:numPr>
          <w:ilvl w:val="0"/>
          <w:numId w:val="12"/>
        </w:numPr>
        <w:autoSpaceDE w:val="0"/>
        <w:autoSpaceDN w:val="0"/>
        <w:adjustRightInd w:val="0"/>
        <w:rPr>
          <w:rFonts w:ascii="Calibri" w:hAnsi="Calibri" w:cs="Calibri"/>
        </w:rPr>
      </w:pPr>
      <w:r w:rsidRPr="00D14976">
        <w:rPr>
          <w:rFonts w:ascii="Calibri" w:hAnsi="Calibri" w:cs="Calibri"/>
        </w:rPr>
        <w:t>Open Image Search from the sidebar.</w:t>
      </w:r>
      <w:r w:rsidR="00071430" w:rsidRPr="00D14976">
        <w:rPr>
          <w:rFonts w:ascii="Calibri" w:hAnsi="Calibri" w:cs="Calibri"/>
        </w:rPr>
        <w:t xml:space="preserve"> This searches a library of images, Geograph, for Great Britain and Ireland. There are no images for elsewhere in the world.</w:t>
      </w:r>
    </w:p>
    <w:p w14:paraId="4BACC6E1" w14:textId="66BD4B74" w:rsidR="00D14976" w:rsidRPr="00D14976" w:rsidRDefault="001D33E5" w:rsidP="00D14976">
      <w:pPr>
        <w:pStyle w:val="ListParagraph"/>
        <w:numPr>
          <w:ilvl w:val="0"/>
          <w:numId w:val="12"/>
        </w:numPr>
        <w:autoSpaceDE w:val="0"/>
        <w:autoSpaceDN w:val="0"/>
        <w:adjustRightInd w:val="0"/>
        <w:rPr>
          <w:rFonts w:ascii="Calibri" w:hAnsi="Calibri" w:cs="Calibri"/>
        </w:rPr>
      </w:pPr>
      <w:r w:rsidRPr="00D14976">
        <w:rPr>
          <w:rFonts w:ascii="Calibri" w:hAnsi="Calibri" w:cs="Calibri"/>
        </w:rPr>
        <w:t>Enter your search term</w:t>
      </w:r>
      <w:r w:rsidR="006B5D55" w:rsidRPr="00D14976">
        <w:rPr>
          <w:rFonts w:ascii="Calibri" w:hAnsi="Calibri" w:cs="Calibri"/>
        </w:rPr>
        <w:t xml:space="preserve"> e.g. pond.</w:t>
      </w:r>
    </w:p>
    <w:p w14:paraId="0EE352F8" w14:textId="4B064C5F" w:rsidR="00F0116C" w:rsidRPr="00D14976" w:rsidRDefault="00F0116C" w:rsidP="00D14976">
      <w:pPr>
        <w:pStyle w:val="ListParagraph"/>
        <w:numPr>
          <w:ilvl w:val="1"/>
          <w:numId w:val="12"/>
        </w:numPr>
        <w:autoSpaceDE w:val="0"/>
        <w:autoSpaceDN w:val="0"/>
        <w:adjustRightInd w:val="0"/>
        <w:rPr>
          <w:rFonts w:ascii="Calibri" w:hAnsi="Calibri" w:cs="Calibri"/>
        </w:rPr>
      </w:pPr>
      <w:r w:rsidRPr="00D14976">
        <w:rPr>
          <w:rFonts w:ascii="Calibri" w:hAnsi="Calibri" w:cs="Calibri"/>
        </w:rPr>
        <w:t>Enter an asterisk (*) to see all images at a location (you can only do this in the 5 most detailed maps).</w:t>
      </w:r>
    </w:p>
    <w:p w14:paraId="15959CB7" w14:textId="57951F6C" w:rsidR="00F0116C" w:rsidRDefault="006B5D55" w:rsidP="00D14976">
      <w:pPr>
        <w:pStyle w:val="ListParagraph"/>
        <w:numPr>
          <w:ilvl w:val="0"/>
          <w:numId w:val="12"/>
        </w:numPr>
        <w:autoSpaceDE w:val="0"/>
        <w:autoSpaceDN w:val="0"/>
        <w:adjustRightInd w:val="0"/>
        <w:rPr>
          <w:rFonts w:ascii="Calibri" w:hAnsi="Calibri" w:cs="Calibri"/>
        </w:rPr>
      </w:pPr>
      <w:r>
        <w:rPr>
          <w:rFonts w:ascii="Calibri" w:hAnsi="Calibri" w:cs="Calibri"/>
        </w:rPr>
        <w:t>Images available</w:t>
      </w:r>
      <w:r w:rsidR="00F0116C">
        <w:rPr>
          <w:rFonts w:ascii="Calibri" w:hAnsi="Calibri" w:cs="Calibri"/>
        </w:rPr>
        <w:t>?</w:t>
      </w:r>
    </w:p>
    <w:p w14:paraId="5FAAFC8B" w14:textId="255F643C" w:rsidR="00F0116C" w:rsidRDefault="00F0116C" w:rsidP="00F0116C">
      <w:pPr>
        <w:pStyle w:val="ListParagraph"/>
        <w:numPr>
          <w:ilvl w:val="1"/>
          <w:numId w:val="12"/>
        </w:numPr>
        <w:autoSpaceDE w:val="0"/>
        <w:autoSpaceDN w:val="0"/>
        <w:adjustRightInd w:val="0"/>
        <w:rPr>
          <w:rFonts w:ascii="Calibri" w:hAnsi="Calibri" w:cs="Calibri"/>
        </w:rPr>
      </w:pPr>
      <w:r>
        <w:rPr>
          <w:rFonts w:ascii="Calibri" w:hAnsi="Calibri" w:cs="Calibri"/>
        </w:rPr>
        <w:t>T</w:t>
      </w:r>
      <w:r w:rsidR="006B5D55">
        <w:rPr>
          <w:rFonts w:ascii="Calibri" w:hAnsi="Calibri" w:cs="Calibri"/>
        </w:rPr>
        <w:t>hey will appear a</w:t>
      </w:r>
      <w:r>
        <w:rPr>
          <w:rFonts w:ascii="Calibri" w:hAnsi="Calibri" w:cs="Calibri"/>
        </w:rPr>
        <w:t>s</w:t>
      </w:r>
      <w:r w:rsidR="006B5D55">
        <w:rPr>
          <w:rFonts w:ascii="Calibri" w:hAnsi="Calibri" w:cs="Calibri"/>
        </w:rPr>
        <w:t xml:space="preserve"> camera icons on the map. </w:t>
      </w:r>
    </w:p>
    <w:p w14:paraId="6FD1DF96" w14:textId="7B96B502" w:rsidR="006B5D55" w:rsidRDefault="006B5D55" w:rsidP="00F0116C">
      <w:pPr>
        <w:pStyle w:val="ListParagraph"/>
        <w:numPr>
          <w:ilvl w:val="1"/>
          <w:numId w:val="12"/>
        </w:numPr>
        <w:autoSpaceDE w:val="0"/>
        <w:autoSpaceDN w:val="0"/>
        <w:adjustRightInd w:val="0"/>
        <w:rPr>
          <w:rFonts w:ascii="Calibri" w:hAnsi="Calibri" w:cs="Calibri"/>
        </w:rPr>
      </w:pPr>
      <w:r>
        <w:rPr>
          <w:rFonts w:ascii="Calibri" w:hAnsi="Calibri" w:cs="Calibri"/>
        </w:rPr>
        <w:t>They will also appear as a list in the Image Search menu.</w:t>
      </w:r>
    </w:p>
    <w:p w14:paraId="6971700A" w14:textId="33ECE4AD" w:rsidR="003A028E" w:rsidRDefault="003A028E" w:rsidP="00780965">
      <w:pPr>
        <w:pStyle w:val="ListParagraph"/>
        <w:numPr>
          <w:ilvl w:val="0"/>
          <w:numId w:val="12"/>
        </w:numPr>
        <w:autoSpaceDE w:val="0"/>
        <w:autoSpaceDN w:val="0"/>
        <w:adjustRightInd w:val="0"/>
        <w:rPr>
          <w:rFonts w:ascii="Calibri" w:hAnsi="Calibri" w:cs="Calibri"/>
        </w:rPr>
      </w:pPr>
      <w:r>
        <w:rPr>
          <w:rFonts w:ascii="Calibri" w:hAnsi="Calibri" w:cs="Calibri"/>
        </w:rPr>
        <w:t xml:space="preserve">Coloured circles with numbers appear where there is more than one image at a location. Zoom in </w:t>
      </w:r>
      <w:r w:rsidR="00A3181A">
        <w:rPr>
          <w:rFonts w:ascii="Calibri" w:hAnsi="Calibri" w:cs="Calibri"/>
        </w:rPr>
        <w:t>and the circles will split into individual camera icons.</w:t>
      </w:r>
    </w:p>
    <w:p w14:paraId="220D84F6" w14:textId="2A72BDFF" w:rsidR="00C44333" w:rsidRDefault="00C44333" w:rsidP="00C44333">
      <w:pPr>
        <w:autoSpaceDE w:val="0"/>
        <w:autoSpaceDN w:val="0"/>
        <w:adjustRightInd w:val="0"/>
        <w:rPr>
          <w:rFonts w:ascii="Calibri" w:hAnsi="Calibri" w:cs="Calibri"/>
        </w:rPr>
      </w:pPr>
      <w:r>
        <w:rPr>
          <w:noProof/>
        </w:rPr>
        <w:drawing>
          <wp:inline distT="0" distB="0" distL="0" distR="0" wp14:anchorId="6F52EC13" wp14:editId="67890C89">
            <wp:extent cx="5467350" cy="4169698"/>
            <wp:effectExtent l="19050" t="19050" r="19050" b="21590"/>
            <wp:docPr id="23" name="Picture 23" descr="image search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age search menu"/>
                    <pic:cNvPicPr/>
                  </pic:nvPicPr>
                  <pic:blipFill>
                    <a:blip r:embed="rId39"/>
                    <a:stretch>
                      <a:fillRect/>
                    </a:stretch>
                  </pic:blipFill>
                  <pic:spPr>
                    <a:xfrm>
                      <a:off x="0" y="0"/>
                      <a:ext cx="5474962" cy="4175503"/>
                    </a:xfrm>
                    <a:prstGeom prst="rect">
                      <a:avLst/>
                    </a:prstGeom>
                    <a:ln>
                      <a:solidFill>
                        <a:schemeClr val="bg2">
                          <a:lumMod val="75000"/>
                        </a:schemeClr>
                      </a:solidFill>
                    </a:ln>
                  </pic:spPr>
                </pic:pic>
              </a:graphicData>
            </a:graphic>
          </wp:inline>
        </w:drawing>
      </w:r>
    </w:p>
    <w:p w14:paraId="0EEFB535" w14:textId="77777777" w:rsidR="00C44333" w:rsidRPr="00C44333" w:rsidRDefault="00C44333" w:rsidP="00C44333">
      <w:pPr>
        <w:autoSpaceDE w:val="0"/>
        <w:autoSpaceDN w:val="0"/>
        <w:adjustRightInd w:val="0"/>
        <w:rPr>
          <w:rFonts w:ascii="Calibri" w:hAnsi="Calibri" w:cs="Calibri"/>
        </w:rPr>
      </w:pPr>
    </w:p>
    <w:p w14:paraId="6A8E370D" w14:textId="2733FB1C" w:rsidR="00780965" w:rsidRDefault="009A47AC" w:rsidP="00780965">
      <w:pPr>
        <w:pStyle w:val="ListParagraph"/>
        <w:numPr>
          <w:ilvl w:val="0"/>
          <w:numId w:val="12"/>
        </w:numPr>
        <w:autoSpaceDE w:val="0"/>
        <w:autoSpaceDN w:val="0"/>
        <w:adjustRightInd w:val="0"/>
        <w:rPr>
          <w:rFonts w:ascii="Calibri" w:hAnsi="Calibri" w:cs="Calibri"/>
        </w:rPr>
      </w:pPr>
      <w:r>
        <w:rPr>
          <w:rFonts w:ascii="Calibri" w:hAnsi="Calibri" w:cs="Calibri"/>
        </w:rPr>
        <w:t>View images:</w:t>
      </w:r>
    </w:p>
    <w:p w14:paraId="103518B2" w14:textId="43F62FED" w:rsidR="009A47AC" w:rsidRDefault="009A47AC" w:rsidP="009A47AC">
      <w:pPr>
        <w:pStyle w:val="ListParagraph"/>
        <w:numPr>
          <w:ilvl w:val="1"/>
          <w:numId w:val="12"/>
        </w:numPr>
        <w:autoSpaceDE w:val="0"/>
        <w:autoSpaceDN w:val="0"/>
        <w:adjustRightInd w:val="0"/>
        <w:rPr>
          <w:rFonts w:ascii="Calibri" w:hAnsi="Calibri" w:cs="Calibri"/>
        </w:rPr>
      </w:pPr>
      <w:r>
        <w:rPr>
          <w:rFonts w:ascii="Calibri" w:hAnsi="Calibri" w:cs="Calibri"/>
        </w:rPr>
        <w:t>Select any camera icon</w:t>
      </w:r>
      <w:r w:rsidR="003C623F">
        <w:rPr>
          <w:rFonts w:ascii="Calibri" w:hAnsi="Calibri" w:cs="Calibri"/>
        </w:rPr>
        <w:t xml:space="preserve"> on the map</w:t>
      </w:r>
      <w:r>
        <w:rPr>
          <w:rFonts w:ascii="Calibri" w:hAnsi="Calibri" w:cs="Calibri"/>
        </w:rPr>
        <w:t xml:space="preserve"> to view a pop-up. Select the pop-up to view a larger image.</w:t>
      </w:r>
    </w:p>
    <w:p w14:paraId="5E0DBDA8" w14:textId="24D28F0F" w:rsidR="009A47AC" w:rsidRDefault="003C623F" w:rsidP="009A47AC">
      <w:pPr>
        <w:pStyle w:val="ListParagraph"/>
        <w:numPr>
          <w:ilvl w:val="1"/>
          <w:numId w:val="12"/>
        </w:numPr>
        <w:autoSpaceDE w:val="0"/>
        <w:autoSpaceDN w:val="0"/>
        <w:adjustRightInd w:val="0"/>
        <w:rPr>
          <w:rFonts w:ascii="Calibri" w:hAnsi="Calibri" w:cs="Calibri"/>
        </w:rPr>
      </w:pPr>
      <w:r>
        <w:rPr>
          <w:rFonts w:ascii="Calibri" w:hAnsi="Calibri" w:cs="Calibri"/>
        </w:rPr>
        <w:t>Alternatively, select any image from the list and a pop-up appears on the map.</w:t>
      </w:r>
    </w:p>
    <w:p w14:paraId="3CC6EAF2" w14:textId="77777777" w:rsidR="00E74ED2" w:rsidRDefault="00E74ED2" w:rsidP="00E74ED2">
      <w:pPr>
        <w:pStyle w:val="ListParagraph"/>
        <w:autoSpaceDE w:val="0"/>
        <w:autoSpaceDN w:val="0"/>
        <w:adjustRightInd w:val="0"/>
        <w:ind w:left="1080"/>
        <w:rPr>
          <w:rFonts w:ascii="Calibri" w:hAnsi="Calibri" w:cs="Calibri"/>
        </w:rPr>
      </w:pPr>
    </w:p>
    <w:p w14:paraId="61450910" w14:textId="756E564B" w:rsidR="008D026B" w:rsidRDefault="00822DBA" w:rsidP="008D026B">
      <w:pPr>
        <w:autoSpaceDE w:val="0"/>
        <w:autoSpaceDN w:val="0"/>
        <w:adjustRightInd w:val="0"/>
        <w:rPr>
          <w:rFonts w:ascii="Calibri" w:hAnsi="Calibri" w:cs="Calibri"/>
        </w:rPr>
      </w:pPr>
      <w:r>
        <w:rPr>
          <w:noProof/>
        </w:rPr>
        <w:lastRenderedPageBreak/>
        <w:drawing>
          <wp:inline distT="0" distB="0" distL="0" distR="0" wp14:anchorId="24F16AAB" wp14:editId="47A8843D">
            <wp:extent cx="3295650" cy="3498294"/>
            <wp:effectExtent l="0" t="0" r="0" b="6985"/>
            <wp:docPr id="24" name="Picture 24" descr="image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pop up"/>
                    <pic:cNvPicPr/>
                  </pic:nvPicPr>
                  <pic:blipFill>
                    <a:blip r:embed="rId40"/>
                    <a:stretch>
                      <a:fillRect/>
                    </a:stretch>
                  </pic:blipFill>
                  <pic:spPr>
                    <a:xfrm>
                      <a:off x="0" y="0"/>
                      <a:ext cx="3305736" cy="3509000"/>
                    </a:xfrm>
                    <a:prstGeom prst="rect">
                      <a:avLst/>
                    </a:prstGeom>
                  </pic:spPr>
                </pic:pic>
              </a:graphicData>
            </a:graphic>
          </wp:inline>
        </w:drawing>
      </w:r>
    </w:p>
    <w:p w14:paraId="0B6D657E" w14:textId="1AC49910" w:rsidR="006F2919" w:rsidRDefault="006F2919" w:rsidP="008D026B">
      <w:pPr>
        <w:autoSpaceDE w:val="0"/>
        <w:autoSpaceDN w:val="0"/>
        <w:adjustRightInd w:val="0"/>
        <w:rPr>
          <w:rFonts w:ascii="Calibri" w:hAnsi="Calibri" w:cs="Calibri"/>
        </w:rPr>
      </w:pPr>
    </w:p>
    <w:p w14:paraId="0330BB1B" w14:textId="7F86A870" w:rsidR="006F2919" w:rsidRDefault="006F2919" w:rsidP="008D026B">
      <w:pPr>
        <w:autoSpaceDE w:val="0"/>
        <w:autoSpaceDN w:val="0"/>
        <w:adjustRightInd w:val="0"/>
        <w:rPr>
          <w:rFonts w:ascii="Calibri" w:hAnsi="Calibri" w:cs="Calibri"/>
        </w:rPr>
      </w:pPr>
    </w:p>
    <w:p w14:paraId="6BF8C247" w14:textId="41421CCC" w:rsidR="006F2919" w:rsidRDefault="006F2919" w:rsidP="008D026B">
      <w:pPr>
        <w:autoSpaceDE w:val="0"/>
        <w:autoSpaceDN w:val="0"/>
        <w:adjustRightInd w:val="0"/>
        <w:rPr>
          <w:rFonts w:ascii="Calibri" w:hAnsi="Calibri" w:cs="Calibri"/>
        </w:rPr>
      </w:pPr>
    </w:p>
    <w:p w14:paraId="20579374" w14:textId="5AC09EB5" w:rsidR="006F2919" w:rsidRDefault="006F2919" w:rsidP="008D026B">
      <w:pPr>
        <w:autoSpaceDE w:val="0"/>
        <w:autoSpaceDN w:val="0"/>
        <w:adjustRightInd w:val="0"/>
        <w:rPr>
          <w:rFonts w:ascii="Calibri" w:hAnsi="Calibri" w:cs="Calibri"/>
        </w:rPr>
      </w:pPr>
    </w:p>
    <w:p w14:paraId="2A95703B" w14:textId="41FF3F2E" w:rsidR="006F2919" w:rsidRDefault="006F2919" w:rsidP="008D026B">
      <w:pPr>
        <w:autoSpaceDE w:val="0"/>
        <w:autoSpaceDN w:val="0"/>
        <w:adjustRightInd w:val="0"/>
        <w:rPr>
          <w:rFonts w:ascii="Calibri" w:hAnsi="Calibri" w:cs="Calibri"/>
        </w:rPr>
      </w:pPr>
    </w:p>
    <w:p w14:paraId="7827A6F1" w14:textId="78DEC8BF" w:rsidR="00E94D5F" w:rsidRDefault="00E94D5F">
      <w:pPr>
        <w:rPr>
          <w:rFonts w:ascii="Calibri" w:hAnsi="Calibri" w:cs="Calibri"/>
        </w:rPr>
      </w:pPr>
      <w:r>
        <w:rPr>
          <w:rFonts w:ascii="Calibri" w:hAnsi="Calibri" w:cs="Calibri"/>
        </w:rPr>
        <w:br w:type="page"/>
      </w:r>
    </w:p>
    <w:p w14:paraId="3FC9B5B5" w14:textId="6CB6A4C9" w:rsidR="001C057E" w:rsidRDefault="00D563AE" w:rsidP="006F2919">
      <w:pPr>
        <w:pStyle w:val="Heading1"/>
      </w:pPr>
      <w:bookmarkStart w:id="12" w:name="_Toc160721425"/>
      <w:r>
        <w:lastRenderedPageBreak/>
        <w:t>Add your own locations</w:t>
      </w:r>
      <w:bookmarkEnd w:id="12"/>
    </w:p>
    <w:p w14:paraId="66A5A7C2" w14:textId="0397DED8" w:rsidR="008E6DF2" w:rsidRDefault="00DC674F" w:rsidP="008E6DF2">
      <w:r>
        <w:t xml:space="preserve">You can </w:t>
      </w:r>
      <w:r w:rsidR="008E6DF2">
        <w:t xml:space="preserve">easily </w:t>
      </w:r>
      <w:r>
        <w:t xml:space="preserve">import </w:t>
      </w:r>
      <w:r w:rsidR="008E6DF2">
        <w:t xml:space="preserve">a file of </w:t>
      </w:r>
      <w:r>
        <w:t>your own locations to Digimap for Schools. The i</w:t>
      </w:r>
      <w:r w:rsidR="008E6DF2">
        <w:t>m</w:t>
      </w:r>
      <w:r>
        <w:t xml:space="preserve">age below shows </w:t>
      </w:r>
      <w:r w:rsidR="008E6DF2">
        <w:t>the locations of litter found on a litter pick.</w:t>
      </w:r>
    </w:p>
    <w:p w14:paraId="744CBACA" w14:textId="77777777" w:rsidR="00042671" w:rsidRDefault="00042671" w:rsidP="008E6DF2"/>
    <w:p w14:paraId="719D1244" w14:textId="3F1FF49A" w:rsidR="00130574" w:rsidRDefault="00130574" w:rsidP="008E6DF2">
      <w:r>
        <w:t>You can import a simple spreadsheet with post</w:t>
      </w:r>
      <w:r w:rsidR="00595E7D">
        <w:t>c</w:t>
      </w:r>
      <w:r>
        <w:t>odes</w:t>
      </w:r>
      <w:r w:rsidR="0084733C">
        <w:t>, grid references or latitude/longitude.</w:t>
      </w:r>
      <w:r w:rsidR="00A46D24">
        <w:t xml:space="preserve"> </w:t>
      </w:r>
      <w:r>
        <w:t xml:space="preserve">Or </w:t>
      </w:r>
      <w:r w:rsidR="0084733C">
        <w:t>you can add other formats</w:t>
      </w:r>
      <w:r w:rsidR="008A6407">
        <w:t xml:space="preserve">: </w:t>
      </w:r>
    </w:p>
    <w:p w14:paraId="2B211C7B" w14:textId="7494367F" w:rsidR="00143A8B" w:rsidRDefault="00143A8B" w:rsidP="008D026B">
      <w:pPr>
        <w:rPr>
          <w:rFonts w:ascii="Calibri" w:hAnsi="Calibri" w:cs="Calibri"/>
        </w:rPr>
      </w:pPr>
    </w:p>
    <w:p w14:paraId="59CDC6C6" w14:textId="77777777" w:rsidR="00595E7D" w:rsidRPr="00595E7D" w:rsidRDefault="00595E7D" w:rsidP="00595E7D">
      <w:pPr>
        <w:pStyle w:val="ListParagraph"/>
        <w:numPr>
          <w:ilvl w:val="0"/>
          <w:numId w:val="18"/>
        </w:numPr>
      </w:pPr>
      <w:r w:rsidRPr="00595E7D">
        <w:t>CSV file - easy to create in any spreadsheet package</w:t>
      </w:r>
    </w:p>
    <w:p w14:paraId="464F7591" w14:textId="77777777" w:rsidR="00595E7D" w:rsidRPr="00595E7D" w:rsidRDefault="00595E7D" w:rsidP="00595E7D">
      <w:pPr>
        <w:pStyle w:val="ListParagraph"/>
        <w:numPr>
          <w:ilvl w:val="0"/>
          <w:numId w:val="18"/>
        </w:numPr>
      </w:pPr>
      <w:r w:rsidRPr="00595E7D">
        <w:t>GPX - created by GPS devices.</w:t>
      </w:r>
    </w:p>
    <w:p w14:paraId="715E1B22" w14:textId="77777777" w:rsidR="00595E7D" w:rsidRPr="00595E7D" w:rsidRDefault="00595E7D" w:rsidP="00595E7D">
      <w:pPr>
        <w:pStyle w:val="ListParagraph"/>
        <w:numPr>
          <w:ilvl w:val="0"/>
          <w:numId w:val="18"/>
        </w:numPr>
      </w:pPr>
      <w:r w:rsidRPr="00595E7D">
        <w:t>Shapefile - a commonly used geographic data file format. For example, you can export survey results from ESRI’s Survey123 app as Shapefile format.</w:t>
      </w:r>
    </w:p>
    <w:p w14:paraId="4243D0ED" w14:textId="77777777" w:rsidR="00595E7D" w:rsidRPr="00595E7D" w:rsidRDefault="00595E7D" w:rsidP="00595E7D">
      <w:pPr>
        <w:pStyle w:val="ListParagraph"/>
        <w:numPr>
          <w:ilvl w:val="0"/>
          <w:numId w:val="18"/>
        </w:numPr>
      </w:pPr>
      <w:r w:rsidRPr="00595E7D">
        <w:t>KML - Google Earth format.</w:t>
      </w:r>
    </w:p>
    <w:p w14:paraId="3EB2EB64" w14:textId="3D0979DD" w:rsidR="00595E7D" w:rsidRDefault="00595E7D" w:rsidP="00595E7D">
      <w:pPr>
        <w:pStyle w:val="ListParagraph"/>
        <w:numPr>
          <w:ilvl w:val="0"/>
          <w:numId w:val="18"/>
        </w:numPr>
      </w:pPr>
      <w:r w:rsidRPr="00595E7D">
        <w:t>GeoJSON - a commonly used geographic data file format.</w:t>
      </w:r>
    </w:p>
    <w:p w14:paraId="2F94EDA6" w14:textId="77777777" w:rsidR="008A6407" w:rsidRDefault="008A6407" w:rsidP="008A6407">
      <w:pPr>
        <w:pStyle w:val="ListParagraph"/>
      </w:pPr>
    </w:p>
    <w:p w14:paraId="0008190A" w14:textId="23318008" w:rsidR="008A6407" w:rsidRPr="00595E7D" w:rsidRDefault="001546D7" w:rsidP="008A6407">
      <w:hyperlink r:id="rId41" w:anchor="create-csv-file" w:history="1">
        <w:r w:rsidR="008A6407" w:rsidRPr="00042671">
          <w:rPr>
            <w:rStyle w:val="Hyperlink"/>
          </w:rPr>
          <w:t>For more details, see our help page.</w:t>
        </w:r>
      </w:hyperlink>
    </w:p>
    <w:p w14:paraId="74FB921B" w14:textId="77777777" w:rsidR="00595E7D" w:rsidRDefault="00595E7D" w:rsidP="008D026B">
      <w:pPr>
        <w:rPr>
          <w:rFonts w:ascii="Calibri" w:hAnsi="Calibri" w:cs="Calibri"/>
        </w:rPr>
      </w:pPr>
    </w:p>
    <w:p w14:paraId="03D62785" w14:textId="208A50BD" w:rsidR="008E6DF2" w:rsidRDefault="00CF21C8" w:rsidP="008D026B">
      <w:pPr>
        <w:rPr>
          <w:rFonts w:ascii="Calibri" w:hAnsi="Calibri" w:cs="Calibri"/>
        </w:rPr>
      </w:pPr>
      <w:r>
        <w:rPr>
          <w:noProof/>
        </w:rPr>
        <w:drawing>
          <wp:inline distT="0" distB="0" distL="0" distR="0" wp14:anchorId="75481C0D" wp14:editId="104A3B5E">
            <wp:extent cx="5915025" cy="3661237"/>
            <wp:effectExtent l="19050" t="19050" r="9525" b="15875"/>
            <wp:docPr id="29" name="Picture 29" descr="add data menu plus map with markers an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dd data menu plus map with markers and labels"/>
                    <pic:cNvPicPr/>
                  </pic:nvPicPr>
                  <pic:blipFill>
                    <a:blip r:embed="rId42"/>
                    <a:stretch>
                      <a:fillRect/>
                    </a:stretch>
                  </pic:blipFill>
                  <pic:spPr>
                    <a:xfrm>
                      <a:off x="0" y="0"/>
                      <a:ext cx="5922005" cy="3665558"/>
                    </a:xfrm>
                    <a:prstGeom prst="rect">
                      <a:avLst/>
                    </a:prstGeom>
                    <a:ln>
                      <a:solidFill>
                        <a:schemeClr val="bg2">
                          <a:lumMod val="75000"/>
                        </a:schemeClr>
                      </a:solidFill>
                    </a:ln>
                  </pic:spPr>
                </pic:pic>
              </a:graphicData>
            </a:graphic>
          </wp:inline>
        </w:drawing>
      </w:r>
    </w:p>
    <w:p w14:paraId="48402599" w14:textId="6FC58FD0" w:rsidR="008E6DF2" w:rsidRDefault="008E6DF2" w:rsidP="008D026B">
      <w:pPr>
        <w:rPr>
          <w:rFonts w:ascii="Calibri" w:hAnsi="Calibri" w:cs="Calibri"/>
        </w:rPr>
      </w:pPr>
    </w:p>
    <w:p w14:paraId="0D204421" w14:textId="2D78E8C2" w:rsidR="00F90CF0" w:rsidRDefault="00F444CB" w:rsidP="00CF21C8">
      <w:pPr>
        <w:pStyle w:val="Heading2"/>
      </w:pPr>
      <w:r>
        <w:t>Example</w:t>
      </w:r>
      <w:r w:rsidR="008E6DF2">
        <w:t xml:space="preserve"> – </w:t>
      </w:r>
      <w:r w:rsidR="00595E7D">
        <w:t>Create a spreadsheet</w:t>
      </w:r>
      <w:r>
        <w:t xml:space="preserve"> of postcodes</w:t>
      </w:r>
    </w:p>
    <w:p w14:paraId="06853193" w14:textId="32C08292" w:rsidR="008E6DF2" w:rsidRDefault="008E6DF2" w:rsidP="00DF143C">
      <w:pPr>
        <w:ind w:left="360"/>
        <w:rPr>
          <w:rFonts w:ascii="Calibri" w:hAnsi="Calibri" w:cs="Calibri"/>
        </w:rPr>
      </w:pPr>
    </w:p>
    <w:p w14:paraId="1E5DF242" w14:textId="4024F97F" w:rsidR="00C55F13" w:rsidRPr="00F444CB" w:rsidRDefault="00C55F13" w:rsidP="005B198C">
      <w:pPr>
        <w:pStyle w:val="ListParagraph"/>
        <w:numPr>
          <w:ilvl w:val="0"/>
          <w:numId w:val="34"/>
        </w:numPr>
        <w:autoSpaceDE w:val="0"/>
        <w:autoSpaceDN w:val="0"/>
        <w:adjustRightInd w:val="0"/>
        <w:rPr>
          <w:rFonts w:ascii="Calibri" w:hAnsi="Calibri" w:cs="Calibri"/>
        </w:rPr>
      </w:pPr>
      <w:r w:rsidRPr="00F444CB">
        <w:rPr>
          <w:rFonts w:ascii="Calibri" w:hAnsi="Calibri" w:cs="Calibri"/>
        </w:rPr>
        <w:t>Open Excel or another spreadsheet package.</w:t>
      </w:r>
    </w:p>
    <w:p w14:paraId="658442BF" w14:textId="1286307F" w:rsidR="00C55F13" w:rsidRPr="00F444CB" w:rsidRDefault="00C55F13" w:rsidP="005B198C">
      <w:pPr>
        <w:pStyle w:val="ListParagraph"/>
        <w:numPr>
          <w:ilvl w:val="0"/>
          <w:numId w:val="34"/>
        </w:numPr>
        <w:autoSpaceDE w:val="0"/>
        <w:autoSpaceDN w:val="0"/>
        <w:adjustRightInd w:val="0"/>
        <w:rPr>
          <w:rFonts w:ascii="Calibri" w:hAnsi="Calibri" w:cs="Calibri"/>
        </w:rPr>
      </w:pPr>
      <w:r w:rsidRPr="00F444CB">
        <w:rPr>
          <w:rFonts w:ascii="Calibri" w:hAnsi="Calibri" w:cs="Calibri"/>
        </w:rPr>
        <w:lastRenderedPageBreak/>
        <w:t>Create 2 columns: one titled Postcode, one titled Label.</w:t>
      </w:r>
    </w:p>
    <w:p w14:paraId="40FF3FB2" w14:textId="31D09D50" w:rsidR="00F444CB" w:rsidRDefault="00F444CB" w:rsidP="005B198C">
      <w:pPr>
        <w:pStyle w:val="ListParagraph"/>
        <w:numPr>
          <w:ilvl w:val="0"/>
          <w:numId w:val="34"/>
        </w:numPr>
        <w:autoSpaceDE w:val="0"/>
        <w:autoSpaceDN w:val="0"/>
        <w:adjustRightInd w:val="0"/>
        <w:rPr>
          <w:rFonts w:ascii="Calibri" w:hAnsi="Calibri" w:cs="Calibri"/>
        </w:rPr>
      </w:pPr>
      <w:r w:rsidRPr="00F444CB">
        <w:rPr>
          <w:rFonts w:ascii="Calibri" w:hAnsi="Calibri" w:cs="Calibri"/>
        </w:rPr>
        <w:t>Enter postcodes and labels…an example is shown below.</w:t>
      </w:r>
    </w:p>
    <w:p w14:paraId="2B2FDDBB" w14:textId="6745C22B" w:rsidR="00F444CB" w:rsidRDefault="00F444CB" w:rsidP="005B198C">
      <w:pPr>
        <w:pStyle w:val="ListParagraph"/>
        <w:numPr>
          <w:ilvl w:val="0"/>
          <w:numId w:val="34"/>
        </w:numPr>
        <w:autoSpaceDE w:val="0"/>
        <w:autoSpaceDN w:val="0"/>
        <w:adjustRightInd w:val="0"/>
        <w:rPr>
          <w:rFonts w:ascii="Calibri" w:hAnsi="Calibri" w:cs="Calibri"/>
        </w:rPr>
      </w:pPr>
      <w:r>
        <w:rPr>
          <w:rFonts w:ascii="Calibri" w:hAnsi="Calibri" w:cs="Calibri"/>
        </w:rPr>
        <w:t>Save the spreadsheet as CSV format.</w:t>
      </w:r>
    </w:p>
    <w:p w14:paraId="7A36D592" w14:textId="77777777" w:rsidR="00E74ED2" w:rsidRPr="00F444CB" w:rsidRDefault="00E74ED2" w:rsidP="00E74ED2">
      <w:pPr>
        <w:pStyle w:val="ListParagraph"/>
        <w:autoSpaceDE w:val="0"/>
        <w:autoSpaceDN w:val="0"/>
        <w:adjustRightInd w:val="0"/>
        <w:ind w:left="360"/>
        <w:rPr>
          <w:rFonts w:ascii="Calibri" w:hAnsi="Calibri" w:cs="Calibri"/>
        </w:rPr>
      </w:pPr>
    </w:p>
    <w:p w14:paraId="2815BF79" w14:textId="4E8DD27B" w:rsidR="00C55F13" w:rsidRDefault="00F444CB" w:rsidP="008D026B">
      <w:pPr>
        <w:rPr>
          <w:rFonts w:ascii="Calibri" w:hAnsi="Calibri" w:cs="Calibri"/>
        </w:rPr>
      </w:pPr>
      <w:r>
        <w:rPr>
          <w:noProof/>
        </w:rPr>
        <w:drawing>
          <wp:inline distT="0" distB="0" distL="0" distR="0" wp14:anchorId="2763D9FC" wp14:editId="05F8F3D3">
            <wp:extent cx="2743200" cy="2342331"/>
            <wp:effectExtent l="19050" t="19050" r="19050" b="20320"/>
            <wp:docPr id="30" name="Picture 30" descr="Image of spreadsheet with 2 columns, 1 with postcodes, the other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of spreadsheet with 2 columns, 1 with postcodes, the other label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50021" cy="2348155"/>
                    </a:xfrm>
                    <a:prstGeom prst="rect">
                      <a:avLst/>
                    </a:prstGeom>
                    <a:noFill/>
                    <a:ln>
                      <a:solidFill>
                        <a:schemeClr val="bg2">
                          <a:lumMod val="75000"/>
                        </a:schemeClr>
                      </a:solidFill>
                    </a:ln>
                  </pic:spPr>
                </pic:pic>
              </a:graphicData>
            </a:graphic>
          </wp:inline>
        </w:drawing>
      </w:r>
    </w:p>
    <w:p w14:paraId="6592EC14" w14:textId="77777777" w:rsidR="005501CE" w:rsidRDefault="005501CE" w:rsidP="008D026B">
      <w:pPr>
        <w:rPr>
          <w:rFonts w:ascii="Calibri" w:hAnsi="Calibri" w:cs="Calibri"/>
        </w:rPr>
      </w:pPr>
    </w:p>
    <w:p w14:paraId="1F0C2CBA" w14:textId="26F8E8C0" w:rsidR="008E6DF2" w:rsidRDefault="008E6DF2" w:rsidP="00CF21C8">
      <w:pPr>
        <w:pStyle w:val="Heading2"/>
      </w:pPr>
      <w:r>
        <w:t xml:space="preserve">Step 2 - </w:t>
      </w:r>
      <w:r w:rsidR="00CF21C8">
        <w:t>I</w:t>
      </w:r>
      <w:r>
        <w:t xml:space="preserve">mport the </w:t>
      </w:r>
      <w:r w:rsidR="00C70926">
        <w:t xml:space="preserve">CSV </w:t>
      </w:r>
      <w:r>
        <w:t>file</w:t>
      </w:r>
    </w:p>
    <w:p w14:paraId="52F46EF9" w14:textId="4C66CD45" w:rsidR="00F444CB" w:rsidRDefault="00F444CB" w:rsidP="00F444CB"/>
    <w:p w14:paraId="1EDDA1F7" w14:textId="185CE42A" w:rsidR="00F444CB" w:rsidRPr="005B198C" w:rsidRDefault="00F444CB" w:rsidP="005B198C">
      <w:pPr>
        <w:pStyle w:val="ListParagraph"/>
        <w:numPr>
          <w:ilvl w:val="0"/>
          <w:numId w:val="34"/>
        </w:numPr>
        <w:autoSpaceDE w:val="0"/>
        <w:autoSpaceDN w:val="0"/>
        <w:adjustRightInd w:val="0"/>
        <w:rPr>
          <w:rFonts w:ascii="Calibri" w:hAnsi="Calibri" w:cs="Calibri"/>
        </w:rPr>
      </w:pPr>
      <w:r w:rsidRPr="005B198C">
        <w:rPr>
          <w:rFonts w:ascii="Calibri" w:hAnsi="Calibri" w:cs="Calibri"/>
        </w:rPr>
        <w:t>Open the Add Data menu from the sidebar.</w:t>
      </w:r>
    </w:p>
    <w:p w14:paraId="3EA9E910" w14:textId="53C8A9AB" w:rsidR="00F444CB" w:rsidRPr="005B198C" w:rsidRDefault="00F444CB" w:rsidP="005B198C">
      <w:pPr>
        <w:pStyle w:val="ListParagraph"/>
        <w:numPr>
          <w:ilvl w:val="0"/>
          <w:numId w:val="34"/>
        </w:numPr>
        <w:autoSpaceDE w:val="0"/>
        <w:autoSpaceDN w:val="0"/>
        <w:adjustRightInd w:val="0"/>
        <w:rPr>
          <w:rFonts w:ascii="Calibri" w:hAnsi="Calibri" w:cs="Calibri"/>
        </w:rPr>
      </w:pPr>
      <w:r w:rsidRPr="005B198C">
        <w:rPr>
          <w:rFonts w:ascii="Calibri" w:hAnsi="Calibri" w:cs="Calibri"/>
        </w:rPr>
        <w:t xml:space="preserve">Select </w:t>
      </w:r>
      <w:r w:rsidR="00E4221F" w:rsidRPr="005B198C">
        <w:rPr>
          <w:rFonts w:ascii="Calibri" w:hAnsi="Calibri" w:cs="Calibri"/>
        </w:rPr>
        <w:t>Choose File.</w:t>
      </w:r>
    </w:p>
    <w:p w14:paraId="5421E3C1" w14:textId="6241E9FC" w:rsidR="00E4221F" w:rsidRPr="005B198C" w:rsidRDefault="00E4221F" w:rsidP="005B198C">
      <w:pPr>
        <w:pStyle w:val="ListParagraph"/>
        <w:numPr>
          <w:ilvl w:val="0"/>
          <w:numId w:val="34"/>
        </w:numPr>
        <w:autoSpaceDE w:val="0"/>
        <w:autoSpaceDN w:val="0"/>
        <w:adjustRightInd w:val="0"/>
        <w:rPr>
          <w:rFonts w:ascii="Calibri" w:hAnsi="Calibri" w:cs="Calibri"/>
        </w:rPr>
      </w:pPr>
      <w:r w:rsidRPr="005B198C">
        <w:rPr>
          <w:rFonts w:ascii="Calibri" w:hAnsi="Calibri" w:cs="Calibri"/>
        </w:rPr>
        <w:t>Navigate to your CSV file.</w:t>
      </w:r>
    </w:p>
    <w:p w14:paraId="15BA4443" w14:textId="4834CA11" w:rsidR="00E4221F" w:rsidRPr="005B198C" w:rsidRDefault="00E4221F" w:rsidP="005B198C">
      <w:pPr>
        <w:pStyle w:val="ListParagraph"/>
        <w:numPr>
          <w:ilvl w:val="0"/>
          <w:numId w:val="34"/>
        </w:numPr>
        <w:autoSpaceDE w:val="0"/>
        <w:autoSpaceDN w:val="0"/>
        <w:adjustRightInd w:val="0"/>
        <w:rPr>
          <w:rFonts w:ascii="Calibri" w:hAnsi="Calibri" w:cs="Calibri"/>
        </w:rPr>
      </w:pPr>
      <w:r w:rsidRPr="005B198C">
        <w:rPr>
          <w:rFonts w:ascii="Calibri" w:hAnsi="Calibri" w:cs="Calibri"/>
        </w:rPr>
        <w:t>Select Open.</w:t>
      </w:r>
    </w:p>
    <w:p w14:paraId="2C38C758" w14:textId="025EB165" w:rsidR="00E4221F" w:rsidRPr="005B198C" w:rsidRDefault="00E4221F" w:rsidP="005B198C">
      <w:pPr>
        <w:pStyle w:val="ListParagraph"/>
        <w:numPr>
          <w:ilvl w:val="0"/>
          <w:numId w:val="34"/>
        </w:numPr>
        <w:autoSpaceDE w:val="0"/>
        <w:autoSpaceDN w:val="0"/>
        <w:adjustRightInd w:val="0"/>
        <w:rPr>
          <w:rFonts w:ascii="Calibri" w:hAnsi="Calibri" w:cs="Calibri"/>
        </w:rPr>
      </w:pPr>
      <w:r w:rsidRPr="005B198C">
        <w:rPr>
          <w:rFonts w:ascii="Calibri" w:hAnsi="Calibri" w:cs="Calibri"/>
        </w:rPr>
        <w:t>Select Import from the Add Data Menu.</w:t>
      </w:r>
    </w:p>
    <w:p w14:paraId="05C8147C" w14:textId="2D513ECA" w:rsidR="00E4221F" w:rsidRPr="005B198C" w:rsidRDefault="00E4221F" w:rsidP="005B198C">
      <w:pPr>
        <w:pStyle w:val="ListParagraph"/>
        <w:numPr>
          <w:ilvl w:val="0"/>
          <w:numId w:val="34"/>
        </w:numPr>
        <w:autoSpaceDE w:val="0"/>
        <w:autoSpaceDN w:val="0"/>
        <w:adjustRightInd w:val="0"/>
        <w:rPr>
          <w:rFonts w:ascii="Calibri" w:hAnsi="Calibri" w:cs="Calibri"/>
        </w:rPr>
      </w:pPr>
      <w:r w:rsidRPr="005B198C">
        <w:rPr>
          <w:rFonts w:ascii="Calibri" w:hAnsi="Calibri" w:cs="Calibri"/>
        </w:rPr>
        <w:t>Your points and labels will appear on the map.</w:t>
      </w:r>
    </w:p>
    <w:p w14:paraId="20E2A1DA" w14:textId="77777777" w:rsidR="00E4221F" w:rsidRPr="00F444CB" w:rsidRDefault="00E4221F" w:rsidP="00DF143C">
      <w:pPr>
        <w:pStyle w:val="ListParagraph"/>
        <w:ind w:left="1080"/>
      </w:pPr>
    </w:p>
    <w:p w14:paraId="46B269C1" w14:textId="78A4E780" w:rsidR="00CF21C8" w:rsidRDefault="005F3460" w:rsidP="00CF21C8">
      <w:r>
        <w:rPr>
          <w:noProof/>
        </w:rPr>
        <w:drawing>
          <wp:inline distT="0" distB="0" distL="0" distR="0" wp14:anchorId="695223AA" wp14:editId="638A8620">
            <wp:extent cx="2952750" cy="2165293"/>
            <wp:effectExtent l="0" t="0" r="0" b="6985"/>
            <wp:docPr id="31" name="Picture 31" descr="aerial map of London showing land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erial map of London showing landmarks"/>
                    <pic:cNvPicPr/>
                  </pic:nvPicPr>
                  <pic:blipFill rotWithShape="1">
                    <a:blip r:embed="rId44"/>
                    <a:srcRect l="43018" t="22830"/>
                    <a:stretch/>
                  </pic:blipFill>
                  <pic:spPr bwMode="auto">
                    <a:xfrm>
                      <a:off x="0" y="0"/>
                      <a:ext cx="2975442" cy="2181933"/>
                    </a:xfrm>
                    <a:prstGeom prst="rect">
                      <a:avLst/>
                    </a:prstGeom>
                    <a:ln>
                      <a:noFill/>
                    </a:ln>
                    <a:extLst>
                      <a:ext uri="{53640926-AAD7-44D8-BBD7-CCE9431645EC}">
                        <a14:shadowObscured xmlns:a14="http://schemas.microsoft.com/office/drawing/2010/main"/>
                      </a:ext>
                    </a:extLst>
                  </pic:spPr>
                </pic:pic>
              </a:graphicData>
            </a:graphic>
          </wp:inline>
        </w:drawing>
      </w:r>
    </w:p>
    <w:p w14:paraId="0557B495" w14:textId="37566064" w:rsidR="006F2919" w:rsidRDefault="006F2919" w:rsidP="006F2919">
      <w:pPr>
        <w:pStyle w:val="Heading1"/>
      </w:pPr>
      <w:bookmarkStart w:id="13" w:name="_Toc160721426"/>
      <w:r>
        <w:lastRenderedPageBreak/>
        <w:t>Save and print your work</w:t>
      </w:r>
      <w:bookmarkEnd w:id="13"/>
    </w:p>
    <w:p w14:paraId="3299FF3E" w14:textId="1AD63F54" w:rsidR="000777E0" w:rsidRDefault="000777E0" w:rsidP="008D026B">
      <w:pPr>
        <w:rPr>
          <w:rFonts w:ascii="Calibri" w:hAnsi="Calibri" w:cs="Calibri"/>
        </w:rPr>
      </w:pPr>
    </w:p>
    <w:p w14:paraId="45F496CC" w14:textId="1EBF391A" w:rsidR="002602C3" w:rsidRDefault="002602C3" w:rsidP="005A4D32">
      <w:pPr>
        <w:pStyle w:val="Heading2"/>
      </w:pPr>
      <w:r>
        <w:t>Print</w:t>
      </w:r>
    </w:p>
    <w:p w14:paraId="28FE5411" w14:textId="39974D61" w:rsidR="002602C3" w:rsidRDefault="002602C3" w:rsidP="008D026B">
      <w:pPr>
        <w:rPr>
          <w:rFonts w:ascii="Calibri" w:hAnsi="Calibri" w:cs="Calibri"/>
        </w:rPr>
      </w:pPr>
      <w:r>
        <w:rPr>
          <w:rFonts w:ascii="Calibri" w:hAnsi="Calibri" w:cs="Calibri"/>
        </w:rPr>
        <w:t xml:space="preserve">Printing your map </w:t>
      </w:r>
      <w:r w:rsidR="005A4D32">
        <w:rPr>
          <w:rFonts w:ascii="Calibri" w:hAnsi="Calibri" w:cs="Calibri"/>
        </w:rPr>
        <w:t>provides you with a</w:t>
      </w:r>
      <w:r w:rsidR="00800EA7">
        <w:rPr>
          <w:rFonts w:ascii="Calibri" w:hAnsi="Calibri" w:cs="Calibri"/>
        </w:rPr>
        <w:t xml:space="preserve">n A4 or A3 </w:t>
      </w:r>
      <w:r w:rsidR="005A4D32">
        <w:rPr>
          <w:rFonts w:ascii="Calibri" w:hAnsi="Calibri" w:cs="Calibri"/>
        </w:rPr>
        <w:t xml:space="preserve">PDF or image file </w:t>
      </w:r>
      <w:r w:rsidR="00D6171F">
        <w:rPr>
          <w:rFonts w:ascii="Calibri" w:hAnsi="Calibri" w:cs="Calibri"/>
        </w:rPr>
        <w:t xml:space="preserve">which can then be </w:t>
      </w:r>
      <w:r w:rsidR="005A4D32">
        <w:rPr>
          <w:rFonts w:ascii="Calibri" w:hAnsi="Calibri" w:cs="Calibri"/>
        </w:rPr>
        <w:t>print</w:t>
      </w:r>
      <w:r w:rsidR="00D6171F">
        <w:rPr>
          <w:rFonts w:ascii="Calibri" w:hAnsi="Calibri" w:cs="Calibri"/>
        </w:rPr>
        <w:t>ed</w:t>
      </w:r>
      <w:r w:rsidR="005A4D32">
        <w:rPr>
          <w:rFonts w:ascii="Calibri" w:hAnsi="Calibri" w:cs="Calibri"/>
        </w:rPr>
        <w:t xml:space="preserve"> locally. </w:t>
      </w:r>
      <w:r w:rsidR="008D78AD">
        <w:rPr>
          <w:rFonts w:ascii="Calibri" w:hAnsi="Calibri" w:cs="Calibri"/>
        </w:rPr>
        <w:t xml:space="preserve"> You can choose to add your drawings</w:t>
      </w:r>
      <w:r w:rsidR="00800EA7">
        <w:rPr>
          <w:rFonts w:ascii="Calibri" w:hAnsi="Calibri" w:cs="Calibri"/>
        </w:rPr>
        <w:t xml:space="preserve"> and</w:t>
      </w:r>
      <w:r w:rsidR="00400DE8">
        <w:rPr>
          <w:rFonts w:ascii="Calibri" w:hAnsi="Calibri" w:cs="Calibri"/>
        </w:rPr>
        <w:t>/or</w:t>
      </w:r>
      <w:r w:rsidR="00800EA7">
        <w:rPr>
          <w:rFonts w:ascii="Calibri" w:hAnsi="Calibri" w:cs="Calibri"/>
        </w:rPr>
        <w:t xml:space="preserve"> British N</w:t>
      </w:r>
      <w:r w:rsidR="008D78AD">
        <w:rPr>
          <w:rFonts w:ascii="Calibri" w:hAnsi="Calibri" w:cs="Calibri"/>
        </w:rPr>
        <w:t xml:space="preserve">ational </w:t>
      </w:r>
      <w:r w:rsidR="00800EA7">
        <w:rPr>
          <w:rFonts w:ascii="Calibri" w:hAnsi="Calibri" w:cs="Calibri"/>
        </w:rPr>
        <w:t>G</w:t>
      </w:r>
      <w:r w:rsidR="008D78AD">
        <w:rPr>
          <w:rFonts w:ascii="Calibri" w:hAnsi="Calibri" w:cs="Calibri"/>
        </w:rPr>
        <w:t>rid lines to your map.</w:t>
      </w:r>
    </w:p>
    <w:p w14:paraId="021F09E9" w14:textId="77777777" w:rsidR="002B289C" w:rsidRDefault="002B289C" w:rsidP="008D026B">
      <w:pPr>
        <w:rPr>
          <w:rFonts w:ascii="Calibri" w:hAnsi="Calibri" w:cs="Calibri"/>
        </w:rPr>
      </w:pPr>
    </w:p>
    <w:p w14:paraId="26E12E3F" w14:textId="3E47AB7C" w:rsidR="005A4D32" w:rsidRDefault="002B289C" w:rsidP="008D026B">
      <w:pPr>
        <w:rPr>
          <w:rFonts w:ascii="Calibri" w:hAnsi="Calibri" w:cs="Calibri"/>
        </w:rPr>
      </w:pPr>
      <w:r>
        <w:rPr>
          <w:rFonts w:ascii="Calibri" w:hAnsi="Calibri" w:cs="Calibri"/>
        </w:rPr>
        <w:t>The Print menu is available on the top toolbar.</w:t>
      </w:r>
    </w:p>
    <w:p w14:paraId="493CD86D" w14:textId="77777777" w:rsidR="002B289C" w:rsidRDefault="002B289C" w:rsidP="008D026B">
      <w:pPr>
        <w:rPr>
          <w:rFonts w:ascii="Calibri" w:hAnsi="Calibri" w:cs="Calibri"/>
        </w:rPr>
      </w:pPr>
    </w:p>
    <w:p w14:paraId="559C984C" w14:textId="7BCBEBBC" w:rsidR="005A4D32" w:rsidRDefault="004359DB" w:rsidP="008D026B">
      <w:pPr>
        <w:rPr>
          <w:rFonts w:ascii="Calibri" w:hAnsi="Calibri" w:cs="Calibri"/>
        </w:rPr>
      </w:pPr>
      <w:r>
        <w:rPr>
          <w:rFonts w:ascii="Calibri" w:hAnsi="Calibri" w:cs="Calibri"/>
        </w:rPr>
        <w:t xml:space="preserve">For all print options, </w:t>
      </w:r>
      <w:hyperlink r:id="rId45" w:history="1">
        <w:r w:rsidRPr="00CD6269">
          <w:rPr>
            <w:rStyle w:val="Hyperlink"/>
            <w:rFonts w:ascii="Calibri" w:hAnsi="Calibri" w:cs="Calibri"/>
          </w:rPr>
          <w:t>see our help page.</w:t>
        </w:r>
      </w:hyperlink>
    </w:p>
    <w:p w14:paraId="591F7F10" w14:textId="5BB150C9" w:rsidR="002B289C" w:rsidRDefault="002B289C" w:rsidP="008D026B">
      <w:pPr>
        <w:rPr>
          <w:rFonts w:ascii="Calibri" w:hAnsi="Calibri" w:cs="Calibri"/>
        </w:rPr>
      </w:pPr>
    </w:p>
    <w:p w14:paraId="3C752209" w14:textId="2985311D" w:rsidR="008D78AD" w:rsidRDefault="008D78AD" w:rsidP="008D026B">
      <w:pPr>
        <w:rPr>
          <w:rFonts w:ascii="Calibri" w:hAnsi="Calibri" w:cs="Calibri"/>
        </w:rPr>
      </w:pPr>
      <w:r>
        <w:rPr>
          <w:noProof/>
        </w:rPr>
        <w:drawing>
          <wp:inline distT="0" distB="0" distL="0" distR="0" wp14:anchorId="41D7B831" wp14:editId="23B1CCD7">
            <wp:extent cx="5572125" cy="3743463"/>
            <wp:effectExtent l="0" t="0" r="0" b="9525"/>
            <wp:docPr id="37" name="Picture 37" descr="prin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rint menu"/>
                    <pic:cNvPicPr/>
                  </pic:nvPicPr>
                  <pic:blipFill>
                    <a:blip r:embed="rId46"/>
                    <a:stretch>
                      <a:fillRect/>
                    </a:stretch>
                  </pic:blipFill>
                  <pic:spPr>
                    <a:xfrm>
                      <a:off x="0" y="0"/>
                      <a:ext cx="5587098" cy="3753522"/>
                    </a:xfrm>
                    <a:prstGeom prst="rect">
                      <a:avLst/>
                    </a:prstGeom>
                  </pic:spPr>
                </pic:pic>
              </a:graphicData>
            </a:graphic>
          </wp:inline>
        </w:drawing>
      </w:r>
    </w:p>
    <w:p w14:paraId="75B9F57B" w14:textId="49109364" w:rsidR="008D78AD" w:rsidRDefault="008D78AD" w:rsidP="008D026B">
      <w:pPr>
        <w:rPr>
          <w:rFonts w:ascii="Calibri" w:hAnsi="Calibri" w:cs="Calibri"/>
        </w:rPr>
      </w:pPr>
    </w:p>
    <w:p w14:paraId="1BF341D1" w14:textId="24A37203" w:rsidR="00400DE8" w:rsidRDefault="00400DE8" w:rsidP="008D026B">
      <w:pPr>
        <w:rPr>
          <w:rFonts w:ascii="Calibri" w:hAnsi="Calibri" w:cs="Calibri"/>
        </w:rPr>
      </w:pPr>
    </w:p>
    <w:p w14:paraId="65755E03" w14:textId="77777777" w:rsidR="00400DE8" w:rsidRDefault="00400DE8" w:rsidP="00400DE8">
      <w:pPr>
        <w:pStyle w:val="Heading2"/>
      </w:pPr>
      <w:r>
        <w:t>Save</w:t>
      </w:r>
    </w:p>
    <w:p w14:paraId="62A47B05" w14:textId="77777777" w:rsidR="00400DE8" w:rsidRDefault="00400DE8" w:rsidP="00400DE8">
      <w:pPr>
        <w:rPr>
          <w:rFonts w:ascii="Calibri" w:hAnsi="Calibri" w:cs="Calibri"/>
        </w:rPr>
      </w:pPr>
      <w:r>
        <w:rPr>
          <w:rFonts w:ascii="Calibri" w:hAnsi="Calibri" w:cs="Calibri"/>
        </w:rPr>
        <w:t>Saving your map means it is available for you to open next time you open Digimap for Schools. You must save it as an additional map if you do more work on it.</w:t>
      </w:r>
    </w:p>
    <w:p w14:paraId="5B10582A" w14:textId="77777777" w:rsidR="00400DE8" w:rsidRDefault="00400DE8" w:rsidP="00400DE8">
      <w:pPr>
        <w:rPr>
          <w:rFonts w:ascii="Calibri" w:hAnsi="Calibri" w:cs="Calibri"/>
        </w:rPr>
      </w:pPr>
    </w:p>
    <w:p w14:paraId="1D132BEF" w14:textId="77777777" w:rsidR="00400DE8" w:rsidRDefault="00400DE8" w:rsidP="00400DE8">
      <w:pPr>
        <w:rPr>
          <w:rFonts w:ascii="Calibri" w:hAnsi="Calibri" w:cs="Calibri"/>
        </w:rPr>
      </w:pPr>
      <w:r>
        <w:rPr>
          <w:rFonts w:ascii="Calibri" w:hAnsi="Calibri" w:cs="Calibri"/>
        </w:rPr>
        <w:t>The Save menu is available in the sidebar. You can unlock the menu for more options with the PIN. You can add folders e.g. for each class or project. Check with your colleagues or contact us if you don’t know the PIN.</w:t>
      </w:r>
    </w:p>
    <w:p w14:paraId="436EC0DB" w14:textId="77777777" w:rsidR="00400DE8" w:rsidRDefault="00400DE8" w:rsidP="00400DE8">
      <w:pPr>
        <w:rPr>
          <w:rFonts w:ascii="Calibri" w:hAnsi="Calibri" w:cs="Calibri"/>
        </w:rPr>
      </w:pPr>
      <w:r>
        <w:rPr>
          <w:rFonts w:ascii="Calibri" w:hAnsi="Calibri" w:cs="Calibri"/>
        </w:rPr>
        <w:lastRenderedPageBreak/>
        <w:t xml:space="preserve">For all save options, </w:t>
      </w:r>
      <w:hyperlink r:id="rId47" w:history="1">
        <w:r w:rsidRPr="005E4EC4">
          <w:rPr>
            <w:rStyle w:val="Hyperlink"/>
            <w:rFonts w:ascii="Calibri" w:hAnsi="Calibri" w:cs="Calibri"/>
          </w:rPr>
          <w:t>see our help page.</w:t>
        </w:r>
      </w:hyperlink>
    </w:p>
    <w:p w14:paraId="0AE95D3D" w14:textId="77777777" w:rsidR="00400DE8" w:rsidRDefault="00400DE8" w:rsidP="00400DE8">
      <w:pPr>
        <w:rPr>
          <w:rFonts w:ascii="Calibri" w:hAnsi="Calibri" w:cs="Calibri"/>
        </w:rPr>
      </w:pPr>
    </w:p>
    <w:p w14:paraId="35AAB22C" w14:textId="77777777" w:rsidR="00400DE8" w:rsidRDefault="00400DE8" w:rsidP="00400DE8">
      <w:pPr>
        <w:rPr>
          <w:rFonts w:ascii="Calibri" w:hAnsi="Calibri" w:cs="Calibri"/>
        </w:rPr>
      </w:pPr>
      <w:r>
        <w:rPr>
          <w:noProof/>
        </w:rPr>
        <w:drawing>
          <wp:inline distT="0" distB="0" distL="0" distR="0" wp14:anchorId="465ECE45" wp14:editId="3E1C064E">
            <wp:extent cx="2752650" cy="2638425"/>
            <wp:effectExtent l="19050" t="19050" r="10160" b="9525"/>
            <wp:docPr id="36" name="Picture 36" descr="sav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ave menu"/>
                    <pic:cNvPicPr/>
                  </pic:nvPicPr>
                  <pic:blipFill rotWithShape="1">
                    <a:blip r:embed="rId48"/>
                    <a:srcRect b="45594"/>
                    <a:stretch/>
                  </pic:blipFill>
                  <pic:spPr bwMode="auto">
                    <a:xfrm>
                      <a:off x="0" y="0"/>
                      <a:ext cx="2755779" cy="2641424"/>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82009F" w14:textId="77777777" w:rsidR="00400DE8" w:rsidRDefault="00400DE8" w:rsidP="00400DE8">
      <w:pPr>
        <w:rPr>
          <w:rFonts w:ascii="Calibri" w:hAnsi="Calibri" w:cs="Calibri"/>
        </w:rPr>
      </w:pPr>
    </w:p>
    <w:p w14:paraId="2D59B4AF" w14:textId="77777777" w:rsidR="00400DE8" w:rsidRDefault="00400DE8" w:rsidP="008D026B">
      <w:pPr>
        <w:rPr>
          <w:rFonts w:ascii="Calibri" w:hAnsi="Calibri" w:cs="Calibri"/>
        </w:rPr>
      </w:pPr>
    </w:p>
    <w:sectPr w:rsidR="00400DE8" w:rsidSect="00456BD8">
      <w:headerReference w:type="default" r:id="rId49"/>
      <w:footerReference w:type="default" r:id="rId50"/>
      <w:pgSz w:w="11900" w:h="16840"/>
      <w:pgMar w:top="1440" w:right="1440" w:bottom="1440" w:left="1440" w:header="709" w:footer="709" w:gutter="0"/>
      <w:pgBorders w:offsetFrom="page">
        <w:top w:val="dotDash" w:sz="36" w:space="24" w:color="385623"/>
        <w:left w:val="dotDash" w:sz="36" w:space="24" w:color="385623"/>
        <w:bottom w:val="dotDash" w:sz="36" w:space="24" w:color="385623"/>
        <w:right w:val="dotDash" w:sz="36" w:space="24" w:color="385623"/>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6AA5BB" w14:textId="77777777" w:rsidR="00451A16" w:rsidRDefault="00451A16" w:rsidP="008D026B">
      <w:r>
        <w:separator/>
      </w:r>
    </w:p>
  </w:endnote>
  <w:endnote w:type="continuationSeparator" w:id="0">
    <w:p w14:paraId="4F5965B6" w14:textId="77777777" w:rsidR="00451A16" w:rsidRDefault="00451A16" w:rsidP="008D02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71172035"/>
      <w:docPartObj>
        <w:docPartGallery w:val="Page Numbers (Bottom of Page)"/>
        <w:docPartUnique/>
      </w:docPartObj>
    </w:sdtPr>
    <w:sdtEndPr>
      <w:rPr>
        <w:noProof/>
      </w:rPr>
    </w:sdtEndPr>
    <w:sdtContent>
      <w:p w14:paraId="689953B2" w14:textId="19D1B3F4" w:rsidR="00946F9C" w:rsidRDefault="00946F9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754CCE4" w14:textId="4941C088" w:rsidR="00946F9C" w:rsidRDefault="00B83962">
    <w:pPr>
      <w:pStyle w:val="Footer"/>
    </w:pPr>
    <w:r>
      <w:rPr>
        <w:noProof/>
      </w:rPr>
      <w:drawing>
        <wp:inline distT="0" distB="0" distL="0" distR="0" wp14:anchorId="7A83EE34" wp14:editId="727A2685">
          <wp:extent cx="5727700" cy="955040"/>
          <wp:effectExtent l="0" t="0" r="0" b="0"/>
          <wp:docPr id="34" name="Picture 34" descr="Digimap for Schools logo and 2 geography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oter.png"/>
                  <pic:cNvPicPr/>
                </pic:nvPicPr>
                <pic:blipFill>
                  <a:blip r:embed="rId1">
                    <a:extLst>
                      <a:ext uri="{28A0092B-C50C-407E-A947-70E740481C1C}">
                        <a14:useLocalDpi xmlns:a14="http://schemas.microsoft.com/office/drawing/2010/main" val="0"/>
                      </a:ext>
                    </a:extLst>
                  </a:blip>
                  <a:stretch>
                    <a:fillRect/>
                  </a:stretch>
                </pic:blipFill>
                <pic:spPr>
                  <a:xfrm>
                    <a:off x="0" y="0"/>
                    <a:ext cx="5727700" cy="95504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64C88A" w14:textId="77777777" w:rsidR="00451A16" w:rsidRDefault="00451A16" w:rsidP="008D026B">
      <w:r>
        <w:separator/>
      </w:r>
    </w:p>
  </w:footnote>
  <w:footnote w:type="continuationSeparator" w:id="0">
    <w:p w14:paraId="5118FF46" w14:textId="77777777" w:rsidR="00451A16" w:rsidRDefault="00451A16" w:rsidP="008D02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C1F8D8" w14:textId="1FD362CD" w:rsidR="008D026B" w:rsidRPr="008D026B" w:rsidRDefault="00D44CAC" w:rsidP="00144533">
    <w:pPr>
      <w:pStyle w:val="Header"/>
      <w:jc w:val="right"/>
    </w:pPr>
    <w:r>
      <w:rPr>
        <w:noProof/>
        <w:lang w:val="en-US"/>
      </w:rPr>
      <w:drawing>
        <wp:inline distT="0" distB="0" distL="0" distR="0" wp14:anchorId="0B82280B" wp14:editId="0E7FD084">
          <wp:extent cx="5727700" cy="955040"/>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png"/>
                  <pic:cNvPicPr/>
                </pic:nvPicPr>
                <pic:blipFill>
                  <a:blip r:embed="rId1">
                    <a:extLst>
                      <a:ext uri="{28A0092B-C50C-407E-A947-70E740481C1C}">
                        <a14:useLocalDpi xmlns:a14="http://schemas.microsoft.com/office/drawing/2010/main" val="0"/>
                      </a:ext>
                    </a:extLst>
                  </a:blip>
                  <a:stretch>
                    <a:fillRect/>
                  </a:stretch>
                </pic:blipFill>
                <pic:spPr>
                  <a:xfrm>
                    <a:off x="0" y="0"/>
                    <a:ext cx="5727700" cy="9550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C12326"/>
    <w:multiLevelType w:val="multilevel"/>
    <w:tmpl w:val="46D26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315DD5"/>
    <w:multiLevelType w:val="hybridMultilevel"/>
    <w:tmpl w:val="0DFCD038"/>
    <w:lvl w:ilvl="0" w:tplc="0809000F">
      <w:start w:val="1"/>
      <w:numFmt w:val="decimal"/>
      <w:lvlText w:val="%1."/>
      <w:lvlJc w:val="left"/>
      <w:pPr>
        <w:ind w:left="1860" w:hanging="360"/>
      </w:pPr>
    </w:lvl>
    <w:lvl w:ilvl="1" w:tplc="08090019" w:tentative="1">
      <w:start w:val="1"/>
      <w:numFmt w:val="lowerLetter"/>
      <w:lvlText w:val="%2."/>
      <w:lvlJc w:val="left"/>
      <w:pPr>
        <w:ind w:left="2580" w:hanging="360"/>
      </w:pPr>
    </w:lvl>
    <w:lvl w:ilvl="2" w:tplc="0809001B" w:tentative="1">
      <w:start w:val="1"/>
      <w:numFmt w:val="lowerRoman"/>
      <w:lvlText w:val="%3."/>
      <w:lvlJc w:val="right"/>
      <w:pPr>
        <w:ind w:left="3300" w:hanging="180"/>
      </w:pPr>
    </w:lvl>
    <w:lvl w:ilvl="3" w:tplc="0809000F" w:tentative="1">
      <w:start w:val="1"/>
      <w:numFmt w:val="decimal"/>
      <w:lvlText w:val="%4."/>
      <w:lvlJc w:val="left"/>
      <w:pPr>
        <w:ind w:left="4020" w:hanging="360"/>
      </w:pPr>
    </w:lvl>
    <w:lvl w:ilvl="4" w:tplc="08090019" w:tentative="1">
      <w:start w:val="1"/>
      <w:numFmt w:val="lowerLetter"/>
      <w:lvlText w:val="%5."/>
      <w:lvlJc w:val="left"/>
      <w:pPr>
        <w:ind w:left="4740" w:hanging="360"/>
      </w:pPr>
    </w:lvl>
    <w:lvl w:ilvl="5" w:tplc="0809001B" w:tentative="1">
      <w:start w:val="1"/>
      <w:numFmt w:val="lowerRoman"/>
      <w:lvlText w:val="%6."/>
      <w:lvlJc w:val="right"/>
      <w:pPr>
        <w:ind w:left="5460" w:hanging="180"/>
      </w:pPr>
    </w:lvl>
    <w:lvl w:ilvl="6" w:tplc="0809000F" w:tentative="1">
      <w:start w:val="1"/>
      <w:numFmt w:val="decimal"/>
      <w:lvlText w:val="%7."/>
      <w:lvlJc w:val="left"/>
      <w:pPr>
        <w:ind w:left="6180" w:hanging="360"/>
      </w:pPr>
    </w:lvl>
    <w:lvl w:ilvl="7" w:tplc="08090019" w:tentative="1">
      <w:start w:val="1"/>
      <w:numFmt w:val="lowerLetter"/>
      <w:lvlText w:val="%8."/>
      <w:lvlJc w:val="left"/>
      <w:pPr>
        <w:ind w:left="6900" w:hanging="360"/>
      </w:pPr>
    </w:lvl>
    <w:lvl w:ilvl="8" w:tplc="0809001B" w:tentative="1">
      <w:start w:val="1"/>
      <w:numFmt w:val="lowerRoman"/>
      <w:lvlText w:val="%9."/>
      <w:lvlJc w:val="right"/>
      <w:pPr>
        <w:ind w:left="7620" w:hanging="180"/>
      </w:pPr>
    </w:lvl>
  </w:abstractNum>
  <w:abstractNum w:abstractNumId="2" w15:restartNumberingAfterBreak="0">
    <w:nsid w:val="1509282C"/>
    <w:multiLevelType w:val="hybridMultilevel"/>
    <w:tmpl w:val="BC96492A"/>
    <w:lvl w:ilvl="0" w:tplc="AE8CC0EE">
      <w:start w:val="1"/>
      <w:numFmt w:val="decimal"/>
      <w:lvlText w:val="%1."/>
      <w:lvlJc w:val="left"/>
      <w:pPr>
        <w:tabs>
          <w:tab w:val="num" w:pos="1440"/>
        </w:tabs>
        <w:ind w:left="144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59E7A80"/>
    <w:multiLevelType w:val="hybridMultilevel"/>
    <w:tmpl w:val="ADFC1B6C"/>
    <w:lvl w:ilvl="0" w:tplc="0809000F">
      <w:start w:val="1"/>
      <w:numFmt w:val="decimal"/>
      <w:lvlText w:val="%1."/>
      <w:lvlJc w:val="left"/>
      <w:pPr>
        <w:ind w:left="0" w:hanging="360"/>
      </w:pPr>
      <w:rPr>
        <w:rFonts w:hint="default"/>
      </w:rPr>
    </w:lvl>
    <w:lvl w:ilvl="1" w:tplc="08090003">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4" w15:restartNumberingAfterBreak="0">
    <w:nsid w:val="19755884"/>
    <w:multiLevelType w:val="hybridMultilevel"/>
    <w:tmpl w:val="36CEFF6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5" w15:restartNumberingAfterBreak="0">
    <w:nsid w:val="22D87547"/>
    <w:multiLevelType w:val="hybridMultilevel"/>
    <w:tmpl w:val="ADFC1B6C"/>
    <w:lvl w:ilvl="0" w:tplc="08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6651FFF"/>
    <w:multiLevelType w:val="hybridMultilevel"/>
    <w:tmpl w:val="57CE029A"/>
    <w:lvl w:ilvl="0" w:tplc="08090019">
      <w:start w:val="1"/>
      <w:numFmt w:val="lowerLetter"/>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 w15:restartNumberingAfterBreak="0">
    <w:nsid w:val="27C157C4"/>
    <w:multiLevelType w:val="hybridMultilevel"/>
    <w:tmpl w:val="77C2C7B8"/>
    <w:lvl w:ilvl="0" w:tplc="0809000F">
      <w:start w:val="1"/>
      <w:numFmt w:val="decimal"/>
      <w:lvlText w:val="%1."/>
      <w:lvlJc w:val="left"/>
      <w:pPr>
        <w:ind w:left="720" w:hanging="360"/>
      </w:pPr>
      <w:rPr>
        <w:rFonts w:hint="default"/>
      </w:rPr>
    </w:lvl>
    <w:lvl w:ilvl="1" w:tplc="0809000F">
      <w:start w:val="1"/>
      <w:numFmt w:val="decimal"/>
      <w:lvlText w:val="%2."/>
      <w:lvlJc w:val="lef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7D428C3"/>
    <w:multiLevelType w:val="hybridMultilevel"/>
    <w:tmpl w:val="3BDCE85A"/>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28527D72"/>
    <w:multiLevelType w:val="multilevel"/>
    <w:tmpl w:val="873CB2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9DD350E"/>
    <w:multiLevelType w:val="hybridMultilevel"/>
    <w:tmpl w:val="4560F0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C4052B6"/>
    <w:multiLevelType w:val="multilevel"/>
    <w:tmpl w:val="C4D0E26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DA71DA0"/>
    <w:multiLevelType w:val="multilevel"/>
    <w:tmpl w:val="821E3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3F6137"/>
    <w:multiLevelType w:val="hybridMultilevel"/>
    <w:tmpl w:val="3BDCE85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 w15:restartNumberingAfterBreak="0">
    <w:nsid w:val="336C6EC9"/>
    <w:multiLevelType w:val="hybridMultilevel"/>
    <w:tmpl w:val="2C8A1F06"/>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15:restartNumberingAfterBreak="0">
    <w:nsid w:val="3BFA147A"/>
    <w:multiLevelType w:val="hybridMultilevel"/>
    <w:tmpl w:val="771A9E3A"/>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3DC850ED"/>
    <w:multiLevelType w:val="hybridMultilevel"/>
    <w:tmpl w:val="2C8A1F0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43654219"/>
    <w:multiLevelType w:val="multilevel"/>
    <w:tmpl w:val="0F1283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3AD026F"/>
    <w:multiLevelType w:val="hybridMultilevel"/>
    <w:tmpl w:val="3134F376"/>
    <w:lvl w:ilvl="0" w:tplc="0809000F">
      <w:start w:val="1"/>
      <w:numFmt w:val="decimal"/>
      <w:lvlText w:val="%1."/>
      <w:lvlJc w:val="left"/>
      <w:pPr>
        <w:ind w:left="1800" w:hanging="360"/>
      </w:pPr>
    </w:lvl>
    <w:lvl w:ilvl="1" w:tplc="08090019">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9" w15:restartNumberingAfterBreak="0">
    <w:nsid w:val="469E5EC5"/>
    <w:multiLevelType w:val="hybridMultilevel"/>
    <w:tmpl w:val="5CE433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81A4ACE"/>
    <w:multiLevelType w:val="hybridMultilevel"/>
    <w:tmpl w:val="EE54B3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943535D"/>
    <w:multiLevelType w:val="hybridMultilevel"/>
    <w:tmpl w:val="9E78F3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067362B"/>
    <w:multiLevelType w:val="hybridMultilevel"/>
    <w:tmpl w:val="EC46E70A"/>
    <w:lvl w:ilvl="0" w:tplc="1C1CDA48">
      <w:start w:val="1"/>
      <w:numFmt w:val="decimal"/>
      <w:lvlText w:val="%1."/>
      <w:lvlJc w:val="left"/>
      <w:pPr>
        <w:tabs>
          <w:tab w:val="num" w:pos="720"/>
        </w:tabs>
        <w:ind w:left="720" w:hanging="360"/>
      </w:pPr>
    </w:lvl>
    <w:lvl w:ilvl="1" w:tplc="AE8CC0EE">
      <w:start w:val="1"/>
      <w:numFmt w:val="decimal"/>
      <w:lvlText w:val="%2."/>
      <w:lvlJc w:val="left"/>
      <w:pPr>
        <w:tabs>
          <w:tab w:val="num" w:pos="1440"/>
        </w:tabs>
        <w:ind w:left="1440" w:hanging="360"/>
      </w:pPr>
    </w:lvl>
    <w:lvl w:ilvl="2" w:tplc="0884F656">
      <w:start w:val="1"/>
      <w:numFmt w:val="decimal"/>
      <w:lvlText w:val="%3."/>
      <w:lvlJc w:val="left"/>
      <w:pPr>
        <w:tabs>
          <w:tab w:val="num" w:pos="2160"/>
        </w:tabs>
        <w:ind w:left="2160" w:hanging="360"/>
      </w:pPr>
    </w:lvl>
    <w:lvl w:ilvl="3" w:tplc="D95EA264" w:tentative="1">
      <w:start w:val="1"/>
      <w:numFmt w:val="decimal"/>
      <w:lvlText w:val="%4."/>
      <w:lvlJc w:val="left"/>
      <w:pPr>
        <w:tabs>
          <w:tab w:val="num" w:pos="2880"/>
        </w:tabs>
        <w:ind w:left="2880" w:hanging="360"/>
      </w:pPr>
    </w:lvl>
    <w:lvl w:ilvl="4" w:tplc="80FE2936" w:tentative="1">
      <w:start w:val="1"/>
      <w:numFmt w:val="decimal"/>
      <w:lvlText w:val="%5."/>
      <w:lvlJc w:val="left"/>
      <w:pPr>
        <w:tabs>
          <w:tab w:val="num" w:pos="3600"/>
        </w:tabs>
        <w:ind w:left="3600" w:hanging="360"/>
      </w:pPr>
    </w:lvl>
    <w:lvl w:ilvl="5" w:tplc="8272EF30" w:tentative="1">
      <w:start w:val="1"/>
      <w:numFmt w:val="decimal"/>
      <w:lvlText w:val="%6."/>
      <w:lvlJc w:val="left"/>
      <w:pPr>
        <w:tabs>
          <w:tab w:val="num" w:pos="4320"/>
        </w:tabs>
        <w:ind w:left="4320" w:hanging="360"/>
      </w:pPr>
    </w:lvl>
    <w:lvl w:ilvl="6" w:tplc="BD367BDE" w:tentative="1">
      <w:start w:val="1"/>
      <w:numFmt w:val="decimal"/>
      <w:lvlText w:val="%7."/>
      <w:lvlJc w:val="left"/>
      <w:pPr>
        <w:tabs>
          <w:tab w:val="num" w:pos="5040"/>
        </w:tabs>
        <w:ind w:left="5040" w:hanging="360"/>
      </w:pPr>
    </w:lvl>
    <w:lvl w:ilvl="7" w:tplc="595466FE" w:tentative="1">
      <w:start w:val="1"/>
      <w:numFmt w:val="decimal"/>
      <w:lvlText w:val="%8."/>
      <w:lvlJc w:val="left"/>
      <w:pPr>
        <w:tabs>
          <w:tab w:val="num" w:pos="5760"/>
        </w:tabs>
        <w:ind w:left="5760" w:hanging="360"/>
      </w:pPr>
    </w:lvl>
    <w:lvl w:ilvl="8" w:tplc="96C8222C" w:tentative="1">
      <w:start w:val="1"/>
      <w:numFmt w:val="decimal"/>
      <w:lvlText w:val="%9."/>
      <w:lvlJc w:val="left"/>
      <w:pPr>
        <w:tabs>
          <w:tab w:val="num" w:pos="6480"/>
        </w:tabs>
        <w:ind w:left="6480" w:hanging="360"/>
      </w:pPr>
    </w:lvl>
  </w:abstractNum>
  <w:abstractNum w:abstractNumId="23" w15:restartNumberingAfterBreak="0">
    <w:nsid w:val="5210008E"/>
    <w:multiLevelType w:val="hybridMultilevel"/>
    <w:tmpl w:val="2C8A1F0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4" w15:restartNumberingAfterBreak="0">
    <w:nsid w:val="549E6FF0"/>
    <w:multiLevelType w:val="hybridMultilevel"/>
    <w:tmpl w:val="3134F376"/>
    <w:lvl w:ilvl="0" w:tplc="0809000F">
      <w:start w:val="1"/>
      <w:numFmt w:val="decimal"/>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5A8C7405"/>
    <w:multiLevelType w:val="multilevel"/>
    <w:tmpl w:val="75F47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0487593"/>
    <w:multiLevelType w:val="hybridMultilevel"/>
    <w:tmpl w:val="AB4E519E"/>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4FF69DA"/>
    <w:multiLevelType w:val="hybridMultilevel"/>
    <w:tmpl w:val="2806B096"/>
    <w:lvl w:ilvl="0" w:tplc="AE8CC0EE">
      <w:start w:val="1"/>
      <w:numFmt w:val="decimal"/>
      <w:lvlText w:val="%1."/>
      <w:lvlJc w:val="left"/>
      <w:pPr>
        <w:tabs>
          <w:tab w:val="num" w:pos="4320"/>
        </w:tabs>
        <w:ind w:left="432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28" w15:restartNumberingAfterBreak="0">
    <w:nsid w:val="67031976"/>
    <w:multiLevelType w:val="hybridMultilevel"/>
    <w:tmpl w:val="EC46E70A"/>
    <w:lvl w:ilvl="0" w:tplc="1C1CDA48">
      <w:start w:val="1"/>
      <w:numFmt w:val="decimal"/>
      <w:lvlText w:val="%1."/>
      <w:lvlJc w:val="left"/>
      <w:pPr>
        <w:tabs>
          <w:tab w:val="num" w:pos="720"/>
        </w:tabs>
        <w:ind w:left="720" w:hanging="360"/>
      </w:pPr>
    </w:lvl>
    <w:lvl w:ilvl="1" w:tplc="AE8CC0EE">
      <w:start w:val="1"/>
      <w:numFmt w:val="decimal"/>
      <w:lvlText w:val="%2."/>
      <w:lvlJc w:val="left"/>
      <w:pPr>
        <w:tabs>
          <w:tab w:val="num" w:pos="1440"/>
        </w:tabs>
        <w:ind w:left="1440" w:hanging="360"/>
      </w:pPr>
    </w:lvl>
    <w:lvl w:ilvl="2" w:tplc="0884F656">
      <w:start w:val="1"/>
      <w:numFmt w:val="decimal"/>
      <w:lvlText w:val="%3."/>
      <w:lvlJc w:val="left"/>
      <w:pPr>
        <w:tabs>
          <w:tab w:val="num" w:pos="2160"/>
        </w:tabs>
        <w:ind w:left="2160" w:hanging="360"/>
      </w:pPr>
    </w:lvl>
    <w:lvl w:ilvl="3" w:tplc="D95EA264" w:tentative="1">
      <w:start w:val="1"/>
      <w:numFmt w:val="decimal"/>
      <w:lvlText w:val="%4."/>
      <w:lvlJc w:val="left"/>
      <w:pPr>
        <w:tabs>
          <w:tab w:val="num" w:pos="2880"/>
        </w:tabs>
        <w:ind w:left="2880" w:hanging="360"/>
      </w:pPr>
    </w:lvl>
    <w:lvl w:ilvl="4" w:tplc="80FE2936" w:tentative="1">
      <w:start w:val="1"/>
      <w:numFmt w:val="decimal"/>
      <w:lvlText w:val="%5."/>
      <w:lvlJc w:val="left"/>
      <w:pPr>
        <w:tabs>
          <w:tab w:val="num" w:pos="3600"/>
        </w:tabs>
        <w:ind w:left="3600" w:hanging="360"/>
      </w:pPr>
    </w:lvl>
    <w:lvl w:ilvl="5" w:tplc="8272EF30" w:tentative="1">
      <w:start w:val="1"/>
      <w:numFmt w:val="decimal"/>
      <w:lvlText w:val="%6."/>
      <w:lvlJc w:val="left"/>
      <w:pPr>
        <w:tabs>
          <w:tab w:val="num" w:pos="4320"/>
        </w:tabs>
        <w:ind w:left="4320" w:hanging="360"/>
      </w:pPr>
    </w:lvl>
    <w:lvl w:ilvl="6" w:tplc="BD367BDE" w:tentative="1">
      <w:start w:val="1"/>
      <w:numFmt w:val="decimal"/>
      <w:lvlText w:val="%7."/>
      <w:lvlJc w:val="left"/>
      <w:pPr>
        <w:tabs>
          <w:tab w:val="num" w:pos="5040"/>
        </w:tabs>
        <w:ind w:left="5040" w:hanging="360"/>
      </w:pPr>
    </w:lvl>
    <w:lvl w:ilvl="7" w:tplc="595466FE" w:tentative="1">
      <w:start w:val="1"/>
      <w:numFmt w:val="decimal"/>
      <w:lvlText w:val="%8."/>
      <w:lvlJc w:val="left"/>
      <w:pPr>
        <w:tabs>
          <w:tab w:val="num" w:pos="5760"/>
        </w:tabs>
        <w:ind w:left="5760" w:hanging="360"/>
      </w:pPr>
    </w:lvl>
    <w:lvl w:ilvl="8" w:tplc="96C8222C" w:tentative="1">
      <w:start w:val="1"/>
      <w:numFmt w:val="decimal"/>
      <w:lvlText w:val="%9."/>
      <w:lvlJc w:val="left"/>
      <w:pPr>
        <w:tabs>
          <w:tab w:val="num" w:pos="6480"/>
        </w:tabs>
        <w:ind w:left="6480" w:hanging="360"/>
      </w:pPr>
    </w:lvl>
  </w:abstractNum>
  <w:abstractNum w:abstractNumId="29" w15:restartNumberingAfterBreak="0">
    <w:nsid w:val="69413608"/>
    <w:multiLevelType w:val="hybridMultilevel"/>
    <w:tmpl w:val="2C343E88"/>
    <w:lvl w:ilvl="0" w:tplc="AE8CC0EE">
      <w:start w:val="1"/>
      <w:numFmt w:val="decimal"/>
      <w:lvlText w:val="%1."/>
      <w:lvlJc w:val="left"/>
      <w:pPr>
        <w:tabs>
          <w:tab w:val="num" w:pos="720"/>
        </w:tabs>
        <w:ind w:left="720" w:hanging="360"/>
      </w:p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30" w15:restartNumberingAfterBreak="0">
    <w:nsid w:val="6CE25738"/>
    <w:multiLevelType w:val="hybridMultilevel"/>
    <w:tmpl w:val="ADFC1B6C"/>
    <w:lvl w:ilvl="0" w:tplc="08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10A5866"/>
    <w:multiLevelType w:val="hybridMultilevel"/>
    <w:tmpl w:val="F7087580"/>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32" w15:restartNumberingAfterBreak="0">
    <w:nsid w:val="7351300F"/>
    <w:multiLevelType w:val="hybridMultilevel"/>
    <w:tmpl w:val="EA601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C3555BE"/>
    <w:multiLevelType w:val="hybridMultilevel"/>
    <w:tmpl w:val="ADFC1B6C"/>
    <w:lvl w:ilvl="0" w:tplc="0809000F">
      <w:start w:val="1"/>
      <w:numFmt w:val="decimal"/>
      <w:lvlText w:val="%1."/>
      <w:lvlJc w:val="left"/>
      <w:pPr>
        <w:ind w:left="0" w:hanging="360"/>
      </w:pPr>
      <w:rPr>
        <w:rFonts w:hint="default"/>
      </w:rPr>
    </w:lvl>
    <w:lvl w:ilvl="1" w:tplc="08090003">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34" w15:restartNumberingAfterBreak="0">
    <w:nsid w:val="7F0D5BE5"/>
    <w:multiLevelType w:val="hybridMultilevel"/>
    <w:tmpl w:val="7794E3F8"/>
    <w:lvl w:ilvl="0" w:tplc="AE8CC0EE">
      <w:start w:val="1"/>
      <w:numFmt w:val="decimal"/>
      <w:lvlText w:val="%1."/>
      <w:lvlJc w:val="left"/>
      <w:pPr>
        <w:tabs>
          <w:tab w:val="num" w:pos="1440"/>
        </w:tabs>
        <w:ind w:left="144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97762337">
    <w:abstractNumId w:val="31"/>
  </w:num>
  <w:num w:numId="2" w16cid:durableId="1318025915">
    <w:abstractNumId w:val="4"/>
  </w:num>
  <w:num w:numId="3" w16cid:durableId="120149402">
    <w:abstractNumId w:val="26"/>
  </w:num>
  <w:num w:numId="4" w16cid:durableId="1494299369">
    <w:abstractNumId w:val="7"/>
  </w:num>
  <w:num w:numId="5" w16cid:durableId="1211573180">
    <w:abstractNumId w:val="21"/>
  </w:num>
  <w:num w:numId="6" w16cid:durableId="1359548952">
    <w:abstractNumId w:val="1"/>
  </w:num>
  <w:num w:numId="7" w16cid:durableId="2012178544">
    <w:abstractNumId w:val="28"/>
  </w:num>
  <w:num w:numId="8" w16cid:durableId="1318149774">
    <w:abstractNumId w:val="8"/>
  </w:num>
  <w:num w:numId="9" w16cid:durableId="2043820994">
    <w:abstractNumId w:val="15"/>
  </w:num>
  <w:num w:numId="10" w16cid:durableId="970982926">
    <w:abstractNumId w:val="23"/>
  </w:num>
  <w:num w:numId="11" w16cid:durableId="1367870542">
    <w:abstractNumId w:val="14"/>
  </w:num>
  <w:num w:numId="12" w16cid:durableId="678586831">
    <w:abstractNumId w:val="30"/>
  </w:num>
  <w:num w:numId="13" w16cid:durableId="1818572331">
    <w:abstractNumId w:val="18"/>
  </w:num>
  <w:num w:numId="14" w16cid:durableId="1353915940">
    <w:abstractNumId w:val="20"/>
  </w:num>
  <w:num w:numId="15" w16cid:durableId="1314914547">
    <w:abstractNumId w:val="16"/>
  </w:num>
  <w:num w:numId="16" w16cid:durableId="1520584533">
    <w:abstractNumId w:val="24"/>
  </w:num>
  <w:num w:numId="17" w16cid:durableId="1612280857">
    <w:abstractNumId w:val="25"/>
  </w:num>
  <w:num w:numId="18" w16cid:durableId="252711509">
    <w:abstractNumId w:val="32"/>
  </w:num>
  <w:num w:numId="19" w16cid:durableId="479882552">
    <w:abstractNumId w:val="33"/>
  </w:num>
  <w:num w:numId="20" w16cid:durableId="846942548">
    <w:abstractNumId w:val="3"/>
  </w:num>
  <w:num w:numId="21" w16cid:durableId="1289972649">
    <w:abstractNumId w:val="10"/>
  </w:num>
  <w:num w:numId="22" w16cid:durableId="1998878848">
    <w:abstractNumId w:val="13"/>
  </w:num>
  <w:num w:numId="23" w16cid:durableId="1018042242">
    <w:abstractNumId w:val="6"/>
  </w:num>
  <w:num w:numId="24" w16cid:durableId="504712202">
    <w:abstractNumId w:val="29"/>
  </w:num>
  <w:num w:numId="25" w16cid:durableId="686835942">
    <w:abstractNumId w:val="0"/>
  </w:num>
  <w:num w:numId="26" w16cid:durableId="1850290512">
    <w:abstractNumId w:val="9"/>
  </w:num>
  <w:num w:numId="27" w16cid:durableId="872839247">
    <w:abstractNumId w:val="17"/>
  </w:num>
  <w:num w:numId="28" w16cid:durableId="1228806217">
    <w:abstractNumId w:val="12"/>
  </w:num>
  <w:num w:numId="29" w16cid:durableId="514536782">
    <w:abstractNumId w:val="11"/>
  </w:num>
  <w:num w:numId="30" w16cid:durableId="490680382">
    <w:abstractNumId w:val="19"/>
  </w:num>
  <w:num w:numId="31" w16cid:durableId="1361397230">
    <w:abstractNumId w:val="27"/>
  </w:num>
  <w:num w:numId="32" w16cid:durableId="10684585">
    <w:abstractNumId w:val="34"/>
  </w:num>
  <w:num w:numId="33" w16cid:durableId="1872376833">
    <w:abstractNumId w:val="2"/>
  </w:num>
  <w:num w:numId="34" w16cid:durableId="24067721">
    <w:abstractNumId w:val="5"/>
  </w:num>
  <w:num w:numId="35" w16cid:durableId="195293406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26B"/>
    <w:rsid w:val="00004322"/>
    <w:rsid w:val="00042671"/>
    <w:rsid w:val="000458CC"/>
    <w:rsid w:val="0005654C"/>
    <w:rsid w:val="00071430"/>
    <w:rsid w:val="000777E0"/>
    <w:rsid w:val="00082B79"/>
    <w:rsid w:val="0008527B"/>
    <w:rsid w:val="00091DD8"/>
    <w:rsid w:val="00094ED8"/>
    <w:rsid w:val="000E3348"/>
    <w:rsid w:val="000F3C2E"/>
    <w:rsid w:val="000F6716"/>
    <w:rsid w:val="00102DA1"/>
    <w:rsid w:val="00130574"/>
    <w:rsid w:val="00143A8B"/>
    <w:rsid w:val="00144533"/>
    <w:rsid w:val="001464B1"/>
    <w:rsid w:val="001546D7"/>
    <w:rsid w:val="0016544D"/>
    <w:rsid w:val="00173762"/>
    <w:rsid w:val="00174FA7"/>
    <w:rsid w:val="0019076C"/>
    <w:rsid w:val="00194AEF"/>
    <w:rsid w:val="001B1A5F"/>
    <w:rsid w:val="001B4E8D"/>
    <w:rsid w:val="001C057E"/>
    <w:rsid w:val="001D33E5"/>
    <w:rsid w:val="001F2E61"/>
    <w:rsid w:val="0020136F"/>
    <w:rsid w:val="00220F42"/>
    <w:rsid w:val="0025589C"/>
    <w:rsid w:val="002602C3"/>
    <w:rsid w:val="00260B90"/>
    <w:rsid w:val="002628C1"/>
    <w:rsid w:val="00295225"/>
    <w:rsid w:val="002B289C"/>
    <w:rsid w:val="002B3A6E"/>
    <w:rsid w:val="002C4D00"/>
    <w:rsid w:val="002F0772"/>
    <w:rsid w:val="00305F63"/>
    <w:rsid w:val="00311BB5"/>
    <w:rsid w:val="003234A0"/>
    <w:rsid w:val="003612F2"/>
    <w:rsid w:val="00362D0A"/>
    <w:rsid w:val="0036592D"/>
    <w:rsid w:val="00380757"/>
    <w:rsid w:val="00396F83"/>
    <w:rsid w:val="003A028E"/>
    <w:rsid w:val="003A35B8"/>
    <w:rsid w:val="003C4D82"/>
    <w:rsid w:val="003C623F"/>
    <w:rsid w:val="003C6882"/>
    <w:rsid w:val="003D5149"/>
    <w:rsid w:val="003D5EC8"/>
    <w:rsid w:val="003F2AD7"/>
    <w:rsid w:val="003F4BD3"/>
    <w:rsid w:val="00400DE8"/>
    <w:rsid w:val="00417676"/>
    <w:rsid w:val="00427C14"/>
    <w:rsid w:val="004359DB"/>
    <w:rsid w:val="00451A16"/>
    <w:rsid w:val="00456BD8"/>
    <w:rsid w:val="00456DAC"/>
    <w:rsid w:val="00471376"/>
    <w:rsid w:val="00483E20"/>
    <w:rsid w:val="00484206"/>
    <w:rsid w:val="00484933"/>
    <w:rsid w:val="004A508C"/>
    <w:rsid w:val="004C5719"/>
    <w:rsid w:val="004F100A"/>
    <w:rsid w:val="00510346"/>
    <w:rsid w:val="005203CB"/>
    <w:rsid w:val="00525DEA"/>
    <w:rsid w:val="00532276"/>
    <w:rsid w:val="005501CE"/>
    <w:rsid w:val="005531B3"/>
    <w:rsid w:val="005702E3"/>
    <w:rsid w:val="00573E8A"/>
    <w:rsid w:val="00590CB6"/>
    <w:rsid w:val="00595E7D"/>
    <w:rsid w:val="005A4D32"/>
    <w:rsid w:val="005B198C"/>
    <w:rsid w:val="005B344A"/>
    <w:rsid w:val="005B5D4B"/>
    <w:rsid w:val="005B64EB"/>
    <w:rsid w:val="005E36B5"/>
    <w:rsid w:val="005E4DE1"/>
    <w:rsid w:val="005E4EC4"/>
    <w:rsid w:val="005E7225"/>
    <w:rsid w:val="005F32D1"/>
    <w:rsid w:val="005F3460"/>
    <w:rsid w:val="00631052"/>
    <w:rsid w:val="00646220"/>
    <w:rsid w:val="00660034"/>
    <w:rsid w:val="006A10E4"/>
    <w:rsid w:val="006A1EB3"/>
    <w:rsid w:val="006A650A"/>
    <w:rsid w:val="006B1216"/>
    <w:rsid w:val="006B5D55"/>
    <w:rsid w:val="006C09D4"/>
    <w:rsid w:val="006C63CA"/>
    <w:rsid w:val="006D6003"/>
    <w:rsid w:val="006D617A"/>
    <w:rsid w:val="006E18BF"/>
    <w:rsid w:val="006F2919"/>
    <w:rsid w:val="00737DCA"/>
    <w:rsid w:val="00741EF6"/>
    <w:rsid w:val="00764C1E"/>
    <w:rsid w:val="0076633C"/>
    <w:rsid w:val="00780965"/>
    <w:rsid w:val="007861E0"/>
    <w:rsid w:val="007B7F5D"/>
    <w:rsid w:val="007C22B6"/>
    <w:rsid w:val="007C5550"/>
    <w:rsid w:val="00800EA7"/>
    <w:rsid w:val="00822DBA"/>
    <w:rsid w:val="00824B12"/>
    <w:rsid w:val="00827A22"/>
    <w:rsid w:val="00832E41"/>
    <w:rsid w:val="00835026"/>
    <w:rsid w:val="00840FB3"/>
    <w:rsid w:val="008423D2"/>
    <w:rsid w:val="0084733C"/>
    <w:rsid w:val="00847FC1"/>
    <w:rsid w:val="00854064"/>
    <w:rsid w:val="00867A16"/>
    <w:rsid w:val="00874E3A"/>
    <w:rsid w:val="0089335E"/>
    <w:rsid w:val="0089484C"/>
    <w:rsid w:val="00897D24"/>
    <w:rsid w:val="008A0B8B"/>
    <w:rsid w:val="008A37A0"/>
    <w:rsid w:val="008A6407"/>
    <w:rsid w:val="008C4E42"/>
    <w:rsid w:val="008D026B"/>
    <w:rsid w:val="008D78AD"/>
    <w:rsid w:val="008E6DF2"/>
    <w:rsid w:val="008F518D"/>
    <w:rsid w:val="00917B84"/>
    <w:rsid w:val="00924284"/>
    <w:rsid w:val="00934B88"/>
    <w:rsid w:val="0094148D"/>
    <w:rsid w:val="00946F9C"/>
    <w:rsid w:val="00956F8D"/>
    <w:rsid w:val="00975152"/>
    <w:rsid w:val="00993293"/>
    <w:rsid w:val="009A0DFD"/>
    <w:rsid w:val="009A47AC"/>
    <w:rsid w:val="009A5453"/>
    <w:rsid w:val="009A7408"/>
    <w:rsid w:val="009B1844"/>
    <w:rsid w:val="009D64A2"/>
    <w:rsid w:val="009E459E"/>
    <w:rsid w:val="009F1A59"/>
    <w:rsid w:val="00A12D5A"/>
    <w:rsid w:val="00A2451F"/>
    <w:rsid w:val="00A3181A"/>
    <w:rsid w:val="00A426E1"/>
    <w:rsid w:val="00A46D24"/>
    <w:rsid w:val="00A635C4"/>
    <w:rsid w:val="00A64B5A"/>
    <w:rsid w:val="00A66B5D"/>
    <w:rsid w:val="00A70E60"/>
    <w:rsid w:val="00A753F8"/>
    <w:rsid w:val="00AB7F11"/>
    <w:rsid w:val="00AC3509"/>
    <w:rsid w:val="00AE2BBE"/>
    <w:rsid w:val="00AF29C9"/>
    <w:rsid w:val="00AF564B"/>
    <w:rsid w:val="00B007D7"/>
    <w:rsid w:val="00B00BC8"/>
    <w:rsid w:val="00B04778"/>
    <w:rsid w:val="00B34192"/>
    <w:rsid w:val="00B473E3"/>
    <w:rsid w:val="00B60570"/>
    <w:rsid w:val="00B65ECA"/>
    <w:rsid w:val="00B76B65"/>
    <w:rsid w:val="00B83962"/>
    <w:rsid w:val="00BB4BA9"/>
    <w:rsid w:val="00BD2150"/>
    <w:rsid w:val="00BD7910"/>
    <w:rsid w:val="00BE251A"/>
    <w:rsid w:val="00BF0FFA"/>
    <w:rsid w:val="00C15BE5"/>
    <w:rsid w:val="00C44333"/>
    <w:rsid w:val="00C55F13"/>
    <w:rsid w:val="00C70926"/>
    <w:rsid w:val="00C74CFF"/>
    <w:rsid w:val="00CD6269"/>
    <w:rsid w:val="00CE0C4B"/>
    <w:rsid w:val="00CF21C8"/>
    <w:rsid w:val="00D14976"/>
    <w:rsid w:val="00D26900"/>
    <w:rsid w:val="00D352F5"/>
    <w:rsid w:val="00D408C2"/>
    <w:rsid w:val="00D44CAC"/>
    <w:rsid w:val="00D563AE"/>
    <w:rsid w:val="00D6171F"/>
    <w:rsid w:val="00D8747A"/>
    <w:rsid w:val="00D930EF"/>
    <w:rsid w:val="00DC674F"/>
    <w:rsid w:val="00DF143C"/>
    <w:rsid w:val="00E40C54"/>
    <w:rsid w:val="00E4221F"/>
    <w:rsid w:val="00E43718"/>
    <w:rsid w:val="00E5413E"/>
    <w:rsid w:val="00E57FDB"/>
    <w:rsid w:val="00E74ED2"/>
    <w:rsid w:val="00E94D5F"/>
    <w:rsid w:val="00EA2435"/>
    <w:rsid w:val="00EB3625"/>
    <w:rsid w:val="00EC4F85"/>
    <w:rsid w:val="00F0116C"/>
    <w:rsid w:val="00F030FE"/>
    <w:rsid w:val="00F04F6C"/>
    <w:rsid w:val="00F109E6"/>
    <w:rsid w:val="00F444CB"/>
    <w:rsid w:val="00F557C5"/>
    <w:rsid w:val="00F90CF0"/>
    <w:rsid w:val="00FA0441"/>
    <w:rsid w:val="00FB04CA"/>
    <w:rsid w:val="00FE4564"/>
    <w:rsid w:val="00FF1BA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023DAD4"/>
  <w15:chartTrackingRefBased/>
  <w15:docId w15:val="{F3D98A66-7416-7C43-9D57-6E7279A463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4148D"/>
    <w:pPr>
      <w:keepNext/>
      <w:keepLines/>
      <w:spacing w:before="240"/>
      <w:outlineLvl w:val="0"/>
    </w:pPr>
    <w:rPr>
      <w:rFonts w:asciiTheme="majorHAnsi" w:eastAsiaTheme="majorEastAsia" w:hAnsiTheme="majorHAnsi" w:cstheme="majorBidi"/>
      <w:b/>
      <w:color w:val="385623" w:themeColor="accent6" w:themeShade="80"/>
      <w:sz w:val="32"/>
      <w:szCs w:val="32"/>
    </w:rPr>
  </w:style>
  <w:style w:type="paragraph" w:styleId="Heading2">
    <w:name w:val="heading 2"/>
    <w:basedOn w:val="Normal"/>
    <w:next w:val="Normal"/>
    <w:link w:val="Heading2Char"/>
    <w:uiPriority w:val="9"/>
    <w:unhideWhenUsed/>
    <w:qFormat/>
    <w:rsid w:val="00874E3A"/>
    <w:pPr>
      <w:keepNext/>
      <w:keepLines/>
      <w:spacing w:before="40"/>
      <w:outlineLvl w:val="1"/>
    </w:pPr>
    <w:rPr>
      <w:rFonts w:asciiTheme="majorHAnsi" w:eastAsiaTheme="majorEastAsia" w:hAnsiTheme="majorHAnsi" w:cstheme="majorBidi"/>
      <w:color w:val="385623" w:themeColor="accent6" w:themeShade="80"/>
      <w:sz w:val="28"/>
      <w:szCs w:val="26"/>
    </w:rPr>
  </w:style>
  <w:style w:type="paragraph" w:styleId="Heading3">
    <w:name w:val="heading 3"/>
    <w:basedOn w:val="Normal"/>
    <w:next w:val="Normal"/>
    <w:link w:val="Heading3Char"/>
    <w:uiPriority w:val="9"/>
    <w:unhideWhenUsed/>
    <w:qFormat/>
    <w:rsid w:val="007B7F5D"/>
    <w:pPr>
      <w:keepNext/>
      <w:keepLines/>
      <w:spacing w:before="40"/>
      <w:outlineLvl w:val="2"/>
    </w:pPr>
    <w:rPr>
      <w:rFonts w:asciiTheme="majorHAnsi" w:eastAsiaTheme="majorEastAsia" w:hAnsiTheme="majorHAnsi" w:cstheme="majorBidi"/>
      <w:b/>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026B"/>
    <w:pPr>
      <w:ind w:left="720"/>
      <w:contextualSpacing/>
    </w:pPr>
  </w:style>
  <w:style w:type="paragraph" w:styleId="Header">
    <w:name w:val="header"/>
    <w:basedOn w:val="Normal"/>
    <w:link w:val="HeaderChar"/>
    <w:uiPriority w:val="99"/>
    <w:unhideWhenUsed/>
    <w:rsid w:val="008D026B"/>
    <w:pPr>
      <w:tabs>
        <w:tab w:val="center" w:pos="4680"/>
        <w:tab w:val="right" w:pos="9360"/>
      </w:tabs>
    </w:pPr>
  </w:style>
  <w:style w:type="character" w:customStyle="1" w:styleId="HeaderChar">
    <w:name w:val="Header Char"/>
    <w:basedOn w:val="DefaultParagraphFont"/>
    <w:link w:val="Header"/>
    <w:uiPriority w:val="99"/>
    <w:rsid w:val="008D026B"/>
  </w:style>
  <w:style w:type="paragraph" w:styleId="Footer">
    <w:name w:val="footer"/>
    <w:basedOn w:val="Normal"/>
    <w:link w:val="FooterChar"/>
    <w:uiPriority w:val="99"/>
    <w:unhideWhenUsed/>
    <w:rsid w:val="008D026B"/>
    <w:pPr>
      <w:tabs>
        <w:tab w:val="center" w:pos="4680"/>
        <w:tab w:val="right" w:pos="9360"/>
      </w:tabs>
    </w:pPr>
  </w:style>
  <w:style w:type="character" w:customStyle="1" w:styleId="FooterChar">
    <w:name w:val="Footer Char"/>
    <w:basedOn w:val="DefaultParagraphFont"/>
    <w:link w:val="Footer"/>
    <w:uiPriority w:val="99"/>
    <w:rsid w:val="008D026B"/>
  </w:style>
  <w:style w:type="paragraph" w:styleId="Title">
    <w:name w:val="Title"/>
    <w:basedOn w:val="Normal"/>
    <w:next w:val="Normal"/>
    <w:link w:val="TitleChar"/>
    <w:uiPriority w:val="10"/>
    <w:qFormat/>
    <w:rsid w:val="0094148D"/>
    <w:pPr>
      <w:contextualSpacing/>
    </w:pPr>
    <w:rPr>
      <w:rFonts w:ascii="Arial Rounded MT Bold" w:eastAsiaTheme="majorEastAsia" w:hAnsi="Arial Rounded MT Bold" w:cstheme="majorBidi"/>
      <w:color w:val="385623" w:themeColor="accent6" w:themeShade="80"/>
      <w:spacing w:val="-10"/>
      <w:kern w:val="28"/>
      <w:sz w:val="56"/>
      <w:szCs w:val="56"/>
    </w:rPr>
  </w:style>
  <w:style w:type="character" w:customStyle="1" w:styleId="TitleChar">
    <w:name w:val="Title Char"/>
    <w:basedOn w:val="DefaultParagraphFont"/>
    <w:link w:val="Title"/>
    <w:uiPriority w:val="10"/>
    <w:rsid w:val="0094148D"/>
    <w:rPr>
      <w:rFonts w:ascii="Arial Rounded MT Bold" w:eastAsiaTheme="majorEastAsia" w:hAnsi="Arial Rounded MT Bold" w:cstheme="majorBidi"/>
      <w:color w:val="385623" w:themeColor="accent6" w:themeShade="80"/>
      <w:spacing w:val="-10"/>
      <w:kern w:val="28"/>
      <w:sz w:val="56"/>
      <w:szCs w:val="56"/>
    </w:rPr>
  </w:style>
  <w:style w:type="character" w:customStyle="1" w:styleId="Heading1Char">
    <w:name w:val="Heading 1 Char"/>
    <w:basedOn w:val="DefaultParagraphFont"/>
    <w:link w:val="Heading1"/>
    <w:uiPriority w:val="9"/>
    <w:rsid w:val="0094148D"/>
    <w:rPr>
      <w:rFonts w:asciiTheme="majorHAnsi" w:eastAsiaTheme="majorEastAsia" w:hAnsiTheme="majorHAnsi" w:cstheme="majorBidi"/>
      <w:b/>
      <w:color w:val="385623" w:themeColor="accent6" w:themeShade="80"/>
      <w:sz w:val="32"/>
      <w:szCs w:val="32"/>
    </w:rPr>
  </w:style>
  <w:style w:type="character" w:customStyle="1" w:styleId="Heading2Char">
    <w:name w:val="Heading 2 Char"/>
    <w:basedOn w:val="DefaultParagraphFont"/>
    <w:link w:val="Heading2"/>
    <w:uiPriority w:val="9"/>
    <w:rsid w:val="00874E3A"/>
    <w:rPr>
      <w:rFonts w:asciiTheme="majorHAnsi" w:eastAsiaTheme="majorEastAsia" w:hAnsiTheme="majorHAnsi" w:cstheme="majorBidi"/>
      <w:color w:val="385623" w:themeColor="accent6" w:themeShade="80"/>
      <w:sz w:val="28"/>
      <w:szCs w:val="26"/>
    </w:rPr>
  </w:style>
  <w:style w:type="paragraph" w:styleId="TOC1">
    <w:name w:val="toc 1"/>
    <w:basedOn w:val="Normal"/>
    <w:next w:val="Normal"/>
    <w:autoRedefine/>
    <w:uiPriority w:val="39"/>
    <w:unhideWhenUsed/>
    <w:rsid w:val="00D8747A"/>
    <w:pPr>
      <w:spacing w:after="100"/>
    </w:pPr>
  </w:style>
  <w:style w:type="character" w:styleId="Hyperlink">
    <w:name w:val="Hyperlink"/>
    <w:basedOn w:val="DefaultParagraphFont"/>
    <w:uiPriority w:val="99"/>
    <w:unhideWhenUsed/>
    <w:rsid w:val="00D8747A"/>
    <w:rPr>
      <w:color w:val="0563C1" w:themeColor="hyperlink"/>
      <w:u w:val="single"/>
    </w:rPr>
  </w:style>
  <w:style w:type="character" w:customStyle="1" w:styleId="Heading3Char">
    <w:name w:val="Heading 3 Char"/>
    <w:basedOn w:val="DefaultParagraphFont"/>
    <w:link w:val="Heading3"/>
    <w:uiPriority w:val="9"/>
    <w:rsid w:val="007B7F5D"/>
    <w:rPr>
      <w:rFonts w:asciiTheme="majorHAnsi" w:eastAsiaTheme="majorEastAsia" w:hAnsiTheme="majorHAnsi" w:cstheme="majorBidi"/>
      <w:b/>
      <w:color w:val="385623" w:themeColor="accent6" w:themeShade="80"/>
    </w:rPr>
  </w:style>
  <w:style w:type="character" w:styleId="UnresolvedMention">
    <w:name w:val="Unresolved Mention"/>
    <w:basedOn w:val="DefaultParagraphFont"/>
    <w:uiPriority w:val="99"/>
    <w:semiHidden/>
    <w:unhideWhenUsed/>
    <w:rsid w:val="005E4DE1"/>
    <w:rPr>
      <w:color w:val="605E5C"/>
      <w:shd w:val="clear" w:color="auto" w:fill="E1DFDD"/>
    </w:rPr>
  </w:style>
  <w:style w:type="paragraph" w:styleId="NormalWeb">
    <w:name w:val="Normal (Web)"/>
    <w:basedOn w:val="Normal"/>
    <w:uiPriority w:val="99"/>
    <w:semiHidden/>
    <w:unhideWhenUsed/>
    <w:rsid w:val="00595E7D"/>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5539712">
      <w:bodyDiv w:val="1"/>
      <w:marLeft w:val="0"/>
      <w:marRight w:val="0"/>
      <w:marTop w:val="0"/>
      <w:marBottom w:val="0"/>
      <w:divBdr>
        <w:top w:val="none" w:sz="0" w:space="0" w:color="auto"/>
        <w:left w:val="none" w:sz="0" w:space="0" w:color="auto"/>
        <w:bottom w:val="none" w:sz="0" w:space="0" w:color="auto"/>
        <w:right w:val="none" w:sz="0" w:space="0" w:color="auto"/>
      </w:divBdr>
    </w:div>
    <w:div w:id="432945441">
      <w:bodyDiv w:val="1"/>
      <w:marLeft w:val="0"/>
      <w:marRight w:val="0"/>
      <w:marTop w:val="0"/>
      <w:marBottom w:val="0"/>
      <w:divBdr>
        <w:top w:val="none" w:sz="0" w:space="0" w:color="auto"/>
        <w:left w:val="none" w:sz="0" w:space="0" w:color="auto"/>
        <w:bottom w:val="none" w:sz="0" w:space="0" w:color="auto"/>
        <w:right w:val="none" w:sz="0" w:space="0" w:color="auto"/>
      </w:divBdr>
    </w:div>
    <w:div w:id="1339650140">
      <w:bodyDiv w:val="1"/>
      <w:marLeft w:val="0"/>
      <w:marRight w:val="0"/>
      <w:marTop w:val="0"/>
      <w:marBottom w:val="0"/>
      <w:divBdr>
        <w:top w:val="none" w:sz="0" w:space="0" w:color="auto"/>
        <w:left w:val="none" w:sz="0" w:space="0" w:color="auto"/>
        <w:bottom w:val="none" w:sz="0" w:space="0" w:color="auto"/>
        <w:right w:val="none" w:sz="0" w:space="0" w:color="auto"/>
      </w:divBdr>
      <w:divsChild>
        <w:div w:id="2075664965">
          <w:marLeft w:val="547"/>
          <w:marRight w:val="0"/>
          <w:marTop w:val="0"/>
          <w:marBottom w:val="0"/>
          <w:divBdr>
            <w:top w:val="none" w:sz="0" w:space="0" w:color="auto"/>
            <w:left w:val="none" w:sz="0" w:space="0" w:color="auto"/>
            <w:bottom w:val="none" w:sz="0" w:space="0" w:color="auto"/>
            <w:right w:val="none" w:sz="0" w:space="0" w:color="auto"/>
          </w:divBdr>
        </w:div>
      </w:divsChild>
    </w:div>
    <w:div w:id="1481119000">
      <w:bodyDiv w:val="1"/>
      <w:marLeft w:val="0"/>
      <w:marRight w:val="0"/>
      <w:marTop w:val="0"/>
      <w:marBottom w:val="0"/>
      <w:divBdr>
        <w:top w:val="none" w:sz="0" w:space="0" w:color="auto"/>
        <w:left w:val="none" w:sz="0" w:space="0" w:color="auto"/>
        <w:bottom w:val="none" w:sz="0" w:space="0" w:color="auto"/>
        <w:right w:val="none" w:sz="0" w:space="0" w:color="auto"/>
      </w:divBdr>
    </w:div>
    <w:div w:id="1631127794">
      <w:bodyDiv w:val="1"/>
      <w:marLeft w:val="0"/>
      <w:marRight w:val="0"/>
      <w:marTop w:val="0"/>
      <w:marBottom w:val="0"/>
      <w:divBdr>
        <w:top w:val="none" w:sz="0" w:space="0" w:color="auto"/>
        <w:left w:val="none" w:sz="0" w:space="0" w:color="auto"/>
        <w:bottom w:val="none" w:sz="0" w:space="0" w:color="auto"/>
        <w:right w:val="none" w:sz="0" w:space="0" w:color="auto"/>
      </w:divBdr>
    </w:div>
    <w:div w:id="1662392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ordnancesurvey.co.uk/education/teacher-resources" TargetMode="External"/><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hyperlink" Target="https://digimapforschools.edina.ac.uk/help/save/" TargetMode="Externa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s://digimapforschools.edina.ac.uk/help/print/"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eader" Target="header1.xml"/><Relationship Id="rId10" Type="http://schemas.openxmlformats.org/officeDocument/2006/relationships/hyperlink" Target="https://www.youtube.com/user/digimapforschools" TargetMode="External"/><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digimapforschools.edina.ac.uk/help/quick-guides/maps-places/"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3.png"/><Relationship Id="rId8" Type="http://schemas.openxmlformats.org/officeDocument/2006/relationships/hyperlink" Target="https://digimapforschools.edina.ac.uk/help/key-areas/"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dfsresources.edina.ac.uk/resources/subject/using_digimap_for_schools-103" TargetMode="Externa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2.png"/><Relationship Id="rId20" Type="http://schemas.openxmlformats.org/officeDocument/2006/relationships/image" Target="media/image10.png"/><Relationship Id="rId41" Type="http://schemas.openxmlformats.org/officeDocument/2006/relationships/hyperlink" Target="https://digimapforschools.edina.ac.uk/help/add-points/"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C64B1B-D77B-40AC-B216-A34EE01DEE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24</Pages>
  <Words>1619</Words>
  <Characters>9233</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Digimap for Schools - Getting Started Activities</vt:lpstr>
    </vt:vector>
  </TitlesOfParts>
  <Company/>
  <LinksUpToDate>false</LinksUpToDate>
  <CharactersWithSpaces>10831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Digimap for Schools - Getting Started Activities</dc:title>
  <dc:subject/>
  <dc:creator>O'HARE Peter</dc:creator>
  <cp:keywords/>
  <dc:description/>
  <cp:lastModifiedBy>Denise Hora Masek</cp:lastModifiedBy>
  <cp:revision>8</cp:revision>
  <cp:lastPrinted>2024-01-09T14:53:00Z</cp:lastPrinted>
  <dcterms:created xsi:type="dcterms:W3CDTF">2020-08-27T10:32:00Z</dcterms:created>
  <dcterms:modified xsi:type="dcterms:W3CDTF">2024-03-07T16:46:00Z</dcterms:modified>
</cp:coreProperties>
</file>