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63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 Product: </w:t>
      </w:r>
      <w:r>
        <w:rPr>
          <w:sz w:val="20"/>
        </w:rPr>
        <w:t>NLS </w:t>
      </w:r>
      <w:r>
        <w:rPr>
          <w:spacing w:val="-2"/>
          <w:sz w:val="20"/>
        </w:rPr>
        <w:t>Historic®</w:t>
      </w:r>
    </w:p>
    <w:p>
      <w:pPr>
        <w:spacing w:before="10"/>
        <w:ind w:left="6359" w:right="0" w:firstLine="0"/>
        <w:jc w:val="left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1890s</w:t>
      </w:r>
    </w:p>
    <w:p>
      <w:pPr>
        <w:pStyle w:val="BodyText"/>
        <w:rPr>
          <w:sz w:val="20"/>
        </w:rPr>
      </w:pPr>
    </w:p>
    <w:p>
      <w:pPr>
        <w:pStyle w:val="BodyText"/>
        <w:spacing w:before="206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134"/>
      </w:tblGrid>
      <w:tr>
        <w:trPr>
          <w:trHeight w:val="305" w:hRule="atLeast"/>
        </w:trPr>
        <w:tc>
          <w:tcPr>
            <w:tcW w:w="3685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Roads</w:t>
            </w:r>
          </w:p>
        </w:tc>
      </w:tr>
      <w:tr>
        <w:trPr>
          <w:trHeight w:val="384" w:hRule="atLeast"/>
        </w:trPr>
        <w:tc>
          <w:tcPr>
            <w:tcW w:w="255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Fenced metalled road, </w:t>
            </w:r>
            <w:r>
              <w:rPr>
                <w:spacing w:val="-2"/>
                <w:sz w:val="16"/>
              </w:rPr>
              <w:t>first</w:t>
            </w:r>
          </w:p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8"/>
              <w:ind w:left="0"/>
              <w:rPr>
                <w:sz w:val="6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83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Fenced metalled </w:t>
            </w:r>
            <w:r>
              <w:rPr>
                <w:spacing w:val="-2"/>
                <w:sz w:val="16"/>
              </w:rPr>
              <w:t>road,</w:t>
            </w:r>
          </w:p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second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ind w:left="0"/>
              <w:rPr>
                <w:sz w:val="6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84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Fenced metalled road, </w:t>
            </w:r>
            <w:r>
              <w:rPr>
                <w:spacing w:val="-2"/>
                <w:sz w:val="16"/>
              </w:rPr>
              <w:t>third</w:t>
            </w:r>
          </w:p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9"/>
              </w:rPr>
            </w:pPr>
          </w:p>
          <w:p>
            <w:pPr>
              <w:pStyle w:val="TableParagraph"/>
              <w:spacing w:line="120" w:lineRule="exact"/>
              <w:ind w:left="46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584" cy="76200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384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Unfenced metalled road, </w:t>
            </w:r>
            <w:r>
              <w:rPr>
                <w:spacing w:val="-2"/>
                <w:sz w:val="16"/>
              </w:rPr>
              <w:t>first</w:t>
            </w:r>
          </w:p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ind w:left="0"/>
              <w:rPr>
                <w:sz w:val="6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84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Unfenced metalled </w:t>
            </w:r>
            <w:r>
              <w:rPr>
                <w:spacing w:val="-2"/>
                <w:sz w:val="16"/>
              </w:rPr>
              <w:t>road,</w:t>
            </w:r>
          </w:p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second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ind w:left="0"/>
              <w:rPr>
                <w:sz w:val="8"/>
              </w:rPr>
            </w:pPr>
          </w:p>
          <w:p>
            <w:pPr>
              <w:pStyle w:val="TableParagraph"/>
              <w:spacing w:line="135" w:lineRule="exact"/>
              <w:ind w:left="4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71446" cy="85725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83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Unfenced metalled road, </w:t>
            </w:r>
            <w:r>
              <w:rPr>
                <w:spacing w:val="-2"/>
                <w:sz w:val="16"/>
              </w:rPr>
              <w:t>third</w:t>
            </w:r>
          </w:p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left="0"/>
              <w:rPr>
                <w:sz w:val="3"/>
              </w:rPr>
            </w:pPr>
          </w:p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9741" cy="165925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1" cy="16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Unmetalled </w:t>
            </w:r>
            <w:r>
              <w:rPr>
                <w:spacing w:val="-4"/>
                <w:sz w:val="16"/>
              </w:rPr>
              <w:t>road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Footpath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6208" cy="123825"/>
                  <wp:effectExtent l="0" t="0" r="0" b="0"/>
                  <wp:docPr id="9" name="Image 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5" w:hRule="atLeast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Railways</w:t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Two or more </w:t>
            </w:r>
            <w:r>
              <w:rPr>
                <w:spacing w:val="-2"/>
                <w:sz w:val="16"/>
              </w:rPr>
              <w:t>lines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6"/>
              <w:ind w:left="0"/>
              <w:rPr>
                <w:sz w:val="4"/>
              </w:rPr>
            </w:pPr>
          </w:p>
          <w:p>
            <w:pPr>
              <w:pStyle w:val="TableParagraph"/>
              <w:spacing w:line="165" w:lineRule="exact"/>
              <w:ind w:left="4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80970" cy="104775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Single </w:t>
            </w:r>
            <w:r>
              <w:rPr>
                <w:spacing w:val="-4"/>
                <w:sz w:val="16"/>
              </w:rPr>
              <w:t>line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Mineral or </w:t>
            </w:r>
            <w:r>
              <w:rPr>
                <w:spacing w:val="-2"/>
                <w:sz w:val="16"/>
              </w:rPr>
              <w:t>tramway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7"/>
              </w:rPr>
            </w:pPr>
          </w:p>
          <w:p>
            <w:pPr>
              <w:pStyle w:val="TableParagraph"/>
              <w:spacing w:line="90" w:lineRule="exact"/>
              <w:ind w:left="417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90495" cy="57150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Rail bridge over </w:t>
            </w:r>
            <w:r>
              <w:rPr>
                <w:spacing w:val="-4"/>
                <w:sz w:val="16"/>
              </w:rPr>
              <w:t>road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left="0"/>
              <w:rPr>
                <w:sz w:val="3"/>
              </w:rPr>
            </w:pPr>
          </w:p>
          <w:p>
            <w:pPr>
              <w:pStyle w:val="TableParagraph"/>
              <w:spacing w:line="180" w:lineRule="exact"/>
              <w:ind w:left="46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3347" cy="114300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Level </w:t>
            </w:r>
            <w:r>
              <w:rPr>
                <w:spacing w:val="-2"/>
                <w:sz w:val="16"/>
              </w:rPr>
              <w:t>crossing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61921" cy="123825"/>
                  <wp:effectExtent l="0" t="0" r="0" b="0"/>
                  <wp:docPr id="14" name="Image 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Cutting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left="0"/>
              <w:rPr>
                <w:sz w:val="3"/>
              </w:rPr>
            </w:pPr>
          </w:p>
          <w:p>
            <w:pPr>
              <w:pStyle w:val="TableParagraph"/>
              <w:spacing w:line="180" w:lineRule="exact"/>
              <w:ind w:left="4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80970" cy="114300"/>
                  <wp:effectExtent l="0" t="0" r="0" b="0"/>
                  <wp:docPr id="15" name="Image 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Embankment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2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80970" cy="123825"/>
                  <wp:effectExtent l="0" t="0" r="0" b="0"/>
                  <wp:docPr id="16" name="Image 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5" w:hRule="atLeast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Water </w:t>
            </w:r>
            <w:r>
              <w:rPr>
                <w:b/>
                <w:spacing w:val="-2"/>
                <w:sz w:val="16"/>
              </w:rPr>
              <w:t>features</w:t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Water </w:t>
            </w:r>
            <w:r>
              <w:rPr>
                <w:spacing w:val="-4"/>
                <w:sz w:val="16"/>
              </w:rPr>
              <w:t>body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17" name="Image 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River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18" name="Image 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Stream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19" name="Image 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Lighthouse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5"/>
              </w:rPr>
            </w:pPr>
          </w:p>
          <w:p>
            <w:pPr>
              <w:pStyle w:val="TableParagraph"/>
              <w:spacing w:line="165" w:lineRule="exact"/>
              <w:ind w:left="47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4772" cy="104775"/>
                  <wp:effectExtent l="0" t="0" r="0" b="0"/>
                  <wp:docPr id="20" name="Image 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2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Lightship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2"/>
              <w:ind w:left="0"/>
              <w:rPr>
                <w:sz w:val="5"/>
              </w:rPr>
            </w:pPr>
          </w:p>
          <w:p>
            <w:pPr>
              <w:pStyle w:val="TableParagraph"/>
              <w:spacing w:line="157" w:lineRule="exact"/>
              <w:ind w:left="46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28584" cy="100012"/>
                  <wp:effectExtent l="0" t="0" r="0" b="0"/>
                  <wp:docPr id="21" name="Image 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4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305" w:hRule="atLeast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Land </w:t>
            </w:r>
            <w:r>
              <w:rPr>
                <w:b/>
                <w:spacing w:val="-2"/>
                <w:sz w:val="16"/>
              </w:rPr>
              <w:t>features</w:t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Buildings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Church or chapel with </w:t>
            </w:r>
            <w:r>
              <w:rPr>
                <w:spacing w:val="-2"/>
                <w:sz w:val="16"/>
              </w:rPr>
              <w:t>tower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spacing w:line="135" w:lineRule="exact"/>
              <w:ind w:left="51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71435" cy="85725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Church or chapel with </w:t>
            </w:r>
            <w:r>
              <w:rPr>
                <w:spacing w:val="-2"/>
                <w:sz w:val="16"/>
              </w:rPr>
              <w:t>spire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spacing w:line="135" w:lineRule="exact"/>
              <w:ind w:left="50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0960" cy="85725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Church without tower or </w:t>
            </w:r>
            <w:r>
              <w:rPr>
                <w:spacing w:val="-2"/>
                <w:sz w:val="16"/>
              </w:rPr>
              <w:t>spire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ind w:left="0"/>
              <w:rPr>
                <w:sz w:val="7"/>
              </w:rPr>
            </w:pPr>
          </w:p>
          <w:p>
            <w:pPr>
              <w:pStyle w:val="TableParagraph"/>
              <w:spacing w:line="97" w:lineRule="exact"/>
              <w:ind w:left="51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57148" cy="61912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6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Windmill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52396" cy="142875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Beacon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0"/>
              <w:rPr>
                <w:sz w:val="6"/>
              </w:rPr>
            </w:pPr>
          </w:p>
          <w:p>
            <w:pPr>
              <w:pStyle w:val="TableParagraph"/>
              <w:spacing w:line="120" w:lineRule="exact"/>
              <w:ind w:left="4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90485" cy="76200"/>
                  <wp:effectExtent l="0" t="0" r="0" b="0"/>
                  <wp:docPr id="27" name="Image 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497" w:hRule="atLeast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43"/>
              <w:ind w:left="293" w:right="957"/>
              <w:rPr>
                <w:b/>
                <w:sz w:val="16"/>
              </w:rPr>
            </w:pPr>
            <w:r>
              <w:rPr>
                <w:b/>
                <w:sz w:val="16"/>
              </w:rPr>
              <w:t>Height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boundary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>
        <w:trPr>
          <w:trHeight w:val="302" w:hRule="atLeast"/>
        </w:trPr>
        <w:tc>
          <w:tcPr>
            <w:tcW w:w="255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Contours (in </w:t>
            </w:r>
            <w:r>
              <w:rPr>
                <w:spacing w:val="-2"/>
                <w:sz w:val="16"/>
              </w:rPr>
              <w:t>feet)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90495" cy="142875"/>
                  <wp:effectExtent l="0" t="0" r="0" b="0"/>
                  <wp:docPr id="28" name="Image 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Spot height (in </w:t>
            </w:r>
            <w:r>
              <w:rPr>
                <w:spacing w:val="-2"/>
                <w:sz w:val="16"/>
              </w:rPr>
              <w:t>feet)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spacing w:line="135" w:lineRule="exact"/>
              <w:ind w:left="4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71446" cy="85725"/>
                  <wp:effectExtent l="0" t="0" r="0" b="0"/>
                  <wp:docPr id="29" name="Image 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County/parish </w:t>
            </w:r>
            <w:r>
              <w:rPr>
                <w:spacing w:val="-2"/>
                <w:sz w:val="16"/>
              </w:rPr>
              <w:t>boundary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1446" cy="123825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2" w:hRule="atLeast"/>
        </w:trPr>
        <w:tc>
          <w:tcPr>
            <w:tcW w:w="255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Parish </w:t>
            </w:r>
            <w:r>
              <w:rPr>
                <w:spacing w:val="-2"/>
                <w:sz w:val="16"/>
              </w:rPr>
              <w:t>boundary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left="0"/>
              <w:rPr>
                <w:sz w:val="3"/>
              </w:rPr>
            </w:pPr>
          </w:p>
          <w:p>
            <w:pPr>
              <w:pStyle w:val="TableParagraph"/>
              <w:spacing w:line="187" w:lineRule="exact"/>
              <w:ind w:left="43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71446" cy="119062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pStyle w:val="BodyText"/>
        <w:ind w:left="3561"/>
      </w:pPr>
      <w:r>
        <w:rPr/>
        <w:t>Historic mapping courtesy of the National Library of Scotland. FOR SCHOOLS USE </w:t>
      </w:r>
      <w:r>
        <w:rPr>
          <w:spacing w:val="-2"/>
        </w:rPr>
        <w:t>ONLY.</w:t>
      </w:r>
    </w:p>
    <w:sectPr>
      <w:type w:val="continuous"/>
      <w:pgSz w:w="11910" w:h="16840"/>
      <w:pgMar w:top="300" w:bottom="280" w:left="1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2024-01-31T16:26:22Z</dcterms:created>
  <dcterms:modified xsi:type="dcterms:W3CDTF">2024-01-31T16:26:22Z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2020-07-08T00:00:00Z</vt:filetime>
  </property>
</Properties>
</file>