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7A3A7" w14:textId="77777777" w:rsidR="008D29F9" w:rsidRDefault="00B36EA6">
      <w:pPr>
        <w:pStyle w:val="BodyText"/>
        <w:ind w:left="120"/>
        <w:rPr>
          <w:rFonts w:ascii="Times New Roman"/>
          <w:sz w:val="20"/>
        </w:rPr>
      </w:pPr>
      <w:r>
        <w:rPr>
          <w:rFonts w:ascii="Times New Roman"/>
          <w:noProof/>
          <w:sz w:val="20"/>
        </w:rPr>
        <w:drawing>
          <wp:inline distT="0" distB="0" distL="0" distR="0" wp14:anchorId="05BF525C" wp14:editId="17C75463">
            <wp:extent cx="5977561" cy="2160079"/>
            <wp:effectExtent l="0" t="0" r="0" b="0"/>
            <wp:docPr id="2" name="Image 2" descr="P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1#yIS1"/>
                    <pic:cNvPicPr/>
                  </pic:nvPicPr>
                  <pic:blipFill>
                    <a:blip r:embed="rId7" cstate="print"/>
                    <a:stretch>
                      <a:fillRect/>
                    </a:stretch>
                  </pic:blipFill>
                  <pic:spPr>
                    <a:xfrm>
                      <a:off x="0" y="0"/>
                      <a:ext cx="5977561" cy="2160079"/>
                    </a:xfrm>
                    <a:prstGeom prst="rect">
                      <a:avLst/>
                    </a:prstGeom>
                  </pic:spPr>
                </pic:pic>
              </a:graphicData>
            </a:graphic>
          </wp:inline>
        </w:drawing>
      </w:r>
    </w:p>
    <w:p w14:paraId="0DEDE130" w14:textId="77777777" w:rsidR="008D29F9" w:rsidRDefault="008D29F9">
      <w:pPr>
        <w:pStyle w:val="BodyText"/>
        <w:rPr>
          <w:rFonts w:ascii="Times New Roman"/>
          <w:sz w:val="20"/>
        </w:rPr>
      </w:pPr>
    </w:p>
    <w:p w14:paraId="79E4A5A8" w14:textId="77777777" w:rsidR="008D29F9" w:rsidRDefault="008D29F9">
      <w:pPr>
        <w:pStyle w:val="BodyText"/>
        <w:rPr>
          <w:rFonts w:ascii="Times New Roman"/>
          <w:sz w:val="20"/>
        </w:rPr>
      </w:pPr>
    </w:p>
    <w:p w14:paraId="53B41936" w14:textId="77777777" w:rsidR="008D29F9" w:rsidRDefault="00B36EA6">
      <w:pPr>
        <w:pStyle w:val="BodyText"/>
        <w:spacing w:before="220"/>
        <w:rPr>
          <w:rFonts w:ascii="Times New Roman"/>
          <w:sz w:val="20"/>
        </w:rPr>
      </w:pPr>
      <w:r>
        <w:rPr>
          <w:noProof/>
        </w:rPr>
        <w:drawing>
          <wp:anchor distT="0" distB="0" distL="0" distR="0" simplePos="0" relativeHeight="487587840" behindDoc="1" locked="0" layoutInCell="1" allowOverlap="1" wp14:anchorId="54FD1FF2" wp14:editId="0DBF79C8">
            <wp:simplePos x="0" y="0"/>
            <wp:positionH relativeFrom="page">
              <wp:posOffset>2088833</wp:posOffset>
            </wp:positionH>
            <wp:positionV relativeFrom="paragraph">
              <wp:posOffset>301510</wp:posOffset>
            </wp:positionV>
            <wp:extent cx="3589445" cy="38947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589445" cy="389477"/>
                    </a:xfrm>
                    <a:prstGeom prst="rect">
                      <a:avLst/>
                    </a:prstGeom>
                  </pic:spPr>
                </pic:pic>
              </a:graphicData>
            </a:graphic>
          </wp:anchor>
        </w:drawing>
      </w:r>
    </w:p>
    <w:p w14:paraId="3F381E22" w14:textId="77777777" w:rsidR="008D29F9" w:rsidRDefault="008D29F9">
      <w:pPr>
        <w:pStyle w:val="BodyText"/>
        <w:spacing w:before="15"/>
        <w:rPr>
          <w:rFonts w:ascii="Times New Roman"/>
          <w:sz w:val="40"/>
        </w:rPr>
      </w:pPr>
    </w:p>
    <w:p w14:paraId="66E8DF4F" w14:textId="77777777" w:rsidR="008D29F9" w:rsidRDefault="00B36EA6">
      <w:pPr>
        <w:pStyle w:val="Heading1"/>
        <w:ind w:right="2"/>
        <w:jc w:val="center"/>
      </w:pPr>
      <w:bookmarkStart w:id="0" w:name="LESSON_PLAN_2"/>
      <w:bookmarkEnd w:id="0"/>
      <w:r>
        <w:rPr>
          <w:color w:val="2B5B30"/>
        </w:rPr>
        <w:t>LESSON</w:t>
      </w:r>
      <w:r>
        <w:rPr>
          <w:color w:val="2B5B30"/>
          <w:spacing w:val="-3"/>
        </w:rPr>
        <w:t xml:space="preserve"> </w:t>
      </w:r>
      <w:r>
        <w:rPr>
          <w:color w:val="2B5B30"/>
        </w:rPr>
        <w:t>PLAN</w:t>
      </w:r>
      <w:r>
        <w:rPr>
          <w:color w:val="2B5B30"/>
          <w:spacing w:val="-3"/>
        </w:rPr>
        <w:t xml:space="preserve"> </w:t>
      </w:r>
      <w:r>
        <w:rPr>
          <w:color w:val="2B5B30"/>
          <w:spacing w:val="-10"/>
        </w:rPr>
        <w:t>2</w:t>
      </w:r>
    </w:p>
    <w:p w14:paraId="0ECBB531" w14:textId="77777777" w:rsidR="008D29F9" w:rsidRDefault="008D29F9">
      <w:pPr>
        <w:pStyle w:val="BodyText"/>
        <w:spacing w:before="9"/>
        <w:rPr>
          <w:b/>
          <w:sz w:val="40"/>
        </w:rPr>
      </w:pPr>
    </w:p>
    <w:p w14:paraId="37F2C3F6" w14:textId="77777777" w:rsidR="008D29F9" w:rsidRDefault="00B36EA6">
      <w:pPr>
        <w:ind w:left="2"/>
        <w:jc w:val="center"/>
        <w:rPr>
          <w:b/>
          <w:sz w:val="40"/>
        </w:rPr>
      </w:pPr>
      <w:r>
        <w:rPr>
          <w:b/>
          <w:color w:val="2B5B30"/>
          <w:sz w:val="40"/>
        </w:rPr>
        <w:t>World</w:t>
      </w:r>
      <w:r>
        <w:rPr>
          <w:b/>
          <w:color w:val="2B5B30"/>
          <w:spacing w:val="-2"/>
          <w:sz w:val="40"/>
        </w:rPr>
        <w:t xml:space="preserve"> Biomes</w:t>
      </w:r>
    </w:p>
    <w:p w14:paraId="77547FD1" w14:textId="77777777" w:rsidR="008D29F9" w:rsidRDefault="008D29F9">
      <w:pPr>
        <w:pStyle w:val="BodyText"/>
        <w:spacing w:before="20"/>
        <w:rPr>
          <w:b/>
          <w:sz w:val="40"/>
        </w:rPr>
      </w:pPr>
    </w:p>
    <w:p w14:paraId="7FB871C1" w14:textId="77777777" w:rsidR="008D29F9" w:rsidRDefault="00B36EA6">
      <w:pPr>
        <w:ind w:left="2" w:right="2"/>
        <w:jc w:val="center"/>
        <w:rPr>
          <w:b/>
          <w:sz w:val="36"/>
        </w:rPr>
      </w:pPr>
      <w:r>
        <w:rPr>
          <w:b/>
          <w:sz w:val="36"/>
        </w:rPr>
        <w:t>Teacher</w:t>
      </w:r>
      <w:r>
        <w:rPr>
          <w:b/>
          <w:spacing w:val="-6"/>
          <w:sz w:val="36"/>
        </w:rPr>
        <w:t xml:space="preserve"> </w:t>
      </w:r>
      <w:r>
        <w:rPr>
          <w:b/>
          <w:spacing w:val="-4"/>
          <w:sz w:val="36"/>
        </w:rPr>
        <w:t>Guide</w:t>
      </w:r>
    </w:p>
    <w:p w14:paraId="61F0EAA1" w14:textId="77777777" w:rsidR="008D29F9" w:rsidRDefault="008D29F9">
      <w:pPr>
        <w:pStyle w:val="BodyText"/>
        <w:spacing w:before="8"/>
        <w:rPr>
          <w:b/>
          <w:sz w:val="36"/>
        </w:rPr>
      </w:pPr>
    </w:p>
    <w:p w14:paraId="72660385" w14:textId="77777777" w:rsidR="008D29F9" w:rsidRDefault="00B36EA6">
      <w:pPr>
        <w:pStyle w:val="Heading3"/>
        <w:spacing w:line="544" w:lineRule="auto"/>
        <w:ind w:left="2076" w:right="2071" w:hanging="3"/>
        <w:jc w:val="center"/>
      </w:pPr>
      <w:bookmarkStart w:id="1" w:name="Geography_Teaching_Resource"/>
      <w:bookmarkEnd w:id="1"/>
      <w:r>
        <w:rPr>
          <w:color w:val="2B5B30"/>
        </w:rPr>
        <w:t xml:space="preserve">Geography Teaching Resource </w:t>
      </w:r>
      <w:bookmarkStart w:id="2" w:name="Secondary_Ages_11-14_KS3_and_Level_3/4"/>
      <w:bookmarkEnd w:id="2"/>
      <w:r>
        <w:rPr>
          <w:color w:val="2B5B30"/>
        </w:rPr>
        <w:t>Secondary</w:t>
      </w:r>
      <w:r>
        <w:rPr>
          <w:color w:val="2B5B30"/>
          <w:spacing w:val="-7"/>
        </w:rPr>
        <w:t xml:space="preserve"> </w:t>
      </w:r>
      <w:r>
        <w:rPr>
          <w:color w:val="2B5B30"/>
        </w:rPr>
        <w:t>Ages</w:t>
      </w:r>
      <w:r>
        <w:rPr>
          <w:color w:val="2B5B30"/>
          <w:spacing w:val="-4"/>
        </w:rPr>
        <w:t xml:space="preserve"> </w:t>
      </w:r>
      <w:r>
        <w:rPr>
          <w:color w:val="2B5B30"/>
        </w:rPr>
        <w:t>11-14</w:t>
      </w:r>
      <w:r>
        <w:rPr>
          <w:color w:val="2B5B30"/>
          <w:spacing w:val="-7"/>
        </w:rPr>
        <w:t xml:space="preserve"> </w:t>
      </w:r>
      <w:r>
        <w:rPr>
          <w:color w:val="2B5B30"/>
        </w:rPr>
        <w:t>KS3</w:t>
      </w:r>
      <w:r>
        <w:rPr>
          <w:color w:val="2B5B30"/>
          <w:spacing w:val="-7"/>
        </w:rPr>
        <w:t xml:space="preserve"> </w:t>
      </w:r>
      <w:r>
        <w:rPr>
          <w:color w:val="2B5B30"/>
        </w:rPr>
        <w:t>and</w:t>
      </w:r>
      <w:r>
        <w:rPr>
          <w:color w:val="2B5B30"/>
          <w:spacing w:val="-8"/>
        </w:rPr>
        <w:t xml:space="preserve"> </w:t>
      </w:r>
      <w:r>
        <w:rPr>
          <w:color w:val="2B5B30"/>
        </w:rPr>
        <w:t>Level</w:t>
      </w:r>
      <w:r>
        <w:rPr>
          <w:color w:val="2B5B30"/>
          <w:spacing w:val="-3"/>
        </w:rPr>
        <w:t xml:space="preserve"> </w:t>
      </w:r>
      <w:r>
        <w:rPr>
          <w:color w:val="2B5B30"/>
        </w:rPr>
        <w:t>3/4</w:t>
      </w:r>
    </w:p>
    <w:p w14:paraId="4EA1E7C6" w14:textId="77777777" w:rsidR="008D29F9" w:rsidRDefault="008D29F9">
      <w:pPr>
        <w:spacing w:line="544" w:lineRule="auto"/>
        <w:jc w:val="center"/>
        <w:sectPr w:rsidR="008D29F9" w:rsidSect="00B36EA6">
          <w:footerReference w:type="default" r:id="rId9"/>
          <w:type w:val="continuous"/>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pgNumType w:start="1"/>
          <w:cols w:space="720"/>
        </w:sectPr>
      </w:pPr>
    </w:p>
    <w:p w14:paraId="3445647B" w14:textId="77777777" w:rsidR="008D29F9" w:rsidRDefault="008D29F9">
      <w:pPr>
        <w:pStyle w:val="BodyText"/>
        <w:rPr>
          <w:b/>
          <w:sz w:val="28"/>
        </w:rPr>
      </w:pPr>
    </w:p>
    <w:p w14:paraId="652C9C72" w14:textId="77777777" w:rsidR="008D29F9" w:rsidRDefault="008D29F9">
      <w:pPr>
        <w:pStyle w:val="BodyText"/>
        <w:spacing w:before="63"/>
        <w:rPr>
          <w:b/>
          <w:sz w:val="28"/>
        </w:rPr>
      </w:pPr>
    </w:p>
    <w:p w14:paraId="7B7AB27A" w14:textId="77777777" w:rsidR="008D29F9" w:rsidRDefault="00B36EA6">
      <w:pPr>
        <w:ind w:left="120"/>
        <w:rPr>
          <w:b/>
          <w:sz w:val="28"/>
        </w:rPr>
      </w:pPr>
      <w:bookmarkStart w:id="3" w:name="World_Biomes"/>
      <w:bookmarkEnd w:id="3"/>
      <w:r>
        <w:rPr>
          <w:b/>
          <w:sz w:val="28"/>
        </w:rPr>
        <w:t>Teacher</w:t>
      </w:r>
      <w:r>
        <w:rPr>
          <w:b/>
          <w:spacing w:val="-4"/>
          <w:sz w:val="28"/>
        </w:rPr>
        <w:t xml:space="preserve"> Guide</w:t>
      </w:r>
    </w:p>
    <w:p w14:paraId="2D1DF632" w14:textId="77777777" w:rsidR="008D29F9" w:rsidRDefault="00B36EA6">
      <w:pPr>
        <w:pStyle w:val="Heading1"/>
        <w:spacing w:before="59"/>
        <w:ind w:left="120"/>
      </w:pPr>
      <w:r>
        <w:rPr>
          <w:b w:val="0"/>
        </w:rPr>
        <w:br w:type="column"/>
      </w:r>
      <w:r>
        <w:rPr>
          <w:color w:val="2B5B30"/>
        </w:rPr>
        <w:t>World</w:t>
      </w:r>
      <w:r>
        <w:rPr>
          <w:color w:val="2B5B30"/>
          <w:spacing w:val="-2"/>
        </w:rPr>
        <w:t xml:space="preserve"> Biomes</w:t>
      </w:r>
    </w:p>
    <w:p w14:paraId="717AAA03" w14:textId="77777777" w:rsidR="008D29F9" w:rsidRDefault="008D29F9">
      <w:pPr>
        <w:sectPr w:rsidR="008D29F9" w:rsidSect="00B36EA6">
          <w:pgSz w:w="12240" w:h="15840"/>
          <w:pgMar w:top="138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num="2" w:space="720" w:equalWidth="0">
            <w:col w:w="2109" w:space="1227"/>
            <w:col w:w="6264"/>
          </w:cols>
        </w:sectPr>
      </w:pPr>
    </w:p>
    <w:p w14:paraId="09D92ABB" w14:textId="77777777" w:rsidR="008D29F9" w:rsidRDefault="008D29F9">
      <w:pPr>
        <w:pStyle w:val="BodyText"/>
        <w:spacing w:before="88"/>
        <w:rPr>
          <w:b/>
        </w:rPr>
      </w:pPr>
    </w:p>
    <w:p w14:paraId="6B49024D" w14:textId="77777777" w:rsidR="008D29F9" w:rsidRDefault="00B36EA6">
      <w:pPr>
        <w:pStyle w:val="BodyText"/>
        <w:spacing w:line="276" w:lineRule="auto"/>
        <w:ind w:left="120" w:right="115"/>
        <w:jc w:val="both"/>
      </w:pPr>
      <w:r>
        <w:t>The aim of this resource is to explore Biomes across the World through the World Physical Geography Overlay of World Biomes and the World Human Geography overlay of Population Density. There is a corresponding worksheet for distribution to students that supplements this lesson plan. Note: This resource is estimated to take 2+ lessons of 45 minutes to complete.</w:t>
      </w:r>
    </w:p>
    <w:p w14:paraId="6AEA30EB" w14:textId="77777777" w:rsidR="008D29F9" w:rsidRDefault="008D29F9">
      <w:pPr>
        <w:pStyle w:val="BodyText"/>
        <w:spacing w:before="106"/>
      </w:pPr>
    </w:p>
    <w:p w14:paraId="35638568" w14:textId="77777777" w:rsidR="008D29F9" w:rsidRDefault="00B36EA6">
      <w:pPr>
        <w:pStyle w:val="Heading3"/>
        <w:jc w:val="both"/>
      </w:pPr>
      <w:bookmarkStart w:id="4" w:name="Table_of_Contents"/>
      <w:bookmarkEnd w:id="4"/>
      <w:r>
        <w:rPr>
          <w:color w:val="2B5B30"/>
        </w:rPr>
        <w:t>Table</w:t>
      </w:r>
      <w:r>
        <w:rPr>
          <w:color w:val="2B5B30"/>
          <w:spacing w:val="-4"/>
        </w:rPr>
        <w:t xml:space="preserve"> </w:t>
      </w:r>
      <w:r>
        <w:rPr>
          <w:color w:val="2B5B30"/>
        </w:rPr>
        <w:t xml:space="preserve">of </w:t>
      </w:r>
      <w:r>
        <w:rPr>
          <w:color w:val="2B5B30"/>
          <w:spacing w:val="-2"/>
        </w:rPr>
        <w:t>Contents</w:t>
      </w:r>
    </w:p>
    <w:sdt>
      <w:sdtPr>
        <w:rPr>
          <w:i/>
          <w:iCs/>
        </w:rPr>
        <w:id w:val="-577821671"/>
        <w:docPartObj>
          <w:docPartGallery w:val="Table of Contents"/>
          <w:docPartUnique/>
        </w:docPartObj>
      </w:sdtPr>
      <w:sdtEndPr/>
      <w:sdtContent>
        <w:p w14:paraId="4601BF1F" w14:textId="77777777" w:rsidR="008D29F9" w:rsidRDefault="00B36EA6">
          <w:pPr>
            <w:pStyle w:val="TOC3"/>
            <w:tabs>
              <w:tab w:val="right" w:leader="dot" w:pos="9470"/>
            </w:tabs>
            <w:spacing w:before="169"/>
          </w:pPr>
          <w:hyperlink w:anchor="_bookmark0" w:history="1">
            <w:r>
              <w:t>Learning</w:t>
            </w:r>
            <w:r>
              <w:rPr>
                <w:spacing w:val="-8"/>
              </w:rPr>
              <w:t xml:space="preserve"> </w:t>
            </w:r>
            <w:r>
              <w:rPr>
                <w:spacing w:val="-2"/>
              </w:rPr>
              <w:t>Objectives</w:t>
            </w:r>
            <w:r>
              <w:tab/>
            </w:r>
            <w:r>
              <w:rPr>
                <w:spacing w:val="-12"/>
              </w:rPr>
              <w:t>3</w:t>
            </w:r>
          </w:hyperlink>
        </w:p>
        <w:p w14:paraId="4C0DE805" w14:textId="77777777" w:rsidR="008D29F9" w:rsidRDefault="00B36EA6">
          <w:pPr>
            <w:pStyle w:val="TOC3"/>
            <w:tabs>
              <w:tab w:val="right" w:leader="dot" w:pos="9470"/>
            </w:tabs>
          </w:pPr>
          <w:hyperlink w:anchor="_bookmark1" w:history="1">
            <w:r>
              <w:t>Curriculum</w:t>
            </w:r>
            <w:r>
              <w:rPr>
                <w:spacing w:val="-7"/>
              </w:rPr>
              <w:t xml:space="preserve"> </w:t>
            </w:r>
            <w:r>
              <w:t>for</w:t>
            </w:r>
            <w:r>
              <w:rPr>
                <w:spacing w:val="-8"/>
              </w:rPr>
              <w:t xml:space="preserve"> </w:t>
            </w:r>
            <w:r>
              <w:t>Excellence</w:t>
            </w:r>
            <w:r>
              <w:rPr>
                <w:spacing w:val="-6"/>
              </w:rPr>
              <w:t xml:space="preserve"> </w:t>
            </w:r>
            <w:r>
              <w:rPr>
                <w:spacing w:val="-4"/>
              </w:rPr>
              <w:t>Links</w:t>
            </w:r>
            <w:r>
              <w:tab/>
            </w:r>
            <w:r>
              <w:rPr>
                <w:spacing w:val="-10"/>
              </w:rPr>
              <w:t>3</w:t>
            </w:r>
          </w:hyperlink>
        </w:p>
        <w:p w14:paraId="4C8AE6E6" w14:textId="77777777" w:rsidR="008D29F9" w:rsidRDefault="00B36EA6">
          <w:pPr>
            <w:pStyle w:val="TOC1"/>
            <w:tabs>
              <w:tab w:val="right" w:leader="dot" w:pos="9470"/>
            </w:tabs>
          </w:pPr>
          <w:hyperlink w:anchor="_bookmark2" w:history="1">
            <w:r>
              <w:t>Introduction</w:t>
            </w:r>
            <w:r>
              <w:rPr>
                <w:spacing w:val="-8"/>
              </w:rPr>
              <w:t xml:space="preserve"> </w:t>
            </w:r>
            <w:r>
              <w:t>to</w:t>
            </w:r>
            <w:r>
              <w:rPr>
                <w:spacing w:val="-8"/>
              </w:rPr>
              <w:t xml:space="preserve"> </w:t>
            </w:r>
            <w:r>
              <w:rPr>
                <w:spacing w:val="-2"/>
              </w:rPr>
              <w:t>Biomes</w:t>
            </w:r>
            <w:r>
              <w:tab/>
            </w:r>
            <w:r>
              <w:rPr>
                <w:spacing w:val="-10"/>
              </w:rPr>
              <w:t>4</w:t>
            </w:r>
          </w:hyperlink>
        </w:p>
        <w:p w14:paraId="07C8F2A7" w14:textId="77777777" w:rsidR="008D29F9" w:rsidRDefault="00B36EA6">
          <w:pPr>
            <w:pStyle w:val="TOC3"/>
            <w:tabs>
              <w:tab w:val="right" w:leader="dot" w:pos="9470"/>
            </w:tabs>
            <w:spacing w:before="154"/>
          </w:pPr>
          <w:hyperlink w:anchor="_bookmark3" w:history="1">
            <w:r>
              <w:rPr>
                <w:spacing w:val="-2"/>
              </w:rPr>
              <w:t>ACTIVITY</w:t>
            </w:r>
            <w:r>
              <w:tab/>
            </w:r>
            <w:r>
              <w:rPr>
                <w:spacing w:val="-10"/>
              </w:rPr>
              <w:t>5</w:t>
            </w:r>
          </w:hyperlink>
        </w:p>
        <w:p w14:paraId="4311B620" w14:textId="77777777" w:rsidR="008D29F9" w:rsidRDefault="00B36EA6">
          <w:pPr>
            <w:pStyle w:val="TOC2"/>
            <w:numPr>
              <w:ilvl w:val="0"/>
              <w:numId w:val="17"/>
            </w:numPr>
            <w:tabs>
              <w:tab w:val="left" w:pos="779"/>
              <w:tab w:val="right" w:leader="dot" w:pos="9469"/>
            </w:tabs>
            <w:ind w:left="779" w:hanging="439"/>
          </w:pPr>
          <w:hyperlink w:anchor="_bookmark4" w:history="1">
            <w:r>
              <w:rPr>
                <w:spacing w:val="-2"/>
              </w:rPr>
              <w:t>Deserts</w:t>
            </w:r>
            <w:r>
              <w:tab/>
            </w:r>
            <w:r>
              <w:rPr>
                <w:spacing w:val="-10"/>
              </w:rPr>
              <w:t>5</w:t>
            </w:r>
          </w:hyperlink>
        </w:p>
        <w:p w14:paraId="1984D214" w14:textId="77777777" w:rsidR="008D29F9" w:rsidRDefault="00B36EA6">
          <w:pPr>
            <w:pStyle w:val="TOC2"/>
            <w:tabs>
              <w:tab w:val="right" w:leader="dot" w:pos="9469"/>
            </w:tabs>
            <w:spacing w:before="157"/>
          </w:pPr>
          <w:hyperlink w:anchor="_bookmark5" w:history="1">
            <w:r>
              <w:t>Case</w:t>
            </w:r>
            <w:r>
              <w:rPr>
                <w:spacing w:val="-8"/>
              </w:rPr>
              <w:t xml:space="preserve"> </w:t>
            </w:r>
            <w:r>
              <w:t>study:</w:t>
            </w:r>
            <w:r>
              <w:rPr>
                <w:spacing w:val="-4"/>
              </w:rPr>
              <w:t xml:space="preserve"> </w:t>
            </w:r>
            <w:r>
              <w:t>Hot</w:t>
            </w:r>
            <w:r>
              <w:rPr>
                <w:spacing w:val="-5"/>
              </w:rPr>
              <w:t xml:space="preserve"> </w:t>
            </w:r>
            <w:r>
              <w:t>desert</w:t>
            </w:r>
            <w:r>
              <w:rPr>
                <w:spacing w:val="-5"/>
              </w:rPr>
              <w:t xml:space="preserve"> </w:t>
            </w:r>
            <w:r>
              <w:rPr>
                <w:spacing w:val="-2"/>
              </w:rPr>
              <w:t>biomes</w:t>
            </w:r>
            <w:r>
              <w:tab/>
            </w:r>
            <w:r>
              <w:rPr>
                <w:spacing w:val="-10"/>
              </w:rPr>
              <w:t>5</w:t>
            </w:r>
          </w:hyperlink>
        </w:p>
        <w:p w14:paraId="177C04B0" w14:textId="77777777" w:rsidR="008D29F9" w:rsidRDefault="00B36EA6">
          <w:pPr>
            <w:pStyle w:val="TOC3"/>
            <w:tabs>
              <w:tab w:val="right" w:leader="dot" w:pos="9470"/>
            </w:tabs>
          </w:pPr>
          <w:hyperlink w:anchor="_bookmark6" w:history="1">
            <w:r>
              <w:t>Animals</w:t>
            </w:r>
            <w:r>
              <w:rPr>
                <w:spacing w:val="-7"/>
              </w:rPr>
              <w:t xml:space="preserve"> </w:t>
            </w:r>
            <w:r>
              <w:t>in</w:t>
            </w:r>
            <w:r>
              <w:rPr>
                <w:spacing w:val="-5"/>
              </w:rPr>
              <w:t xml:space="preserve"> </w:t>
            </w:r>
            <w:r>
              <w:rPr>
                <w:spacing w:val="-2"/>
              </w:rPr>
              <w:t>deserts</w:t>
            </w:r>
            <w:r>
              <w:tab/>
            </w:r>
            <w:r>
              <w:rPr>
                <w:spacing w:val="-10"/>
              </w:rPr>
              <w:t>7</w:t>
            </w:r>
          </w:hyperlink>
        </w:p>
        <w:p w14:paraId="0BCC88FE" w14:textId="77777777" w:rsidR="008D29F9" w:rsidRDefault="00B36EA6">
          <w:pPr>
            <w:pStyle w:val="TOC3"/>
            <w:tabs>
              <w:tab w:val="right" w:leader="dot" w:pos="9470"/>
            </w:tabs>
            <w:spacing w:before="37"/>
          </w:pPr>
          <w:hyperlink w:anchor="_bookmark7" w:history="1">
            <w:r>
              <w:rPr>
                <w:spacing w:val="-2"/>
              </w:rPr>
              <w:t>Desertification</w:t>
            </w:r>
            <w:r>
              <w:tab/>
            </w:r>
            <w:r>
              <w:rPr>
                <w:spacing w:val="-10"/>
              </w:rPr>
              <w:t>7</w:t>
            </w:r>
          </w:hyperlink>
        </w:p>
        <w:p w14:paraId="40B01C77" w14:textId="77777777" w:rsidR="008D29F9" w:rsidRDefault="00B36EA6">
          <w:pPr>
            <w:pStyle w:val="TOC3"/>
            <w:tabs>
              <w:tab w:val="right" w:leader="dot" w:pos="9470"/>
            </w:tabs>
            <w:spacing w:before="35"/>
          </w:pPr>
          <w:hyperlink w:anchor="_bookmark8" w:history="1">
            <w:r>
              <w:t>People</w:t>
            </w:r>
            <w:r>
              <w:rPr>
                <w:spacing w:val="-5"/>
              </w:rPr>
              <w:t xml:space="preserve"> </w:t>
            </w:r>
            <w:r>
              <w:t>in</w:t>
            </w:r>
            <w:r>
              <w:rPr>
                <w:spacing w:val="-7"/>
              </w:rPr>
              <w:t xml:space="preserve"> </w:t>
            </w:r>
            <w:r>
              <w:rPr>
                <w:spacing w:val="-2"/>
              </w:rPr>
              <w:t>deserts</w:t>
            </w:r>
            <w:r>
              <w:tab/>
            </w:r>
            <w:r>
              <w:rPr>
                <w:spacing w:val="-5"/>
              </w:rPr>
              <w:t>10</w:t>
            </w:r>
          </w:hyperlink>
        </w:p>
        <w:p w14:paraId="3F40D0CE" w14:textId="77777777" w:rsidR="008D29F9" w:rsidRDefault="00B36EA6">
          <w:pPr>
            <w:pStyle w:val="TOC2"/>
            <w:numPr>
              <w:ilvl w:val="0"/>
              <w:numId w:val="17"/>
            </w:numPr>
            <w:tabs>
              <w:tab w:val="left" w:pos="528"/>
              <w:tab w:val="right" w:leader="dot" w:pos="9470"/>
            </w:tabs>
            <w:ind w:left="528" w:hanging="188"/>
          </w:pPr>
          <w:hyperlink w:anchor="_bookmark9" w:history="1">
            <w:r>
              <w:t>Polar</w:t>
            </w:r>
            <w:r>
              <w:rPr>
                <w:spacing w:val="-9"/>
              </w:rPr>
              <w:t xml:space="preserve"> </w:t>
            </w:r>
            <w:r>
              <w:rPr>
                <w:spacing w:val="-2"/>
              </w:rPr>
              <w:t>Biomes</w:t>
            </w:r>
            <w:r>
              <w:tab/>
            </w:r>
            <w:r>
              <w:rPr>
                <w:spacing w:val="-5"/>
              </w:rPr>
              <w:t>12</w:t>
            </w:r>
          </w:hyperlink>
        </w:p>
        <w:p w14:paraId="349744EE" w14:textId="77777777" w:rsidR="008D29F9" w:rsidRDefault="00B36EA6">
          <w:pPr>
            <w:pStyle w:val="TOC2"/>
            <w:tabs>
              <w:tab w:val="right" w:leader="dot" w:pos="9470"/>
            </w:tabs>
            <w:spacing w:before="157"/>
          </w:pPr>
          <w:hyperlink w:anchor="_bookmark10" w:history="1">
            <w:r>
              <w:t>Case</w:t>
            </w:r>
            <w:r>
              <w:rPr>
                <w:spacing w:val="-6"/>
              </w:rPr>
              <w:t xml:space="preserve"> </w:t>
            </w:r>
            <w:r>
              <w:t>Study:</w:t>
            </w:r>
            <w:r>
              <w:rPr>
                <w:spacing w:val="-4"/>
              </w:rPr>
              <w:t xml:space="preserve"> </w:t>
            </w:r>
            <w:r>
              <w:t>Tundra</w:t>
            </w:r>
            <w:r>
              <w:rPr>
                <w:spacing w:val="-5"/>
              </w:rPr>
              <w:t xml:space="preserve"> </w:t>
            </w:r>
            <w:r>
              <w:t>regions</w:t>
            </w:r>
            <w:r>
              <w:rPr>
                <w:spacing w:val="-2"/>
              </w:rPr>
              <w:t xml:space="preserve"> </w:t>
            </w:r>
            <w:r>
              <w:t>of</w:t>
            </w:r>
            <w:r>
              <w:rPr>
                <w:spacing w:val="-7"/>
              </w:rPr>
              <w:t xml:space="preserve"> </w:t>
            </w:r>
            <w:r>
              <w:t>the</w:t>
            </w:r>
            <w:r>
              <w:rPr>
                <w:spacing w:val="-3"/>
              </w:rPr>
              <w:t xml:space="preserve"> </w:t>
            </w:r>
            <w:r>
              <w:rPr>
                <w:spacing w:val="-4"/>
              </w:rPr>
              <w:t>world</w:t>
            </w:r>
            <w:r>
              <w:tab/>
            </w:r>
            <w:r>
              <w:rPr>
                <w:spacing w:val="-5"/>
              </w:rPr>
              <w:t>12</w:t>
            </w:r>
          </w:hyperlink>
        </w:p>
        <w:p w14:paraId="2A3C2CFD" w14:textId="77777777" w:rsidR="008D29F9" w:rsidRDefault="00B36EA6">
          <w:pPr>
            <w:pStyle w:val="TOC3"/>
            <w:tabs>
              <w:tab w:val="right" w:leader="dot" w:pos="9470"/>
            </w:tabs>
          </w:pPr>
          <w:hyperlink w:anchor="_bookmark11" w:history="1">
            <w:r>
              <w:t>People</w:t>
            </w:r>
            <w:r>
              <w:rPr>
                <w:spacing w:val="-5"/>
              </w:rPr>
              <w:t xml:space="preserve"> </w:t>
            </w:r>
            <w:r>
              <w:t>in</w:t>
            </w:r>
            <w:r>
              <w:rPr>
                <w:spacing w:val="-7"/>
              </w:rPr>
              <w:t xml:space="preserve"> </w:t>
            </w:r>
            <w:r>
              <w:rPr>
                <w:spacing w:val="-2"/>
              </w:rPr>
              <w:t>tundra</w:t>
            </w:r>
            <w:r>
              <w:tab/>
            </w:r>
            <w:r>
              <w:rPr>
                <w:spacing w:val="-5"/>
              </w:rPr>
              <w:t>12</w:t>
            </w:r>
          </w:hyperlink>
        </w:p>
        <w:p w14:paraId="6196A72C" w14:textId="77777777" w:rsidR="008D29F9" w:rsidRDefault="00B36EA6">
          <w:pPr>
            <w:pStyle w:val="TOC3"/>
            <w:tabs>
              <w:tab w:val="right" w:leader="dot" w:pos="9470"/>
            </w:tabs>
          </w:pPr>
          <w:hyperlink w:anchor="_bookmark12" w:history="1">
            <w:r>
              <w:t>Animals</w:t>
            </w:r>
            <w:r>
              <w:rPr>
                <w:spacing w:val="-6"/>
              </w:rPr>
              <w:t xml:space="preserve"> </w:t>
            </w:r>
            <w:r>
              <w:t>in</w:t>
            </w:r>
            <w:r>
              <w:rPr>
                <w:spacing w:val="-5"/>
              </w:rPr>
              <w:t xml:space="preserve"> </w:t>
            </w:r>
            <w:r>
              <w:rPr>
                <w:spacing w:val="-2"/>
              </w:rPr>
              <w:t>tundra</w:t>
            </w:r>
            <w:r>
              <w:tab/>
            </w:r>
            <w:r>
              <w:rPr>
                <w:spacing w:val="-5"/>
              </w:rPr>
              <w:t>14</w:t>
            </w:r>
          </w:hyperlink>
        </w:p>
        <w:p w14:paraId="6B9824D7" w14:textId="77777777" w:rsidR="008D29F9" w:rsidRDefault="00B36EA6">
          <w:pPr>
            <w:pStyle w:val="TOC2"/>
            <w:tabs>
              <w:tab w:val="right" w:leader="dot" w:pos="9470"/>
            </w:tabs>
            <w:spacing w:before="157"/>
          </w:pPr>
          <w:hyperlink w:anchor="_bookmark13" w:history="1">
            <w:r>
              <w:t>Extra</w:t>
            </w:r>
            <w:r>
              <w:rPr>
                <w:spacing w:val="-7"/>
              </w:rPr>
              <w:t xml:space="preserve"> </w:t>
            </w:r>
            <w:r>
              <w:rPr>
                <w:spacing w:val="-2"/>
              </w:rPr>
              <w:t>Activity</w:t>
            </w:r>
            <w:r>
              <w:tab/>
            </w:r>
            <w:r>
              <w:rPr>
                <w:spacing w:val="-5"/>
              </w:rPr>
              <w:t>14</w:t>
            </w:r>
          </w:hyperlink>
        </w:p>
        <w:p w14:paraId="46CA2E7C" w14:textId="77777777" w:rsidR="008D29F9" w:rsidRDefault="00B36EA6">
          <w:pPr>
            <w:pStyle w:val="TOC2"/>
            <w:tabs>
              <w:tab w:val="right" w:leader="dot" w:pos="9470"/>
            </w:tabs>
          </w:pPr>
          <w:hyperlink w:anchor="_bookmark14" w:history="1">
            <w:r>
              <w:t>BBC</w:t>
            </w:r>
            <w:r>
              <w:rPr>
                <w:spacing w:val="-5"/>
              </w:rPr>
              <w:t xml:space="preserve"> </w:t>
            </w:r>
            <w:r>
              <w:t>Bitesize</w:t>
            </w:r>
            <w:r>
              <w:rPr>
                <w:spacing w:val="-5"/>
              </w:rPr>
              <w:t xml:space="preserve"> </w:t>
            </w:r>
            <w:r>
              <w:rPr>
                <w:spacing w:val="-2"/>
              </w:rPr>
              <w:t>quizzes</w:t>
            </w:r>
            <w:r>
              <w:tab/>
            </w:r>
            <w:r>
              <w:rPr>
                <w:spacing w:val="-5"/>
              </w:rPr>
              <w:t>15</w:t>
            </w:r>
          </w:hyperlink>
        </w:p>
        <w:p w14:paraId="556637EB" w14:textId="77777777" w:rsidR="008D29F9" w:rsidRDefault="00B36EA6">
          <w:pPr>
            <w:pStyle w:val="TOC2"/>
            <w:tabs>
              <w:tab w:val="right" w:leader="dot" w:pos="9470"/>
            </w:tabs>
            <w:spacing w:before="155"/>
          </w:pPr>
          <w:hyperlink w:anchor="_bookmark15" w:history="1">
            <w:r>
              <w:rPr>
                <w:spacing w:val="-2"/>
              </w:rPr>
              <w:t>Bibliography</w:t>
            </w:r>
            <w:r>
              <w:tab/>
            </w:r>
            <w:r>
              <w:rPr>
                <w:spacing w:val="-5"/>
              </w:rPr>
              <w:t>16</w:t>
            </w:r>
          </w:hyperlink>
        </w:p>
        <w:p w14:paraId="4D7C094A" w14:textId="77777777" w:rsidR="008D29F9" w:rsidRDefault="00B36EA6">
          <w:pPr>
            <w:pStyle w:val="TOC2"/>
            <w:tabs>
              <w:tab w:val="right" w:leader="dot" w:pos="9470"/>
            </w:tabs>
            <w:spacing w:before="156"/>
          </w:pPr>
          <w:hyperlink w:anchor="_bookmark16" w:history="1">
            <w:r>
              <w:rPr>
                <w:spacing w:val="-2"/>
              </w:rPr>
              <w:t>Copyright</w:t>
            </w:r>
            <w:r>
              <w:tab/>
            </w:r>
            <w:r>
              <w:rPr>
                <w:spacing w:val="-5"/>
              </w:rPr>
              <w:t>16</w:t>
            </w:r>
          </w:hyperlink>
        </w:p>
      </w:sdtContent>
    </w:sdt>
    <w:p w14:paraId="2A7D2A56" w14:textId="77777777" w:rsidR="008D29F9" w:rsidRDefault="008D29F9">
      <w:pPr>
        <w:sectPr w:rsidR="008D29F9" w:rsidSect="00B36EA6">
          <w:type w:val="continuous"/>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1ECDDF8A" w14:textId="77777777" w:rsidR="008D29F9" w:rsidRDefault="00B36EA6">
      <w:pPr>
        <w:pStyle w:val="Heading4"/>
      </w:pPr>
      <w:bookmarkStart w:id="5" w:name="Learning_Objectives:"/>
      <w:bookmarkStart w:id="6" w:name="_bookmark0"/>
      <w:bookmarkEnd w:id="5"/>
      <w:bookmarkEnd w:id="6"/>
      <w:r>
        <w:rPr>
          <w:color w:val="2B5B30"/>
        </w:rPr>
        <w:lastRenderedPageBreak/>
        <w:t>Learning</w:t>
      </w:r>
      <w:r>
        <w:rPr>
          <w:color w:val="2B5B30"/>
          <w:spacing w:val="-3"/>
        </w:rPr>
        <w:t xml:space="preserve"> </w:t>
      </w:r>
      <w:r>
        <w:rPr>
          <w:color w:val="2B5B30"/>
          <w:spacing w:val="-2"/>
        </w:rPr>
        <w:t>Objectives:</w:t>
      </w:r>
    </w:p>
    <w:p w14:paraId="5B0570BF" w14:textId="77777777" w:rsidR="008D29F9" w:rsidRDefault="00B36EA6">
      <w:pPr>
        <w:pStyle w:val="BodyText"/>
        <w:spacing w:before="122"/>
        <w:ind w:left="120"/>
      </w:pPr>
      <w:r>
        <w:t>By</w:t>
      </w:r>
      <w:r>
        <w:rPr>
          <w:spacing w:val="-3"/>
        </w:rPr>
        <w:t xml:space="preserve"> </w:t>
      </w:r>
      <w:r>
        <w:t>the</w:t>
      </w:r>
      <w:r>
        <w:rPr>
          <w:spacing w:val="-6"/>
        </w:rPr>
        <w:t xml:space="preserve"> </w:t>
      </w:r>
      <w:r>
        <w:t>end</w:t>
      </w:r>
      <w:r>
        <w:rPr>
          <w:spacing w:val="-4"/>
        </w:rPr>
        <w:t xml:space="preserve"> </w:t>
      </w:r>
      <w:r>
        <w:t>of</w:t>
      </w:r>
      <w:r>
        <w:rPr>
          <w:spacing w:val="-5"/>
        </w:rPr>
        <w:t xml:space="preserve"> </w:t>
      </w:r>
      <w:r>
        <w:t>this</w:t>
      </w:r>
      <w:r>
        <w:rPr>
          <w:spacing w:val="-3"/>
        </w:rPr>
        <w:t xml:space="preserve"> </w:t>
      </w:r>
      <w:r>
        <w:t>worksheet</w:t>
      </w:r>
      <w:r>
        <w:rPr>
          <w:spacing w:val="-2"/>
        </w:rPr>
        <w:t xml:space="preserve"> </w:t>
      </w:r>
      <w:r>
        <w:t>students</w:t>
      </w:r>
      <w:r>
        <w:rPr>
          <w:spacing w:val="-3"/>
        </w:rPr>
        <w:t xml:space="preserve"> </w:t>
      </w:r>
      <w:r>
        <w:t>should</w:t>
      </w:r>
      <w:r>
        <w:rPr>
          <w:spacing w:val="-4"/>
        </w:rPr>
        <w:t xml:space="preserve"> </w:t>
      </w:r>
      <w:r>
        <w:t>be</w:t>
      </w:r>
      <w:r>
        <w:rPr>
          <w:spacing w:val="-6"/>
        </w:rPr>
        <w:t xml:space="preserve"> </w:t>
      </w:r>
      <w:r>
        <w:t>able</w:t>
      </w:r>
      <w:r>
        <w:rPr>
          <w:spacing w:val="-3"/>
        </w:rPr>
        <w:t xml:space="preserve"> </w:t>
      </w:r>
      <w:r>
        <w:rPr>
          <w:spacing w:val="-5"/>
        </w:rPr>
        <w:t>to:</w:t>
      </w:r>
    </w:p>
    <w:p w14:paraId="7AC33164" w14:textId="77777777" w:rsidR="008D29F9" w:rsidRDefault="00B36EA6">
      <w:pPr>
        <w:pStyle w:val="ListParagraph"/>
        <w:numPr>
          <w:ilvl w:val="0"/>
          <w:numId w:val="16"/>
        </w:numPr>
        <w:tabs>
          <w:tab w:val="left" w:pos="840"/>
        </w:tabs>
        <w:spacing w:before="38"/>
        <w:ind w:hanging="360"/>
      </w:pPr>
      <w:r>
        <w:t>Locate</w:t>
      </w:r>
      <w:r>
        <w:rPr>
          <w:spacing w:val="-7"/>
        </w:rPr>
        <w:t xml:space="preserve"> </w:t>
      </w:r>
      <w:r>
        <w:t>the</w:t>
      </w:r>
      <w:r>
        <w:rPr>
          <w:spacing w:val="-2"/>
        </w:rPr>
        <w:t xml:space="preserve"> </w:t>
      </w:r>
      <w:r>
        <w:t>Sahara</w:t>
      </w:r>
      <w:r>
        <w:rPr>
          <w:spacing w:val="-4"/>
        </w:rPr>
        <w:t xml:space="preserve"> </w:t>
      </w:r>
      <w:r>
        <w:t>Desert</w:t>
      </w:r>
      <w:r>
        <w:rPr>
          <w:spacing w:val="-1"/>
        </w:rPr>
        <w:t xml:space="preserve"> </w:t>
      </w:r>
      <w:r>
        <w:t>and</w:t>
      </w:r>
      <w:r>
        <w:rPr>
          <w:spacing w:val="-5"/>
        </w:rPr>
        <w:t xml:space="preserve"> </w:t>
      </w:r>
      <w:r>
        <w:t>the</w:t>
      </w:r>
      <w:r>
        <w:rPr>
          <w:spacing w:val="-4"/>
        </w:rPr>
        <w:t xml:space="preserve"> </w:t>
      </w:r>
      <w:r>
        <w:rPr>
          <w:spacing w:val="-2"/>
        </w:rPr>
        <w:t>Sahel.</w:t>
      </w:r>
    </w:p>
    <w:p w14:paraId="2D4AB9A6" w14:textId="77777777" w:rsidR="008D29F9" w:rsidRDefault="00B36EA6">
      <w:pPr>
        <w:pStyle w:val="ListParagraph"/>
        <w:numPr>
          <w:ilvl w:val="0"/>
          <w:numId w:val="16"/>
        </w:numPr>
        <w:tabs>
          <w:tab w:val="left" w:pos="840"/>
        </w:tabs>
        <w:spacing w:before="37"/>
        <w:ind w:hanging="360"/>
      </w:pPr>
      <w:r>
        <w:t>Locate</w:t>
      </w:r>
      <w:r>
        <w:rPr>
          <w:spacing w:val="-4"/>
        </w:rPr>
        <w:t xml:space="preserve"> </w:t>
      </w:r>
      <w:r>
        <w:t>Tundra</w:t>
      </w:r>
      <w:r>
        <w:rPr>
          <w:spacing w:val="-6"/>
        </w:rPr>
        <w:t xml:space="preserve"> </w:t>
      </w:r>
      <w:r>
        <w:t>regions</w:t>
      </w:r>
      <w:r>
        <w:rPr>
          <w:spacing w:val="-3"/>
        </w:rPr>
        <w:t xml:space="preserve"> </w:t>
      </w:r>
      <w:r>
        <w:t>in</w:t>
      </w:r>
      <w:r>
        <w:rPr>
          <w:spacing w:val="-5"/>
        </w:rPr>
        <w:t xml:space="preserve"> </w:t>
      </w:r>
      <w:r>
        <w:t>the</w:t>
      </w:r>
      <w:r>
        <w:rPr>
          <w:spacing w:val="-6"/>
        </w:rPr>
        <w:t xml:space="preserve"> </w:t>
      </w:r>
      <w:r>
        <w:t>Northern</w:t>
      </w:r>
      <w:r>
        <w:rPr>
          <w:spacing w:val="-3"/>
        </w:rPr>
        <w:t xml:space="preserve"> </w:t>
      </w:r>
      <w:r>
        <w:rPr>
          <w:spacing w:val="-2"/>
        </w:rPr>
        <w:t>Hemisphere.</w:t>
      </w:r>
    </w:p>
    <w:p w14:paraId="26C0D392" w14:textId="77777777" w:rsidR="008D29F9" w:rsidRDefault="00B36EA6">
      <w:pPr>
        <w:pStyle w:val="ListParagraph"/>
        <w:numPr>
          <w:ilvl w:val="0"/>
          <w:numId w:val="16"/>
        </w:numPr>
        <w:tabs>
          <w:tab w:val="left" w:pos="840"/>
        </w:tabs>
        <w:spacing w:before="37"/>
        <w:ind w:hanging="360"/>
      </w:pPr>
      <w:r>
        <w:t>Describe</w:t>
      </w:r>
      <w:r>
        <w:rPr>
          <w:spacing w:val="-7"/>
        </w:rPr>
        <w:t xml:space="preserve"> </w:t>
      </w:r>
      <w:r>
        <w:t>the</w:t>
      </w:r>
      <w:r>
        <w:rPr>
          <w:spacing w:val="-7"/>
        </w:rPr>
        <w:t xml:space="preserve"> </w:t>
      </w:r>
      <w:r>
        <w:t>links</w:t>
      </w:r>
      <w:r>
        <w:rPr>
          <w:spacing w:val="-4"/>
        </w:rPr>
        <w:t xml:space="preserve"> </w:t>
      </w:r>
      <w:r>
        <w:t>between</w:t>
      </w:r>
      <w:r>
        <w:rPr>
          <w:spacing w:val="-5"/>
        </w:rPr>
        <w:t xml:space="preserve"> </w:t>
      </w:r>
      <w:r>
        <w:t>climate,</w:t>
      </w:r>
      <w:r>
        <w:rPr>
          <w:spacing w:val="-4"/>
        </w:rPr>
        <w:t xml:space="preserve"> </w:t>
      </w:r>
      <w:r>
        <w:t>physical</w:t>
      </w:r>
      <w:r>
        <w:rPr>
          <w:spacing w:val="-5"/>
        </w:rPr>
        <w:t xml:space="preserve"> </w:t>
      </w:r>
      <w:r>
        <w:t>features</w:t>
      </w:r>
      <w:r>
        <w:rPr>
          <w:spacing w:val="-4"/>
        </w:rPr>
        <w:t xml:space="preserve"> </w:t>
      </w:r>
      <w:r>
        <w:t>and</w:t>
      </w:r>
      <w:r>
        <w:rPr>
          <w:spacing w:val="-7"/>
        </w:rPr>
        <w:t xml:space="preserve"> </w:t>
      </w:r>
      <w:r>
        <w:t>living</w:t>
      </w:r>
      <w:r>
        <w:rPr>
          <w:spacing w:val="-5"/>
        </w:rPr>
        <w:t xml:space="preserve"> </w:t>
      </w:r>
      <w:r>
        <w:t>things</w:t>
      </w:r>
      <w:r>
        <w:rPr>
          <w:spacing w:val="-4"/>
        </w:rPr>
        <w:t xml:space="preserve"> </w:t>
      </w:r>
      <w:r>
        <w:t>in</w:t>
      </w:r>
      <w:r>
        <w:rPr>
          <w:spacing w:val="-6"/>
        </w:rPr>
        <w:t xml:space="preserve"> </w:t>
      </w:r>
      <w:r>
        <w:t>Desert</w:t>
      </w:r>
      <w:r>
        <w:rPr>
          <w:spacing w:val="-5"/>
        </w:rPr>
        <w:t xml:space="preserve"> </w:t>
      </w:r>
      <w:r>
        <w:rPr>
          <w:spacing w:val="-2"/>
        </w:rPr>
        <w:t>Biomes.</w:t>
      </w:r>
    </w:p>
    <w:p w14:paraId="4E815FB4" w14:textId="77777777" w:rsidR="008D29F9" w:rsidRDefault="00B36EA6">
      <w:pPr>
        <w:pStyle w:val="ListParagraph"/>
        <w:numPr>
          <w:ilvl w:val="0"/>
          <w:numId w:val="16"/>
        </w:numPr>
        <w:tabs>
          <w:tab w:val="left" w:pos="840"/>
        </w:tabs>
        <w:spacing w:before="38" w:line="278" w:lineRule="auto"/>
        <w:ind w:right="964"/>
      </w:pPr>
      <w:r>
        <w:t>Describe</w:t>
      </w:r>
      <w:r>
        <w:rPr>
          <w:spacing w:val="-3"/>
        </w:rPr>
        <w:t xml:space="preserve"> </w:t>
      </w:r>
      <w:r>
        <w:t>the</w:t>
      </w:r>
      <w:r>
        <w:rPr>
          <w:spacing w:val="-5"/>
        </w:rPr>
        <w:t xml:space="preserve"> </w:t>
      </w:r>
      <w:r>
        <w:t>links</w:t>
      </w:r>
      <w:r>
        <w:rPr>
          <w:spacing w:val="-3"/>
        </w:rPr>
        <w:t xml:space="preserve"> </w:t>
      </w:r>
      <w:r>
        <w:t>between</w:t>
      </w:r>
      <w:r>
        <w:rPr>
          <w:spacing w:val="-3"/>
        </w:rPr>
        <w:t xml:space="preserve"> </w:t>
      </w:r>
      <w:r>
        <w:t>climate,</w:t>
      </w:r>
      <w:r>
        <w:rPr>
          <w:spacing w:val="-2"/>
        </w:rPr>
        <w:t xml:space="preserve"> </w:t>
      </w:r>
      <w:r>
        <w:t>physical</w:t>
      </w:r>
      <w:r>
        <w:rPr>
          <w:spacing w:val="-3"/>
        </w:rPr>
        <w:t xml:space="preserve"> </w:t>
      </w:r>
      <w:r>
        <w:t>features</w:t>
      </w:r>
      <w:r>
        <w:rPr>
          <w:spacing w:val="-3"/>
        </w:rPr>
        <w:t xml:space="preserve"> </w:t>
      </w:r>
      <w:r>
        <w:t>and</w:t>
      </w:r>
      <w:r>
        <w:rPr>
          <w:spacing w:val="-5"/>
        </w:rPr>
        <w:t xml:space="preserve"> </w:t>
      </w:r>
      <w:r>
        <w:t>living</w:t>
      </w:r>
      <w:r>
        <w:rPr>
          <w:spacing w:val="-3"/>
        </w:rPr>
        <w:t xml:space="preserve"> </w:t>
      </w:r>
      <w:r>
        <w:t>things</w:t>
      </w:r>
      <w:r>
        <w:rPr>
          <w:spacing w:val="-3"/>
        </w:rPr>
        <w:t xml:space="preserve"> </w:t>
      </w:r>
      <w:r>
        <w:t>in</w:t>
      </w:r>
      <w:r>
        <w:rPr>
          <w:spacing w:val="-5"/>
        </w:rPr>
        <w:t xml:space="preserve"> </w:t>
      </w:r>
      <w:r>
        <w:t xml:space="preserve">Tundra </w:t>
      </w:r>
      <w:r>
        <w:rPr>
          <w:spacing w:val="-2"/>
        </w:rPr>
        <w:t>Biomes.</w:t>
      </w:r>
    </w:p>
    <w:p w14:paraId="54416A29" w14:textId="77777777" w:rsidR="008D29F9" w:rsidRDefault="00B36EA6">
      <w:pPr>
        <w:pStyle w:val="ListParagraph"/>
        <w:numPr>
          <w:ilvl w:val="0"/>
          <w:numId w:val="16"/>
        </w:numPr>
        <w:tabs>
          <w:tab w:val="left" w:pos="841"/>
        </w:tabs>
        <w:spacing w:line="249" w:lineRule="exact"/>
        <w:ind w:left="841" w:hanging="360"/>
      </w:pPr>
      <w:r>
        <w:t>Describe</w:t>
      </w:r>
      <w:r>
        <w:rPr>
          <w:spacing w:val="-5"/>
        </w:rPr>
        <w:t xml:space="preserve"> </w:t>
      </w:r>
      <w:r>
        <w:t>plant</w:t>
      </w:r>
      <w:r>
        <w:rPr>
          <w:spacing w:val="-4"/>
        </w:rPr>
        <w:t xml:space="preserve"> </w:t>
      </w:r>
      <w:r>
        <w:t>and</w:t>
      </w:r>
      <w:r>
        <w:rPr>
          <w:spacing w:val="-4"/>
        </w:rPr>
        <w:t xml:space="preserve"> </w:t>
      </w:r>
      <w:r>
        <w:t>animal</w:t>
      </w:r>
      <w:r>
        <w:rPr>
          <w:spacing w:val="-5"/>
        </w:rPr>
        <w:t xml:space="preserve"> </w:t>
      </w:r>
      <w:r>
        <w:t>adaptations</w:t>
      </w:r>
      <w:r>
        <w:rPr>
          <w:spacing w:val="-6"/>
        </w:rPr>
        <w:t xml:space="preserve"> </w:t>
      </w:r>
      <w:r>
        <w:t>to</w:t>
      </w:r>
      <w:r>
        <w:rPr>
          <w:spacing w:val="-6"/>
        </w:rPr>
        <w:t xml:space="preserve"> </w:t>
      </w:r>
      <w:r>
        <w:t>Desert</w:t>
      </w:r>
      <w:r>
        <w:rPr>
          <w:spacing w:val="-5"/>
        </w:rPr>
        <w:t xml:space="preserve"> </w:t>
      </w:r>
      <w:r>
        <w:t>and</w:t>
      </w:r>
      <w:r>
        <w:rPr>
          <w:spacing w:val="-4"/>
        </w:rPr>
        <w:t xml:space="preserve"> </w:t>
      </w:r>
      <w:r>
        <w:t>Tundra</w:t>
      </w:r>
      <w:r>
        <w:rPr>
          <w:spacing w:val="-6"/>
        </w:rPr>
        <w:t xml:space="preserve"> </w:t>
      </w:r>
      <w:r>
        <w:rPr>
          <w:spacing w:val="-2"/>
        </w:rPr>
        <w:t>Biomes.</w:t>
      </w:r>
    </w:p>
    <w:p w14:paraId="6C9284B4" w14:textId="77777777" w:rsidR="008D29F9" w:rsidRDefault="00B36EA6">
      <w:pPr>
        <w:pStyle w:val="ListParagraph"/>
        <w:numPr>
          <w:ilvl w:val="0"/>
          <w:numId w:val="16"/>
        </w:numPr>
        <w:tabs>
          <w:tab w:val="left" w:pos="841"/>
        </w:tabs>
        <w:spacing w:before="37"/>
        <w:ind w:left="841" w:hanging="360"/>
      </w:pPr>
      <w:r>
        <w:t>Describe</w:t>
      </w:r>
      <w:r>
        <w:rPr>
          <w:spacing w:val="-6"/>
        </w:rPr>
        <w:t xml:space="preserve"> </w:t>
      </w:r>
      <w:r>
        <w:t>human</w:t>
      </w:r>
      <w:r>
        <w:rPr>
          <w:spacing w:val="-6"/>
        </w:rPr>
        <w:t xml:space="preserve"> </w:t>
      </w:r>
      <w:r>
        <w:t>adaptations</w:t>
      </w:r>
      <w:r>
        <w:rPr>
          <w:spacing w:val="-4"/>
        </w:rPr>
        <w:t xml:space="preserve"> </w:t>
      </w:r>
      <w:r>
        <w:t>to</w:t>
      </w:r>
      <w:r>
        <w:rPr>
          <w:spacing w:val="-7"/>
        </w:rPr>
        <w:t xml:space="preserve"> </w:t>
      </w:r>
      <w:r>
        <w:t>Desert</w:t>
      </w:r>
      <w:r>
        <w:rPr>
          <w:spacing w:val="-3"/>
        </w:rPr>
        <w:t xml:space="preserve"> </w:t>
      </w:r>
      <w:r>
        <w:rPr>
          <w:spacing w:val="-2"/>
        </w:rPr>
        <w:t>Biomes.</w:t>
      </w:r>
    </w:p>
    <w:p w14:paraId="4BF9D71D" w14:textId="77777777" w:rsidR="008D29F9" w:rsidRDefault="00B36EA6">
      <w:pPr>
        <w:pStyle w:val="ListParagraph"/>
        <w:numPr>
          <w:ilvl w:val="0"/>
          <w:numId w:val="16"/>
        </w:numPr>
        <w:tabs>
          <w:tab w:val="left" w:pos="841"/>
        </w:tabs>
        <w:spacing w:before="37"/>
        <w:ind w:left="841" w:hanging="360"/>
      </w:pPr>
      <w:r>
        <w:t>Identify</w:t>
      </w:r>
      <w:r>
        <w:rPr>
          <w:spacing w:val="-6"/>
        </w:rPr>
        <w:t xml:space="preserve"> </w:t>
      </w:r>
      <w:r>
        <w:t>the</w:t>
      </w:r>
      <w:r>
        <w:rPr>
          <w:spacing w:val="-4"/>
        </w:rPr>
        <w:t xml:space="preserve"> </w:t>
      </w:r>
      <w:r>
        <w:t>impacts</w:t>
      </w:r>
      <w:r>
        <w:rPr>
          <w:spacing w:val="-5"/>
        </w:rPr>
        <w:t xml:space="preserve"> </w:t>
      </w:r>
      <w:r>
        <w:t>of</w:t>
      </w:r>
      <w:r>
        <w:rPr>
          <w:spacing w:val="-4"/>
        </w:rPr>
        <w:t xml:space="preserve"> </w:t>
      </w:r>
      <w:r>
        <w:t>human</w:t>
      </w:r>
      <w:r>
        <w:rPr>
          <w:spacing w:val="-4"/>
        </w:rPr>
        <w:t xml:space="preserve"> </w:t>
      </w:r>
      <w:r>
        <w:t>activity</w:t>
      </w:r>
      <w:r>
        <w:rPr>
          <w:spacing w:val="-5"/>
        </w:rPr>
        <w:t xml:space="preserve"> </w:t>
      </w:r>
      <w:r>
        <w:t>on</w:t>
      </w:r>
      <w:r>
        <w:rPr>
          <w:spacing w:val="-4"/>
        </w:rPr>
        <w:t xml:space="preserve"> </w:t>
      </w:r>
      <w:r>
        <w:t>Desert</w:t>
      </w:r>
      <w:r>
        <w:rPr>
          <w:spacing w:val="-3"/>
        </w:rPr>
        <w:t xml:space="preserve"> </w:t>
      </w:r>
      <w:r>
        <w:rPr>
          <w:spacing w:val="-2"/>
        </w:rPr>
        <w:t>Biomes.</w:t>
      </w:r>
    </w:p>
    <w:p w14:paraId="4ABE58C3" w14:textId="77777777" w:rsidR="008D29F9" w:rsidRDefault="00B36EA6">
      <w:pPr>
        <w:pStyle w:val="ListParagraph"/>
        <w:numPr>
          <w:ilvl w:val="0"/>
          <w:numId w:val="16"/>
        </w:numPr>
        <w:tabs>
          <w:tab w:val="left" w:pos="841"/>
        </w:tabs>
        <w:spacing w:before="40"/>
        <w:ind w:left="841" w:hanging="360"/>
      </w:pPr>
      <w:r>
        <w:t>Describe</w:t>
      </w:r>
      <w:r>
        <w:rPr>
          <w:spacing w:val="-8"/>
        </w:rPr>
        <w:t xml:space="preserve"> </w:t>
      </w:r>
      <w:r>
        <w:t>desertification</w:t>
      </w:r>
      <w:r>
        <w:rPr>
          <w:spacing w:val="-7"/>
        </w:rPr>
        <w:t xml:space="preserve"> </w:t>
      </w:r>
      <w:r>
        <w:t>and</w:t>
      </w:r>
      <w:r>
        <w:rPr>
          <w:spacing w:val="-6"/>
        </w:rPr>
        <w:t xml:space="preserve"> </w:t>
      </w:r>
      <w:r>
        <w:t>the</w:t>
      </w:r>
      <w:r>
        <w:rPr>
          <w:spacing w:val="-7"/>
        </w:rPr>
        <w:t xml:space="preserve"> </w:t>
      </w:r>
      <w:r>
        <w:t>potential</w:t>
      </w:r>
      <w:r>
        <w:rPr>
          <w:spacing w:val="-5"/>
        </w:rPr>
        <w:t xml:space="preserve"> </w:t>
      </w:r>
      <w:r>
        <w:rPr>
          <w:spacing w:val="-2"/>
        </w:rPr>
        <w:t>consequences.</w:t>
      </w:r>
    </w:p>
    <w:p w14:paraId="036019E5" w14:textId="77777777" w:rsidR="008D29F9" w:rsidRDefault="008D29F9">
      <w:pPr>
        <w:pStyle w:val="BodyText"/>
        <w:spacing w:before="98"/>
        <w:rPr>
          <w:sz w:val="2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4"/>
        <w:gridCol w:w="3931"/>
        <w:gridCol w:w="3914"/>
      </w:tblGrid>
      <w:tr w:rsidR="008D29F9" w14:paraId="4453D0A9" w14:textId="77777777">
        <w:trPr>
          <w:trHeight w:val="452"/>
        </w:trPr>
        <w:tc>
          <w:tcPr>
            <w:tcW w:w="1514" w:type="dxa"/>
          </w:tcPr>
          <w:p w14:paraId="18CE0CA2" w14:textId="77777777" w:rsidR="008D29F9" w:rsidRDefault="00B36EA6">
            <w:pPr>
              <w:pStyle w:val="TableParagraph"/>
              <w:ind w:left="100" w:firstLine="0"/>
              <w:rPr>
                <w:b/>
              </w:rPr>
            </w:pPr>
            <w:r>
              <w:rPr>
                <w:b/>
                <w:spacing w:val="-2"/>
              </w:rPr>
              <w:t>Level</w:t>
            </w:r>
          </w:p>
        </w:tc>
        <w:tc>
          <w:tcPr>
            <w:tcW w:w="3931" w:type="dxa"/>
          </w:tcPr>
          <w:p w14:paraId="33C75D4C" w14:textId="77777777" w:rsidR="008D29F9" w:rsidRDefault="00B36EA6">
            <w:pPr>
              <w:pStyle w:val="TableParagraph"/>
              <w:ind w:left="100" w:firstLine="0"/>
              <w:rPr>
                <w:b/>
              </w:rPr>
            </w:pPr>
            <w:r>
              <w:rPr>
                <w:b/>
                <w:spacing w:val="-2"/>
              </w:rPr>
              <w:t>Context</w:t>
            </w:r>
          </w:p>
        </w:tc>
        <w:tc>
          <w:tcPr>
            <w:tcW w:w="3914" w:type="dxa"/>
          </w:tcPr>
          <w:p w14:paraId="0252FA2A" w14:textId="77777777" w:rsidR="008D29F9" w:rsidRDefault="00B36EA6">
            <w:pPr>
              <w:pStyle w:val="TableParagraph"/>
              <w:ind w:left="101" w:firstLine="0"/>
              <w:rPr>
                <w:b/>
              </w:rPr>
            </w:pPr>
            <w:r>
              <w:rPr>
                <w:b/>
                <w:spacing w:val="-2"/>
              </w:rPr>
              <w:t>Location</w:t>
            </w:r>
          </w:p>
        </w:tc>
      </w:tr>
      <w:tr w:rsidR="008D29F9" w14:paraId="52CA04BA" w14:textId="77777777">
        <w:trPr>
          <w:trHeight w:val="1465"/>
        </w:trPr>
        <w:tc>
          <w:tcPr>
            <w:tcW w:w="1514" w:type="dxa"/>
          </w:tcPr>
          <w:p w14:paraId="5E78AE19" w14:textId="77777777" w:rsidR="008D29F9" w:rsidRDefault="00B36EA6">
            <w:pPr>
              <w:pStyle w:val="TableParagraph"/>
              <w:ind w:left="100" w:firstLine="0"/>
            </w:pPr>
            <w:r>
              <w:rPr>
                <w:spacing w:val="-2"/>
              </w:rPr>
              <w:t xml:space="preserve">Secondary </w:t>
            </w:r>
            <w:r>
              <w:rPr>
                <w:spacing w:val="-4"/>
              </w:rPr>
              <w:t>KS3</w:t>
            </w:r>
          </w:p>
          <w:p w14:paraId="56BBE998" w14:textId="77777777" w:rsidR="008D29F9" w:rsidRDefault="00B36EA6">
            <w:pPr>
              <w:pStyle w:val="TableParagraph"/>
              <w:spacing w:before="1" w:line="252" w:lineRule="exact"/>
              <w:ind w:left="100" w:firstLine="0"/>
            </w:pPr>
            <w:proofErr w:type="spellStart"/>
            <w:r>
              <w:t>CfE</w:t>
            </w:r>
            <w:proofErr w:type="spellEnd"/>
            <w:r>
              <w:rPr>
                <w:spacing w:val="-2"/>
              </w:rPr>
              <w:t xml:space="preserve"> </w:t>
            </w:r>
            <w:r>
              <w:t>Level</w:t>
            </w:r>
            <w:r>
              <w:rPr>
                <w:spacing w:val="-2"/>
              </w:rPr>
              <w:t xml:space="preserve"> </w:t>
            </w:r>
            <w:r>
              <w:rPr>
                <w:spacing w:val="-10"/>
              </w:rPr>
              <w:t>3</w:t>
            </w:r>
          </w:p>
          <w:p w14:paraId="01FD575F" w14:textId="77777777" w:rsidR="008D29F9" w:rsidRDefault="00B36EA6">
            <w:pPr>
              <w:pStyle w:val="TableParagraph"/>
              <w:spacing w:before="0" w:line="252" w:lineRule="exact"/>
              <w:ind w:left="100" w:firstLine="0"/>
            </w:pPr>
            <w:r>
              <w:t>and</w:t>
            </w:r>
            <w:r>
              <w:rPr>
                <w:spacing w:val="-3"/>
              </w:rPr>
              <w:t xml:space="preserve"> </w:t>
            </w:r>
            <w:r>
              <w:t>Level</w:t>
            </w:r>
            <w:r>
              <w:rPr>
                <w:spacing w:val="-2"/>
              </w:rPr>
              <w:t xml:space="preserve"> </w:t>
            </w:r>
            <w:r>
              <w:rPr>
                <w:spacing w:val="-10"/>
              </w:rPr>
              <w:t>4</w:t>
            </w:r>
          </w:p>
        </w:tc>
        <w:tc>
          <w:tcPr>
            <w:tcW w:w="3931" w:type="dxa"/>
          </w:tcPr>
          <w:p w14:paraId="6F0D813F" w14:textId="77777777" w:rsidR="008D29F9" w:rsidRDefault="00B36EA6">
            <w:pPr>
              <w:pStyle w:val="TableParagraph"/>
              <w:ind w:left="100" w:firstLine="0"/>
            </w:pPr>
            <w:r>
              <w:t>World</w:t>
            </w:r>
            <w:r>
              <w:rPr>
                <w:spacing w:val="-5"/>
              </w:rPr>
              <w:t xml:space="preserve"> </w:t>
            </w:r>
            <w:r>
              <w:rPr>
                <w:spacing w:val="-2"/>
              </w:rPr>
              <w:t>Biomes</w:t>
            </w:r>
          </w:p>
        </w:tc>
        <w:tc>
          <w:tcPr>
            <w:tcW w:w="3914" w:type="dxa"/>
          </w:tcPr>
          <w:p w14:paraId="74242E65" w14:textId="77777777" w:rsidR="008D29F9" w:rsidRDefault="00B36EA6">
            <w:pPr>
              <w:pStyle w:val="TableParagraph"/>
              <w:spacing w:line="252" w:lineRule="exact"/>
              <w:ind w:left="0" w:right="1308" w:firstLine="0"/>
              <w:jc w:val="right"/>
            </w:pPr>
            <w:r>
              <w:t>Global</w:t>
            </w:r>
            <w:r>
              <w:rPr>
                <w:spacing w:val="-4"/>
              </w:rPr>
              <w:t xml:space="preserve"> </w:t>
            </w:r>
            <w:r>
              <w:t>with</w:t>
            </w:r>
            <w:r>
              <w:rPr>
                <w:spacing w:val="-3"/>
              </w:rPr>
              <w:t xml:space="preserve"> </w:t>
            </w:r>
            <w:r>
              <w:t>Case</w:t>
            </w:r>
            <w:r>
              <w:rPr>
                <w:spacing w:val="-5"/>
              </w:rPr>
              <w:t xml:space="preserve"> </w:t>
            </w:r>
            <w:r>
              <w:rPr>
                <w:spacing w:val="-2"/>
              </w:rPr>
              <w:t>studies:</w:t>
            </w:r>
          </w:p>
          <w:p w14:paraId="2B14C7D0" w14:textId="77777777" w:rsidR="008D29F9" w:rsidRDefault="00B36EA6">
            <w:pPr>
              <w:pStyle w:val="TableParagraph"/>
              <w:numPr>
                <w:ilvl w:val="0"/>
                <w:numId w:val="15"/>
              </w:numPr>
              <w:tabs>
                <w:tab w:val="left" w:pos="359"/>
              </w:tabs>
              <w:spacing w:before="0" w:line="252" w:lineRule="exact"/>
              <w:ind w:left="359" w:right="1223" w:hanging="359"/>
              <w:jc w:val="right"/>
            </w:pPr>
            <w:r>
              <w:t>Hot</w:t>
            </w:r>
            <w:r>
              <w:rPr>
                <w:spacing w:val="-3"/>
              </w:rPr>
              <w:t xml:space="preserve"> </w:t>
            </w:r>
            <w:r>
              <w:t>Desert</w:t>
            </w:r>
            <w:r>
              <w:rPr>
                <w:spacing w:val="-2"/>
              </w:rPr>
              <w:t xml:space="preserve"> Biomes</w:t>
            </w:r>
          </w:p>
          <w:p w14:paraId="5742386C" w14:textId="77777777" w:rsidR="008D29F9" w:rsidRDefault="00B36EA6">
            <w:pPr>
              <w:pStyle w:val="TableParagraph"/>
              <w:numPr>
                <w:ilvl w:val="0"/>
                <w:numId w:val="15"/>
              </w:numPr>
              <w:tabs>
                <w:tab w:val="left" w:pos="820"/>
              </w:tabs>
              <w:spacing w:before="2" w:line="252" w:lineRule="exact"/>
              <w:ind w:hanging="359"/>
            </w:pPr>
            <w:r>
              <w:t>Sahara</w:t>
            </w:r>
            <w:r>
              <w:rPr>
                <w:spacing w:val="-4"/>
              </w:rPr>
              <w:t xml:space="preserve"> </w:t>
            </w:r>
            <w:r>
              <w:rPr>
                <w:spacing w:val="-2"/>
              </w:rPr>
              <w:t>Desert</w:t>
            </w:r>
          </w:p>
          <w:p w14:paraId="227B7A7A" w14:textId="77777777" w:rsidR="008D29F9" w:rsidRDefault="00B36EA6">
            <w:pPr>
              <w:pStyle w:val="TableParagraph"/>
              <w:numPr>
                <w:ilvl w:val="0"/>
                <w:numId w:val="15"/>
              </w:numPr>
              <w:tabs>
                <w:tab w:val="left" w:pos="820"/>
              </w:tabs>
              <w:spacing w:before="0" w:line="252" w:lineRule="exact"/>
              <w:ind w:hanging="359"/>
            </w:pPr>
            <w:r>
              <w:rPr>
                <w:spacing w:val="-2"/>
              </w:rPr>
              <w:t>Sahel</w:t>
            </w:r>
          </w:p>
          <w:p w14:paraId="76165BBB" w14:textId="77777777" w:rsidR="008D29F9" w:rsidRDefault="00B36EA6">
            <w:pPr>
              <w:pStyle w:val="TableParagraph"/>
              <w:numPr>
                <w:ilvl w:val="0"/>
                <w:numId w:val="15"/>
              </w:numPr>
              <w:tabs>
                <w:tab w:val="left" w:pos="820"/>
              </w:tabs>
              <w:spacing w:before="1"/>
              <w:ind w:hanging="359"/>
            </w:pPr>
            <w:r>
              <w:t>Tundra</w:t>
            </w:r>
            <w:r>
              <w:rPr>
                <w:spacing w:val="-6"/>
              </w:rPr>
              <w:t xml:space="preserve"> </w:t>
            </w:r>
            <w:r>
              <w:rPr>
                <w:spacing w:val="-2"/>
              </w:rPr>
              <w:t>Biomes</w:t>
            </w:r>
          </w:p>
        </w:tc>
      </w:tr>
    </w:tbl>
    <w:p w14:paraId="2B242DB6" w14:textId="77777777" w:rsidR="008D29F9" w:rsidRDefault="008D29F9">
      <w:pPr>
        <w:pStyle w:val="BodyText"/>
      </w:pPr>
    </w:p>
    <w:p w14:paraId="25FA664D" w14:textId="77777777" w:rsidR="008D29F9" w:rsidRDefault="008D29F9">
      <w:pPr>
        <w:pStyle w:val="BodyText"/>
        <w:spacing w:before="104"/>
      </w:pPr>
    </w:p>
    <w:p w14:paraId="123360E2" w14:textId="77777777" w:rsidR="008D29F9" w:rsidRDefault="00B36EA6">
      <w:pPr>
        <w:pStyle w:val="Heading4"/>
        <w:spacing w:before="0"/>
      </w:pPr>
      <w:bookmarkStart w:id="7" w:name="Curriculum_for_Excellence_Links"/>
      <w:bookmarkStart w:id="8" w:name="_bookmark1"/>
      <w:bookmarkEnd w:id="7"/>
      <w:bookmarkEnd w:id="8"/>
      <w:r>
        <w:rPr>
          <w:color w:val="2B5B30"/>
        </w:rPr>
        <w:t>Curriculum</w:t>
      </w:r>
      <w:r>
        <w:rPr>
          <w:color w:val="2B5B30"/>
          <w:spacing w:val="-3"/>
        </w:rPr>
        <w:t xml:space="preserve"> </w:t>
      </w:r>
      <w:r>
        <w:rPr>
          <w:color w:val="2B5B30"/>
        </w:rPr>
        <w:t>for</w:t>
      </w:r>
      <w:r>
        <w:rPr>
          <w:color w:val="2B5B30"/>
          <w:spacing w:val="-3"/>
        </w:rPr>
        <w:t xml:space="preserve"> </w:t>
      </w:r>
      <w:r>
        <w:rPr>
          <w:color w:val="2B5B30"/>
        </w:rPr>
        <w:t>Excellence</w:t>
      </w:r>
      <w:r>
        <w:rPr>
          <w:color w:val="2B5B30"/>
          <w:spacing w:val="-2"/>
        </w:rPr>
        <w:t xml:space="preserve"> </w:t>
      </w:r>
      <w:r>
        <w:rPr>
          <w:color w:val="2B5B30"/>
          <w:spacing w:val="-4"/>
        </w:rPr>
        <w:t>Links</w:t>
      </w:r>
    </w:p>
    <w:p w14:paraId="58186776" w14:textId="77777777" w:rsidR="008D29F9" w:rsidRDefault="008D29F9">
      <w:pPr>
        <w:pStyle w:val="BodyText"/>
        <w:spacing w:before="7"/>
        <w:rPr>
          <w:b/>
          <w:sz w:val="1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6"/>
        <w:gridCol w:w="4126"/>
        <w:gridCol w:w="3855"/>
      </w:tblGrid>
      <w:tr w:rsidR="008D29F9" w14:paraId="3FAA01B6" w14:textId="77777777">
        <w:trPr>
          <w:trHeight w:val="1213"/>
        </w:trPr>
        <w:tc>
          <w:tcPr>
            <w:tcW w:w="1366" w:type="dxa"/>
          </w:tcPr>
          <w:p w14:paraId="3B45FDE6" w14:textId="77777777" w:rsidR="008D29F9" w:rsidRDefault="00B36EA6">
            <w:pPr>
              <w:pStyle w:val="TableParagraph"/>
              <w:ind w:left="0" w:right="65" w:firstLine="0"/>
              <w:jc w:val="center"/>
              <w:rPr>
                <w:b/>
              </w:rPr>
            </w:pPr>
            <w:r>
              <w:rPr>
                <w:b/>
              </w:rPr>
              <w:t>Es</w:t>
            </w:r>
            <w:r>
              <w:rPr>
                <w:b/>
                <w:spacing w:val="-2"/>
              </w:rPr>
              <w:t xml:space="preserve"> </w:t>
            </w:r>
            <w:r>
              <w:rPr>
                <w:b/>
              </w:rPr>
              <w:t>and</w:t>
            </w:r>
            <w:r>
              <w:rPr>
                <w:b/>
                <w:spacing w:val="-3"/>
              </w:rPr>
              <w:t xml:space="preserve"> </w:t>
            </w:r>
            <w:proofErr w:type="spellStart"/>
            <w:r>
              <w:rPr>
                <w:b/>
                <w:spacing w:val="-5"/>
              </w:rPr>
              <w:t>Os</w:t>
            </w:r>
            <w:proofErr w:type="spellEnd"/>
          </w:p>
        </w:tc>
        <w:tc>
          <w:tcPr>
            <w:tcW w:w="4126" w:type="dxa"/>
          </w:tcPr>
          <w:p w14:paraId="072A26D7" w14:textId="77777777" w:rsidR="008D29F9" w:rsidRDefault="00B36EA6">
            <w:pPr>
              <w:pStyle w:val="TableParagraph"/>
              <w:ind w:left="100" w:right="88" w:firstLine="0"/>
              <w:rPr>
                <w:b/>
              </w:rPr>
            </w:pPr>
            <w:r>
              <w:rPr>
                <w:b/>
              </w:rPr>
              <w:t>Experiences and Outcomes for planning</w:t>
            </w:r>
            <w:r>
              <w:rPr>
                <w:b/>
                <w:spacing w:val="-13"/>
              </w:rPr>
              <w:t xml:space="preserve"> </w:t>
            </w:r>
            <w:r>
              <w:rPr>
                <w:b/>
              </w:rPr>
              <w:t>learning,</w:t>
            </w:r>
            <w:r>
              <w:rPr>
                <w:b/>
                <w:spacing w:val="-12"/>
              </w:rPr>
              <w:t xml:space="preserve"> </w:t>
            </w:r>
            <w:proofErr w:type="gramStart"/>
            <w:r>
              <w:rPr>
                <w:b/>
              </w:rPr>
              <w:t>teaching</w:t>
            </w:r>
            <w:proofErr w:type="gramEnd"/>
            <w:r>
              <w:rPr>
                <w:b/>
                <w:spacing w:val="-11"/>
              </w:rPr>
              <w:t xml:space="preserve"> </w:t>
            </w:r>
            <w:r>
              <w:rPr>
                <w:b/>
              </w:rPr>
              <w:t xml:space="preserve">and </w:t>
            </w:r>
            <w:r>
              <w:rPr>
                <w:b/>
                <w:spacing w:val="-2"/>
              </w:rPr>
              <w:t>assessment</w:t>
            </w:r>
          </w:p>
        </w:tc>
        <w:tc>
          <w:tcPr>
            <w:tcW w:w="3855" w:type="dxa"/>
          </w:tcPr>
          <w:p w14:paraId="7720C81D" w14:textId="77777777" w:rsidR="008D29F9" w:rsidRDefault="00B36EA6">
            <w:pPr>
              <w:pStyle w:val="TableParagraph"/>
              <w:ind w:left="97" w:right="505" w:firstLine="0"/>
              <w:rPr>
                <w:b/>
              </w:rPr>
            </w:pPr>
            <w:r>
              <w:rPr>
                <w:b/>
              </w:rPr>
              <w:t>Benchmarks to support practitioners’ professional judgement</w:t>
            </w:r>
            <w:r>
              <w:rPr>
                <w:b/>
                <w:spacing w:val="-8"/>
              </w:rPr>
              <w:t xml:space="preserve"> </w:t>
            </w:r>
            <w:r>
              <w:rPr>
                <w:b/>
              </w:rPr>
              <w:t>of</w:t>
            </w:r>
            <w:r>
              <w:rPr>
                <w:b/>
                <w:spacing w:val="-8"/>
              </w:rPr>
              <w:t xml:space="preserve"> </w:t>
            </w:r>
            <w:r>
              <w:rPr>
                <w:b/>
              </w:rPr>
              <w:t>achievement</w:t>
            </w:r>
            <w:r>
              <w:rPr>
                <w:b/>
                <w:spacing w:val="-8"/>
              </w:rPr>
              <w:t xml:space="preserve"> </w:t>
            </w:r>
            <w:r>
              <w:rPr>
                <w:b/>
              </w:rPr>
              <w:t>of</w:t>
            </w:r>
            <w:r>
              <w:rPr>
                <w:b/>
                <w:spacing w:val="-11"/>
              </w:rPr>
              <w:t xml:space="preserve"> </w:t>
            </w:r>
            <w:r>
              <w:rPr>
                <w:b/>
              </w:rPr>
              <w:t xml:space="preserve">a </w:t>
            </w:r>
            <w:r>
              <w:rPr>
                <w:b/>
                <w:spacing w:val="-2"/>
              </w:rPr>
              <w:t>level</w:t>
            </w:r>
          </w:p>
        </w:tc>
      </w:tr>
      <w:tr w:rsidR="008D29F9" w14:paraId="2D7DA98B" w14:textId="77777777">
        <w:trPr>
          <w:trHeight w:val="2727"/>
        </w:trPr>
        <w:tc>
          <w:tcPr>
            <w:tcW w:w="1366" w:type="dxa"/>
          </w:tcPr>
          <w:p w14:paraId="781082A6" w14:textId="77777777" w:rsidR="008D29F9" w:rsidRDefault="00B36EA6">
            <w:pPr>
              <w:pStyle w:val="TableParagraph"/>
              <w:ind w:left="26" w:right="65" w:firstLine="0"/>
              <w:jc w:val="center"/>
            </w:pPr>
            <w:r>
              <w:t>SOC</w:t>
            </w:r>
            <w:r>
              <w:rPr>
                <w:spacing w:val="-1"/>
              </w:rPr>
              <w:t xml:space="preserve"> </w:t>
            </w:r>
            <w:r>
              <w:t>3-</w:t>
            </w:r>
            <w:r>
              <w:rPr>
                <w:spacing w:val="-5"/>
              </w:rPr>
              <w:t>10a</w:t>
            </w:r>
          </w:p>
        </w:tc>
        <w:tc>
          <w:tcPr>
            <w:tcW w:w="4126" w:type="dxa"/>
          </w:tcPr>
          <w:p w14:paraId="2C710AD9" w14:textId="77777777" w:rsidR="008D29F9" w:rsidRDefault="00B36EA6">
            <w:pPr>
              <w:pStyle w:val="TableParagraph"/>
              <w:ind w:left="100" w:right="88" w:firstLine="0"/>
            </w:pPr>
            <w:r>
              <w:t>I can investigate the climate, physical features and living things of a natural environment</w:t>
            </w:r>
            <w:r>
              <w:rPr>
                <w:spacing w:val="-5"/>
              </w:rPr>
              <w:t xml:space="preserve"> </w:t>
            </w:r>
            <w:r>
              <w:t>different</w:t>
            </w:r>
            <w:r>
              <w:rPr>
                <w:spacing w:val="-8"/>
              </w:rPr>
              <w:t xml:space="preserve"> </w:t>
            </w:r>
            <w:r>
              <w:t>from</w:t>
            </w:r>
            <w:r>
              <w:rPr>
                <w:spacing w:val="-8"/>
              </w:rPr>
              <w:t xml:space="preserve"> </w:t>
            </w:r>
            <w:r>
              <w:t>my</w:t>
            </w:r>
            <w:r>
              <w:rPr>
                <w:spacing w:val="-9"/>
              </w:rPr>
              <w:t xml:space="preserve"> </w:t>
            </w:r>
            <w:r>
              <w:t>own</w:t>
            </w:r>
            <w:r>
              <w:rPr>
                <w:spacing w:val="-7"/>
              </w:rPr>
              <w:t xml:space="preserve"> </w:t>
            </w:r>
            <w:r>
              <w:t>and explain their interrelationship.</w:t>
            </w:r>
          </w:p>
        </w:tc>
        <w:tc>
          <w:tcPr>
            <w:tcW w:w="3855" w:type="dxa"/>
          </w:tcPr>
          <w:p w14:paraId="07B9FA15" w14:textId="77777777" w:rsidR="008D29F9" w:rsidRDefault="00B36EA6">
            <w:pPr>
              <w:pStyle w:val="TableParagraph"/>
              <w:numPr>
                <w:ilvl w:val="0"/>
                <w:numId w:val="14"/>
              </w:numPr>
              <w:tabs>
                <w:tab w:val="left" w:pos="817"/>
              </w:tabs>
              <w:ind w:right="216"/>
            </w:pPr>
            <w:r>
              <w:t>Describes a natural environment</w:t>
            </w:r>
            <w:r>
              <w:rPr>
                <w:spacing w:val="-11"/>
              </w:rPr>
              <w:t xml:space="preserve"> </w:t>
            </w:r>
            <w:r>
              <w:t>different</w:t>
            </w:r>
            <w:r>
              <w:rPr>
                <w:spacing w:val="-14"/>
              </w:rPr>
              <w:t xml:space="preserve"> </w:t>
            </w:r>
            <w:r>
              <w:t>to</w:t>
            </w:r>
            <w:r>
              <w:rPr>
                <w:spacing w:val="-15"/>
              </w:rPr>
              <w:t xml:space="preserve"> </w:t>
            </w:r>
            <w:r>
              <w:t xml:space="preserve">their own, in terms of climate, physical features and living </w:t>
            </w:r>
            <w:r>
              <w:rPr>
                <w:spacing w:val="-2"/>
              </w:rPr>
              <w:t>things.</w:t>
            </w:r>
          </w:p>
          <w:p w14:paraId="04BBA38A" w14:textId="77777777" w:rsidR="008D29F9" w:rsidRDefault="00B36EA6">
            <w:pPr>
              <w:pStyle w:val="TableParagraph"/>
              <w:numPr>
                <w:ilvl w:val="0"/>
                <w:numId w:val="14"/>
              </w:numPr>
              <w:tabs>
                <w:tab w:val="left" w:pos="817"/>
              </w:tabs>
              <w:spacing w:before="0"/>
              <w:ind w:right="93"/>
            </w:pPr>
            <w:r>
              <w:t>Provides</w:t>
            </w:r>
            <w:r>
              <w:rPr>
                <w:spacing w:val="-12"/>
              </w:rPr>
              <w:t xml:space="preserve"> </w:t>
            </w:r>
            <w:r>
              <w:t>a</w:t>
            </w:r>
            <w:r>
              <w:rPr>
                <w:spacing w:val="-14"/>
              </w:rPr>
              <w:t xml:space="preserve"> </w:t>
            </w:r>
            <w:r>
              <w:t>simple</w:t>
            </w:r>
            <w:r>
              <w:rPr>
                <w:spacing w:val="-13"/>
              </w:rPr>
              <w:t xml:space="preserve"> </w:t>
            </w:r>
            <w:r>
              <w:t>explanation of</w:t>
            </w:r>
            <w:r>
              <w:rPr>
                <w:spacing w:val="-4"/>
              </w:rPr>
              <w:t xml:space="preserve"> </w:t>
            </w:r>
            <w:r>
              <w:t>at</w:t>
            </w:r>
            <w:r>
              <w:rPr>
                <w:spacing w:val="-4"/>
              </w:rPr>
              <w:t xml:space="preserve"> </w:t>
            </w:r>
            <w:r>
              <w:t>least</w:t>
            </w:r>
            <w:r>
              <w:rPr>
                <w:spacing w:val="-7"/>
              </w:rPr>
              <w:t xml:space="preserve"> </w:t>
            </w:r>
            <w:r>
              <w:t>three</w:t>
            </w:r>
            <w:r>
              <w:rPr>
                <w:spacing w:val="-8"/>
              </w:rPr>
              <w:t xml:space="preserve"> </w:t>
            </w:r>
            <w:r>
              <w:t>links</w:t>
            </w:r>
            <w:r>
              <w:rPr>
                <w:spacing w:val="-5"/>
              </w:rPr>
              <w:t xml:space="preserve"> </w:t>
            </w:r>
            <w:r>
              <w:t>between climate,</w:t>
            </w:r>
            <w:r>
              <w:rPr>
                <w:spacing w:val="-4"/>
              </w:rPr>
              <w:t xml:space="preserve"> </w:t>
            </w:r>
            <w:r>
              <w:t>physical</w:t>
            </w:r>
            <w:r>
              <w:rPr>
                <w:spacing w:val="-7"/>
              </w:rPr>
              <w:t xml:space="preserve"> </w:t>
            </w:r>
            <w:r>
              <w:t>features</w:t>
            </w:r>
            <w:r>
              <w:rPr>
                <w:spacing w:val="-3"/>
              </w:rPr>
              <w:t xml:space="preserve"> </w:t>
            </w:r>
            <w:r>
              <w:t xml:space="preserve">and living things in that </w:t>
            </w:r>
            <w:r>
              <w:rPr>
                <w:spacing w:val="-2"/>
              </w:rPr>
              <w:t>environment.</w:t>
            </w:r>
          </w:p>
        </w:tc>
      </w:tr>
      <w:tr w:rsidR="008D29F9" w14:paraId="6A735263" w14:textId="77777777">
        <w:trPr>
          <w:trHeight w:val="1720"/>
        </w:trPr>
        <w:tc>
          <w:tcPr>
            <w:tcW w:w="1366" w:type="dxa"/>
          </w:tcPr>
          <w:p w14:paraId="48DE0D1E" w14:textId="77777777" w:rsidR="008D29F9" w:rsidRDefault="00B36EA6">
            <w:pPr>
              <w:pStyle w:val="TableParagraph"/>
              <w:ind w:left="26" w:right="65" w:firstLine="0"/>
              <w:jc w:val="center"/>
            </w:pPr>
            <w:r>
              <w:t>SOC</w:t>
            </w:r>
            <w:r>
              <w:rPr>
                <w:spacing w:val="-1"/>
              </w:rPr>
              <w:t xml:space="preserve"> </w:t>
            </w:r>
            <w:r>
              <w:t>4-</w:t>
            </w:r>
            <w:r>
              <w:rPr>
                <w:spacing w:val="-5"/>
              </w:rPr>
              <w:t>10a</w:t>
            </w:r>
          </w:p>
        </w:tc>
        <w:tc>
          <w:tcPr>
            <w:tcW w:w="4126" w:type="dxa"/>
          </w:tcPr>
          <w:p w14:paraId="09AA06A7" w14:textId="77777777" w:rsidR="008D29F9" w:rsidRDefault="00B36EA6">
            <w:pPr>
              <w:pStyle w:val="TableParagraph"/>
              <w:ind w:left="100" w:right="88" w:firstLine="0"/>
            </w:pPr>
            <w:r>
              <w:t>I</w:t>
            </w:r>
            <w:r>
              <w:rPr>
                <w:spacing w:val="-4"/>
              </w:rPr>
              <w:t xml:space="preserve"> </w:t>
            </w:r>
            <w:r>
              <w:t>can</w:t>
            </w:r>
            <w:r>
              <w:rPr>
                <w:spacing w:val="-7"/>
              </w:rPr>
              <w:t xml:space="preserve"> </w:t>
            </w:r>
            <w:r>
              <w:t>develop</w:t>
            </w:r>
            <w:r>
              <w:rPr>
                <w:spacing w:val="-7"/>
              </w:rPr>
              <w:t xml:space="preserve"> </w:t>
            </w:r>
            <w:r>
              <w:t>my</w:t>
            </w:r>
            <w:r>
              <w:rPr>
                <w:spacing w:val="-7"/>
              </w:rPr>
              <w:t xml:space="preserve"> </w:t>
            </w:r>
            <w:r>
              <w:t>understanding</w:t>
            </w:r>
            <w:r>
              <w:rPr>
                <w:spacing w:val="-6"/>
              </w:rPr>
              <w:t xml:space="preserve"> </w:t>
            </w:r>
            <w:r>
              <w:t>of</w:t>
            </w:r>
            <w:r>
              <w:rPr>
                <w:spacing w:val="-6"/>
              </w:rPr>
              <w:t xml:space="preserve"> </w:t>
            </w:r>
            <w:r>
              <w:t xml:space="preserve">the </w:t>
            </w:r>
            <w:proofErr w:type="gramStart"/>
            <w:r>
              <w:rPr>
                <w:spacing w:val="-2"/>
              </w:rPr>
              <w:t>interaction</w:t>
            </w:r>
            <w:proofErr w:type="gramEnd"/>
          </w:p>
          <w:p w14:paraId="5ACDE479" w14:textId="77777777" w:rsidR="008D29F9" w:rsidRDefault="00B36EA6">
            <w:pPr>
              <w:pStyle w:val="TableParagraph"/>
              <w:spacing w:before="1"/>
              <w:ind w:left="100" w:right="88" w:firstLine="0"/>
            </w:pPr>
            <w:r>
              <w:t>between</w:t>
            </w:r>
            <w:r>
              <w:rPr>
                <w:spacing w:val="-9"/>
              </w:rPr>
              <w:t xml:space="preserve"> </w:t>
            </w:r>
            <w:r>
              <w:t>humans</w:t>
            </w:r>
            <w:r>
              <w:rPr>
                <w:spacing w:val="-8"/>
              </w:rPr>
              <w:t xml:space="preserve"> </w:t>
            </w:r>
            <w:r>
              <w:t>and</w:t>
            </w:r>
            <w:r>
              <w:rPr>
                <w:spacing w:val="-11"/>
              </w:rPr>
              <w:t xml:space="preserve"> </w:t>
            </w:r>
            <w:r>
              <w:t>the</w:t>
            </w:r>
            <w:r>
              <w:rPr>
                <w:spacing w:val="-9"/>
              </w:rPr>
              <w:t xml:space="preserve"> </w:t>
            </w:r>
            <w:r>
              <w:t>environment by describing</w:t>
            </w:r>
          </w:p>
          <w:p w14:paraId="27C2CB74" w14:textId="77777777" w:rsidR="008D29F9" w:rsidRDefault="00B36EA6">
            <w:pPr>
              <w:pStyle w:val="TableParagraph"/>
              <w:spacing w:before="0"/>
              <w:ind w:left="100" w:right="88" w:firstLine="0"/>
            </w:pPr>
            <w:r>
              <w:t>and</w:t>
            </w:r>
            <w:r>
              <w:rPr>
                <w:spacing w:val="-8"/>
              </w:rPr>
              <w:t xml:space="preserve"> </w:t>
            </w:r>
            <w:r>
              <w:t>assessing</w:t>
            </w:r>
            <w:r>
              <w:rPr>
                <w:spacing w:val="-9"/>
              </w:rPr>
              <w:t xml:space="preserve"> </w:t>
            </w:r>
            <w:r>
              <w:t>the</w:t>
            </w:r>
            <w:r>
              <w:rPr>
                <w:spacing w:val="-9"/>
              </w:rPr>
              <w:t xml:space="preserve"> </w:t>
            </w:r>
            <w:r>
              <w:t>impact</w:t>
            </w:r>
            <w:r>
              <w:rPr>
                <w:spacing w:val="-6"/>
              </w:rPr>
              <w:t xml:space="preserve"> </w:t>
            </w:r>
            <w:r>
              <w:t>of</w:t>
            </w:r>
            <w:r>
              <w:rPr>
                <w:spacing w:val="-6"/>
              </w:rPr>
              <w:t xml:space="preserve"> </w:t>
            </w:r>
            <w:r>
              <w:t>human activity on an area.</w:t>
            </w:r>
          </w:p>
        </w:tc>
        <w:tc>
          <w:tcPr>
            <w:tcW w:w="3855" w:type="dxa"/>
          </w:tcPr>
          <w:p w14:paraId="7703DE47" w14:textId="77777777" w:rsidR="008D29F9" w:rsidRDefault="00B36EA6">
            <w:pPr>
              <w:pStyle w:val="TableParagraph"/>
              <w:numPr>
                <w:ilvl w:val="0"/>
                <w:numId w:val="13"/>
              </w:numPr>
              <w:tabs>
                <w:tab w:val="left" w:pos="817"/>
              </w:tabs>
              <w:ind w:right="129"/>
            </w:pPr>
            <w:r>
              <w:t>Describes</w:t>
            </w:r>
            <w:r>
              <w:rPr>
                <w:spacing w:val="-9"/>
              </w:rPr>
              <w:t xml:space="preserve"> </w:t>
            </w:r>
            <w:r>
              <w:t>and</w:t>
            </w:r>
            <w:r>
              <w:rPr>
                <w:spacing w:val="-11"/>
              </w:rPr>
              <w:t xml:space="preserve"> </w:t>
            </w:r>
            <w:r>
              <w:t>makes</w:t>
            </w:r>
            <w:r>
              <w:rPr>
                <w:spacing w:val="-9"/>
              </w:rPr>
              <w:t xml:space="preserve"> </w:t>
            </w:r>
            <w:r>
              <w:t>at</w:t>
            </w:r>
            <w:r>
              <w:rPr>
                <w:spacing w:val="-10"/>
              </w:rPr>
              <w:t xml:space="preserve"> </w:t>
            </w:r>
            <w:r>
              <w:t>least three valid conclusions about the impact of human activity on a chosen area.</w:t>
            </w:r>
          </w:p>
        </w:tc>
      </w:tr>
    </w:tbl>
    <w:p w14:paraId="652C7EE6" w14:textId="77777777" w:rsidR="008D29F9" w:rsidRDefault="008D29F9">
      <w:pPr>
        <w:sectPr w:rsidR="008D29F9" w:rsidSect="00B36EA6">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770D1CB6" w14:textId="77777777" w:rsidR="008D29F9" w:rsidRDefault="00B36EA6">
      <w:pPr>
        <w:pStyle w:val="Heading1"/>
        <w:spacing w:before="59"/>
        <w:ind w:left="120"/>
      </w:pPr>
      <w:bookmarkStart w:id="9" w:name="Introduction_to_Biomes"/>
      <w:bookmarkStart w:id="10" w:name="_bookmark2"/>
      <w:bookmarkEnd w:id="9"/>
      <w:bookmarkEnd w:id="10"/>
      <w:r>
        <w:rPr>
          <w:color w:val="2B5B30"/>
        </w:rPr>
        <w:lastRenderedPageBreak/>
        <w:t>Introduction</w:t>
      </w:r>
      <w:r>
        <w:rPr>
          <w:color w:val="2B5B30"/>
          <w:spacing w:val="-9"/>
        </w:rPr>
        <w:t xml:space="preserve"> </w:t>
      </w:r>
      <w:r>
        <w:rPr>
          <w:color w:val="2B5B30"/>
        </w:rPr>
        <w:t>to</w:t>
      </w:r>
      <w:r>
        <w:rPr>
          <w:color w:val="2B5B30"/>
          <w:spacing w:val="-5"/>
        </w:rPr>
        <w:t xml:space="preserve"> </w:t>
      </w:r>
      <w:r>
        <w:rPr>
          <w:color w:val="2B5B30"/>
          <w:spacing w:val="-2"/>
        </w:rPr>
        <w:t>Biomes</w:t>
      </w:r>
    </w:p>
    <w:p w14:paraId="4D13662E" w14:textId="77777777" w:rsidR="008D29F9" w:rsidRDefault="00B36EA6">
      <w:pPr>
        <w:pStyle w:val="BodyText"/>
        <w:spacing w:before="189" w:line="278" w:lineRule="auto"/>
        <w:ind w:left="120" w:right="356" w:hanging="1"/>
      </w:pPr>
      <w:r>
        <w:t xml:space="preserve">Information from BBC Bitesize (2021a) </w:t>
      </w:r>
      <w:hyperlink r:id="rId10">
        <w:r>
          <w:rPr>
            <w:color w:val="1154CC"/>
            <w:spacing w:val="-2"/>
            <w:u w:val="single" w:color="1154CC"/>
          </w:rPr>
          <w:t>https://www.bbc.co.uk/bitesize/guides/zh2p34j/revision/1</w:t>
        </w:r>
      </w:hyperlink>
    </w:p>
    <w:p w14:paraId="7C43DA7C" w14:textId="77777777" w:rsidR="008D29F9" w:rsidRDefault="008D29F9">
      <w:pPr>
        <w:pStyle w:val="BodyText"/>
        <w:spacing w:before="33"/>
      </w:pPr>
    </w:p>
    <w:p w14:paraId="5221B6D7" w14:textId="77777777" w:rsidR="008D29F9" w:rsidRDefault="00B36EA6">
      <w:pPr>
        <w:pStyle w:val="BodyText"/>
        <w:spacing w:line="276" w:lineRule="auto"/>
        <w:ind w:left="120" w:right="189"/>
      </w:pPr>
      <w:r>
        <w:t xml:space="preserve">Biomes are areas on the planet classified according to their landscape, climate, </w:t>
      </w:r>
      <w:proofErr w:type="gramStart"/>
      <w:r>
        <w:t>planet</w:t>
      </w:r>
      <w:proofErr w:type="gramEnd"/>
      <w:r>
        <w:t xml:space="preserve"> and animals</w:t>
      </w:r>
      <w:r>
        <w:rPr>
          <w:spacing w:val="-2"/>
        </w:rPr>
        <w:t xml:space="preserve"> </w:t>
      </w:r>
      <w:r>
        <w:t>(</w:t>
      </w:r>
      <w:proofErr w:type="spellStart"/>
      <w:r>
        <w:t>NatGeo</w:t>
      </w:r>
      <w:proofErr w:type="spellEnd"/>
      <w:r>
        <w:t>,</w:t>
      </w:r>
      <w:r>
        <w:rPr>
          <w:spacing w:val="-1"/>
        </w:rPr>
        <w:t xml:space="preserve"> </w:t>
      </w:r>
      <w:r>
        <w:t>2022a).</w:t>
      </w:r>
      <w:r>
        <w:rPr>
          <w:spacing w:val="-3"/>
        </w:rPr>
        <w:t xml:space="preserve"> </w:t>
      </w:r>
      <w:r>
        <w:t>Biomes</w:t>
      </w:r>
      <w:r>
        <w:rPr>
          <w:spacing w:val="-2"/>
        </w:rPr>
        <w:t xml:space="preserve"> </w:t>
      </w:r>
      <w:r>
        <w:t>are</w:t>
      </w:r>
      <w:r>
        <w:rPr>
          <w:spacing w:val="-3"/>
        </w:rPr>
        <w:t xml:space="preserve"> </w:t>
      </w:r>
      <w:r>
        <w:t>generally</w:t>
      </w:r>
      <w:r>
        <w:rPr>
          <w:spacing w:val="-2"/>
        </w:rPr>
        <w:t xml:space="preserve"> </w:t>
      </w:r>
      <w:proofErr w:type="spellStart"/>
      <w:r>
        <w:t>characterised</w:t>
      </w:r>
      <w:proofErr w:type="spellEnd"/>
      <w:r>
        <w:rPr>
          <w:spacing w:val="-3"/>
        </w:rPr>
        <w:t xml:space="preserve"> </w:t>
      </w:r>
      <w:r>
        <w:t>by</w:t>
      </w:r>
      <w:r>
        <w:rPr>
          <w:spacing w:val="-5"/>
        </w:rPr>
        <w:t xml:space="preserve"> </w:t>
      </w:r>
      <w:r>
        <w:t>a</w:t>
      </w:r>
      <w:r>
        <w:rPr>
          <w:spacing w:val="-5"/>
        </w:rPr>
        <w:t xml:space="preserve"> </w:t>
      </w:r>
      <w:r>
        <w:t>major</w:t>
      </w:r>
      <w:r>
        <w:rPr>
          <w:spacing w:val="-6"/>
        </w:rPr>
        <w:t xml:space="preserve"> </w:t>
      </w:r>
      <w:r>
        <w:t>habitat</w:t>
      </w:r>
      <w:r>
        <w:rPr>
          <w:spacing w:val="-1"/>
        </w:rPr>
        <w:t xml:space="preserve"> </w:t>
      </w:r>
      <w:r>
        <w:t>like</w:t>
      </w:r>
      <w:r>
        <w:rPr>
          <w:spacing w:val="-3"/>
        </w:rPr>
        <w:t xml:space="preserve"> </w:t>
      </w:r>
      <w:r>
        <w:t>a</w:t>
      </w:r>
      <w:r>
        <w:rPr>
          <w:spacing w:val="-5"/>
        </w:rPr>
        <w:t xml:space="preserve"> </w:t>
      </w:r>
      <w:r>
        <w:t>forest</w:t>
      </w:r>
      <w:r>
        <w:rPr>
          <w:spacing w:val="-1"/>
        </w:rPr>
        <w:t xml:space="preserve"> </w:t>
      </w:r>
      <w:r>
        <w:t>or a desert but can contain many different ecosystems (Forseth, 2010).</w:t>
      </w:r>
    </w:p>
    <w:p w14:paraId="7270303E" w14:textId="77777777" w:rsidR="008D29F9" w:rsidRDefault="008D29F9">
      <w:pPr>
        <w:pStyle w:val="BodyText"/>
        <w:spacing w:before="38"/>
      </w:pPr>
    </w:p>
    <w:p w14:paraId="54F7A811" w14:textId="77777777" w:rsidR="008D29F9" w:rsidRDefault="00B36EA6">
      <w:pPr>
        <w:pStyle w:val="BodyText"/>
        <w:spacing w:before="1" w:line="276" w:lineRule="auto"/>
        <w:ind w:left="120"/>
      </w:pPr>
      <w:r>
        <w:t>Ecosystems are ‘bubbles of life’, these can be as small as a tide pool or as big as whole rainforests</w:t>
      </w:r>
      <w:r>
        <w:rPr>
          <w:spacing w:val="-4"/>
        </w:rPr>
        <w:t xml:space="preserve"> </w:t>
      </w:r>
      <w:r>
        <w:t>(</w:t>
      </w:r>
      <w:proofErr w:type="spellStart"/>
      <w:r>
        <w:t>NatGeo</w:t>
      </w:r>
      <w:proofErr w:type="spellEnd"/>
      <w:r>
        <w:t>,</w:t>
      </w:r>
      <w:r>
        <w:rPr>
          <w:spacing w:val="-1"/>
        </w:rPr>
        <w:t xml:space="preserve"> </w:t>
      </w:r>
      <w:r>
        <w:t>2022b).</w:t>
      </w:r>
      <w:r>
        <w:rPr>
          <w:spacing w:val="-3"/>
        </w:rPr>
        <w:t xml:space="preserve"> </w:t>
      </w:r>
      <w:r>
        <w:t>Every</w:t>
      </w:r>
      <w:r>
        <w:rPr>
          <w:spacing w:val="-5"/>
        </w:rPr>
        <w:t xml:space="preserve"> </w:t>
      </w:r>
      <w:r>
        <w:t>part</w:t>
      </w:r>
      <w:r>
        <w:rPr>
          <w:spacing w:val="-1"/>
        </w:rPr>
        <w:t xml:space="preserve"> </w:t>
      </w:r>
      <w:r>
        <w:t>of</w:t>
      </w:r>
      <w:r>
        <w:rPr>
          <w:spacing w:val="-1"/>
        </w:rPr>
        <w:t xml:space="preserve"> </w:t>
      </w:r>
      <w:r>
        <w:t>an</w:t>
      </w:r>
      <w:r>
        <w:rPr>
          <w:spacing w:val="-5"/>
        </w:rPr>
        <w:t xml:space="preserve"> </w:t>
      </w:r>
      <w:r>
        <w:t>ecosystem</w:t>
      </w:r>
      <w:r>
        <w:rPr>
          <w:spacing w:val="-1"/>
        </w:rPr>
        <w:t xml:space="preserve"> </w:t>
      </w:r>
      <w:r>
        <w:t>depends</w:t>
      </w:r>
      <w:r>
        <w:rPr>
          <w:spacing w:val="-5"/>
        </w:rPr>
        <w:t xml:space="preserve"> </w:t>
      </w:r>
      <w:r>
        <w:t>on</w:t>
      </w:r>
      <w:r>
        <w:rPr>
          <w:spacing w:val="-5"/>
        </w:rPr>
        <w:t xml:space="preserve"> </w:t>
      </w:r>
      <w:r>
        <w:t>another</w:t>
      </w:r>
      <w:r>
        <w:rPr>
          <w:spacing w:val="-1"/>
        </w:rPr>
        <w:t xml:space="preserve"> </w:t>
      </w:r>
      <w:r>
        <w:t>part,</w:t>
      </w:r>
      <w:r>
        <w:rPr>
          <w:spacing w:val="-1"/>
        </w:rPr>
        <w:t xml:space="preserve"> </w:t>
      </w:r>
      <w:r>
        <w:t>e.g.</w:t>
      </w:r>
      <w:r>
        <w:rPr>
          <w:spacing w:val="-3"/>
        </w:rPr>
        <w:t xml:space="preserve"> </w:t>
      </w:r>
      <w:r>
        <w:t>animals depend on food and shelter and plants depend on climate (</w:t>
      </w:r>
      <w:proofErr w:type="spellStart"/>
      <w:r>
        <w:t>NatGeo</w:t>
      </w:r>
      <w:proofErr w:type="spellEnd"/>
      <w:r>
        <w:t>, 2022b).</w:t>
      </w:r>
    </w:p>
    <w:p w14:paraId="3BF78398" w14:textId="77777777" w:rsidR="008D29F9" w:rsidRDefault="008D29F9">
      <w:pPr>
        <w:pStyle w:val="BodyText"/>
        <w:spacing w:before="37"/>
      </w:pPr>
    </w:p>
    <w:p w14:paraId="21803BE2" w14:textId="77777777" w:rsidR="008D29F9" w:rsidRDefault="00B36EA6">
      <w:pPr>
        <w:pStyle w:val="BodyText"/>
        <w:spacing w:before="1" w:line="276" w:lineRule="auto"/>
        <w:ind w:left="120" w:right="189"/>
      </w:pPr>
      <w:r>
        <w:t>Therefore, climate, landscape and soils influence what types of animals live there. Extreme environments</w:t>
      </w:r>
      <w:r>
        <w:rPr>
          <w:spacing w:val="-1"/>
        </w:rPr>
        <w:t xml:space="preserve"> </w:t>
      </w:r>
      <w:r>
        <w:t>have</w:t>
      </w:r>
      <w:r>
        <w:rPr>
          <w:spacing w:val="-4"/>
        </w:rPr>
        <w:t xml:space="preserve"> </w:t>
      </w:r>
      <w:r>
        <w:t>very</w:t>
      </w:r>
      <w:r>
        <w:rPr>
          <w:spacing w:val="-4"/>
        </w:rPr>
        <w:t xml:space="preserve"> </w:t>
      </w:r>
      <w:r>
        <w:t>harsh</w:t>
      </w:r>
      <w:r>
        <w:rPr>
          <w:spacing w:val="-2"/>
        </w:rPr>
        <w:t xml:space="preserve"> </w:t>
      </w:r>
      <w:r>
        <w:t>conditions</w:t>
      </w:r>
      <w:r>
        <w:rPr>
          <w:spacing w:val="-1"/>
        </w:rPr>
        <w:t xml:space="preserve"> </w:t>
      </w:r>
      <w:r>
        <w:t>and</w:t>
      </w:r>
      <w:r>
        <w:rPr>
          <w:spacing w:val="-4"/>
        </w:rPr>
        <w:t xml:space="preserve"> </w:t>
      </w:r>
      <w:r>
        <w:t>only</w:t>
      </w:r>
      <w:r>
        <w:rPr>
          <w:spacing w:val="-1"/>
        </w:rPr>
        <w:t xml:space="preserve"> </w:t>
      </w:r>
      <w:r>
        <w:t>plants</w:t>
      </w:r>
      <w:r>
        <w:rPr>
          <w:spacing w:val="-4"/>
        </w:rPr>
        <w:t xml:space="preserve"> </w:t>
      </w:r>
      <w:r>
        <w:t>and</w:t>
      </w:r>
      <w:r>
        <w:rPr>
          <w:spacing w:val="-2"/>
        </w:rPr>
        <w:t xml:space="preserve"> </w:t>
      </w:r>
      <w:r>
        <w:t>animals</w:t>
      </w:r>
      <w:r>
        <w:rPr>
          <w:spacing w:val="-4"/>
        </w:rPr>
        <w:t xml:space="preserve"> </w:t>
      </w:r>
      <w:r>
        <w:t>that</w:t>
      </w:r>
      <w:r>
        <w:rPr>
          <w:spacing w:val="-2"/>
        </w:rPr>
        <w:t xml:space="preserve"> </w:t>
      </w:r>
      <w:r>
        <w:t>adapt</w:t>
      </w:r>
      <w:r>
        <w:rPr>
          <w:spacing w:val="-2"/>
        </w:rPr>
        <w:t xml:space="preserve"> </w:t>
      </w:r>
      <w:r>
        <w:t>to</w:t>
      </w:r>
      <w:r>
        <w:rPr>
          <w:spacing w:val="-4"/>
        </w:rPr>
        <w:t xml:space="preserve"> </w:t>
      </w:r>
      <w:r>
        <w:t>live</w:t>
      </w:r>
      <w:r>
        <w:rPr>
          <w:spacing w:val="-2"/>
        </w:rPr>
        <w:t xml:space="preserve"> </w:t>
      </w:r>
      <w:r>
        <w:t>there can survive (BBC Bitesize, 2021a)</w:t>
      </w:r>
    </w:p>
    <w:p w14:paraId="4F860286" w14:textId="77777777" w:rsidR="008D29F9" w:rsidRDefault="008D29F9">
      <w:pPr>
        <w:pStyle w:val="BodyText"/>
        <w:spacing w:before="61"/>
        <w:rPr>
          <w:sz w:val="2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11"/>
        <w:gridCol w:w="6149"/>
      </w:tblGrid>
      <w:tr w:rsidR="008D29F9" w14:paraId="53FB03C3" w14:textId="77777777">
        <w:trPr>
          <w:trHeight w:val="452"/>
        </w:trPr>
        <w:tc>
          <w:tcPr>
            <w:tcW w:w="3211" w:type="dxa"/>
          </w:tcPr>
          <w:p w14:paraId="631BBC13" w14:textId="77777777" w:rsidR="008D29F9" w:rsidRDefault="00B36EA6">
            <w:pPr>
              <w:pStyle w:val="TableParagraph"/>
              <w:ind w:left="100" w:firstLine="0"/>
              <w:rPr>
                <w:b/>
              </w:rPr>
            </w:pPr>
            <w:r>
              <w:rPr>
                <w:b/>
                <w:spacing w:val="-2"/>
              </w:rPr>
              <w:t>Biome</w:t>
            </w:r>
          </w:p>
        </w:tc>
        <w:tc>
          <w:tcPr>
            <w:tcW w:w="6149" w:type="dxa"/>
          </w:tcPr>
          <w:p w14:paraId="3A0B063C" w14:textId="77777777" w:rsidR="008D29F9" w:rsidRDefault="00B36EA6">
            <w:pPr>
              <w:pStyle w:val="TableParagraph"/>
              <w:ind w:left="98" w:firstLine="0"/>
              <w:rPr>
                <w:b/>
              </w:rPr>
            </w:pPr>
            <w:r>
              <w:rPr>
                <w:b/>
                <w:spacing w:val="-2"/>
              </w:rPr>
              <w:t>Information</w:t>
            </w:r>
          </w:p>
        </w:tc>
      </w:tr>
      <w:tr w:rsidR="008D29F9" w14:paraId="2093414E" w14:textId="77777777">
        <w:trPr>
          <w:trHeight w:val="1211"/>
        </w:trPr>
        <w:tc>
          <w:tcPr>
            <w:tcW w:w="3211" w:type="dxa"/>
          </w:tcPr>
          <w:p w14:paraId="5FCC331E" w14:textId="77777777" w:rsidR="008D29F9" w:rsidRDefault="00B36EA6">
            <w:pPr>
              <w:pStyle w:val="TableParagraph"/>
              <w:ind w:left="100" w:firstLine="0"/>
            </w:pPr>
            <w:r>
              <w:t>Tropical</w:t>
            </w:r>
            <w:r>
              <w:rPr>
                <w:spacing w:val="-6"/>
              </w:rPr>
              <w:t xml:space="preserve"> </w:t>
            </w:r>
            <w:r>
              <w:rPr>
                <w:spacing w:val="-2"/>
              </w:rPr>
              <w:t>rainforest</w:t>
            </w:r>
          </w:p>
        </w:tc>
        <w:tc>
          <w:tcPr>
            <w:tcW w:w="6149" w:type="dxa"/>
          </w:tcPr>
          <w:p w14:paraId="37D1F997" w14:textId="77777777" w:rsidR="008D29F9" w:rsidRDefault="00B36EA6">
            <w:pPr>
              <w:pStyle w:val="TableParagraph"/>
              <w:numPr>
                <w:ilvl w:val="0"/>
                <w:numId w:val="12"/>
              </w:numPr>
              <w:tabs>
                <w:tab w:val="left" w:pos="818"/>
              </w:tabs>
              <w:spacing w:line="252" w:lineRule="exact"/>
            </w:pPr>
            <w:r>
              <w:t>23.5°</w:t>
            </w:r>
            <w:r>
              <w:rPr>
                <w:spacing w:val="-1"/>
              </w:rPr>
              <w:t xml:space="preserve"> </w:t>
            </w:r>
            <w:r>
              <w:t>north</w:t>
            </w:r>
            <w:r>
              <w:rPr>
                <w:spacing w:val="-4"/>
              </w:rPr>
              <w:t xml:space="preserve"> </w:t>
            </w:r>
            <w:r>
              <w:t>-</w:t>
            </w:r>
            <w:r>
              <w:rPr>
                <w:spacing w:val="-2"/>
              </w:rPr>
              <w:t xml:space="preserve"> </w:t>
            </w:r>
            <w:r>
              <w:t>23.5°</w:t>
            </w:r>
            <w:r>
              <w:rPr>
                <w:spacing w:val="-3"/>
              </w:rPr>
              <w:t xml:space="preserve"> </w:t>
            </w:r>
            <w:r>
              <w:t>south</w:t>
            </w:r>
            <w:r>
              <w:rPr>
                <w:spacing w:val="-5"/>
              </w:rPr>
              <w:t xml:space="preserve"> </w:t>
            </w:r>
            <w:r>
              <w:t>of</w:t>
            </w:r>
            <w:r>
              <w:rPr>
                <w:spacing w:val="-3"/>
              </w:rPr>
              <w:t xml:space="preserve"> </w:t>
            </w:r>
            <w:r>
              <w:t>the</w:t>
            </w:r>
            <w:r>
              <w:rPr>
                <w:spacing w:val="-1"/>
              </w:rPr>
              <w:t xml:space="preserve"> </w:t>
            </w:r>
            <w:r>
              <w:rPr>
                <w:spacing w:val="-2"/>
              </w:rPr>
              <w:t>equator.</w:t>
            </w:r>
          </w:p>
          <w:p w14:paraId="0D60DAB8" w14:textId="77777777" w:rsidR="008D29F9" w:rsidRDefault="00B36EA6">
            <w:pPr>
              <w:pStyle w:val="TableParagraph"/>
              <w:numPr>
                <w:ilvl w:val="0"/>
                <w:numId w:val="12"/>
              </w:numPr>
              <w:tabs>
                <w:tab w:val="left" w:pos="818"/>
              </w:tabs>
              <w:spacing w:before="0" w:line="252" w:lineRule="exact"/>
            </w:pPr>
            <w:r>
              <w:t>Hot</w:t>
            </w:r>
            <w:r>
              <w:rPr>
                <w:spacing w:val="-2"/>
              </w:rPr>
              <w:t xml:space="preserve"> </w:t>
            </w:r>
            <w:r>
              <w:t>and</w:t>
            </w:r>
            <w:r>
              <w:rPr>
                <w:spacing w:val="-3"/>
              </w:rPr>
              <w:t xml:space="preserve"> </w:t>
            </w:r>
            <w:r>
              <w:t>wet</w:t>
            </w:r>
            <w:r>
              <w:rPr>
                <w:spacing w:val="-1"/>
              </w:rPr>
              <w:t xml:space="preserve"> </w:t>
            </w:r>
            <w:r>
              <w:t>all</w:t>
            </w:r>
            <w:r>
              <w:rPr>
                <w:spacing w:val="-3"/>
              </w:rPr>
              <w:t xml:space="preserve"> </w:t>
            </w:r>
            <w:r>
              <w:rPr>
                <w:spacing w:val="-4"/>
              </w:rPr>
              <w:t>year.</w:t>
            </w:r>
          </w:p>
          <w:p w14:paraId="57B3758C" w14:textId="77777777" w:rsidR="008D29F9" w:rsidRDefault="00B36EA6">
            <w:pPr>
              <w:pStyle w:val="TableParagraph"/>
              <w:numPr>
                <w:ilvl w:val="0"/>
                <w:numId w:val="12"/>
              </w:numPr>
              <w:tabs>
                <w:tab w:val="left" w:pos="818"/>
              </w:tabs>
              <w:spacing w:before="2" w:line="253" w:lineRule="exact"/>
            </w:pPr>
            <w:r>
              <w:t>Rich</w:t>
            </w:r>
            <w:r>
              <w:rPr>
                <w:spacing w:val="-4"/>
              </w:rPr>
              <w:t xml:space="preserve"> </w:t>
            </w:r>
            <w:r>
              <w:t>in</w:t>
            </w:r>
            <w:r>
              <w:rPr>
                <w:spacing w:val="-3"/>
              </w:rPr>
              <w:t xml:space="preserve"> </w:t>
            </w:r>
            <w:r>
              <w:t>plants</w:t>
            </w:r>
            <w:r>
              <w:rPr>
                <w:spacing w:val="-2"/>
              </w:rPr>
              <w:t xml:space="preserve"> </w:t>
            </w:r>
            <w:r>
              <w:t>and</w:t>
            </w:r>
            <w:r>
              <w:rPr>
                <w:spacing w:val="-4"/>
              </w:rPr>
              <w:t xml:space="preserve"> </w:t>
            </w:r>
            <w:r>
              <w:rPr>
                <w:spacing w:val="-2"/>
              </w:rPr>
              <w:t>animals.</w:t>
            </w:r>
          </w:p>
          <w:p w14:paraId="1AB15840" w14:textId="77777777" w:rsidR="008D29F9" w:rsidRDefault="00B36EA6">
            <w:pPr>
              <w:pStyle w:val="TableParagraph"/>
              <w:numPr>
                <w:ilvl w:val="0"/>
                <w:numId w:val="12"/>
              </w:numPr>
              <w:tabs>
                <w:tab w:val="left" w:pos="818"/>
              </w:tabs>
              <w:spacing w:before="0" w:line="253" w:lineRule="exact"/>
            </w:pPr>
            <w:r>
              <w:t>Poor</w:t>
            </w:r>
            <w:r>
              <w:rPr>
                <w:spacing w:val="-3"/>
              </w:rPr>
              <w:t xml:space="preserve"> </w:t>
            </w:r>
            <w:r>
              <w:rPr>
                <w:spacing w:val="-2"/>
              </w:rPr>
              <w:t>soils.</w:t>
            </w:r>
          </w:p>
        </w:tc>
      </w:tr>
      <w:tr w:rsidR="008D29F9" w14:paraId="5F865BFA" w14:textId="77777777">
        <w:trPr>
          <w:trHeight w:val="1211"/>
        </w:trPr>
        <w:tc>
          <w:tcPr>
            <w:tcW w:w="3211" w:type="dxa"/>
          </w:tcPr>
          <w:p w14:paraId="4C3D0DB3" w14:textId="77777777" w:rsidR="008D29F9" w:rsidRDefault="00B36EA6">
            <w:pPr>
              <w:pStyle w:val="TableParagraph"/>
              <w:ind w:left="100" w:firstLine="0"/>
            </w:pPr>
            <w:r>
              <w:t>Tropical</w:t>
            </w:r>
            <w:r>
              <w:rPr>
                <w:spacing w:val="-5"/>
              </w:rPr>
              <w:t xml:space="preserve"> </w:t>
            </w:r>
            <w:r>
              <w:t>grassland</w:t>
            </w:r>
            <w:r>
              <w:rPr>
                <w:spacing w:val="-6"/>
              </w:rPr>
              <w:t xml:space="preserve"> </w:t>
            </w:r>
            <w:r>
              <w:t>or</w:t>
            </w:r>
            <w:r>
              <w:rPr>
                <w:spacing w:val="-5"/>
              </w:rPr>
              <w:t xml:space="preserve"> </w:t>
            </w:r>
            <w:r>
              <w:rPr>
                <w:spacing w:val="-2"/>
              </w:rPr>
              <w:t>savanna</w:t>
            </w:r>
          </w:p>
        </w:tc>
        <w:tc>
          <w:tcPr>
            <w:tcW w:w="6149" w:type="dxa"/>
          </w:tcPr>
          <w:p w14:paraId="5D4366FD" w14:textId="77777777" w:rsidR="008D29F9" w:rsidRDefault="00B36EA6">
            <w:pPr>
              <w:pStyle w:val="TableParagraph"/>
              <w:numPr>
                <w:ilvl w:val="0"/>
                <w:numId w:val="11"/>
              </w:numPr>
              <w:tabs>
                <w:tab w:val="left" w:pos="818"/>
              </w:tabs>
              <w:ind w:right="314"/>
            </w:pPr>
            <w:r>
              <w:t>Within</w:t>
            </w:r>
            <w:r>
              <w:rPr>
                <w:spacing w:val="-4"/>
              </w:rPr>
              <w:t xml:space="preserve"> </w:t>
            </w:r>
            <w:r>
              <w:t>the</w:t>
            </w:r>
            <w:r>
              <w:rPr>
                <w:spacing w:val="-6"/>
              </w:rPr>
              <w:t xml:space="preserve"> </w:t>
            </w:r>
            <w:r>
              <w:t>tropics.</w:t>
            </w:r>
            <w:r>
              <w:rPr>
                <w:spacing w:val="-7"/>
              </w:rPr>
              <w:t xml:space="preserve"> </w:t>
            </w:r>
            <w:r>
              <w:t>Mainly</w:t>
            </w:r>
            <w:r>
              <w:rPr>
                <w:spacing w:val="-4"/>
              </w:rPr>
              <w:t xml:space="preserve"> </w:t>
            </w:r>
            <w:r>
              <w:t>between</w:t>
            </w:r>
            <w:r>
              <w:rPr>
                <w:spacing w:val="-4"/>
              </w:rPr>
              <w:t xml:space="preserve"> </w:t>
            </w:r>
            <w:r>
              <w:t>5°</w:t>
            </w:r>
            <w:r>
              <w:rPr>
                <w:spacing w:val="-4"/>
              </w:rPr>
              <w:t xml:space="preserve"> </w:t>
            </w:r>
            <w:r>
              <w:t>and</w:t>
            </w:r>
            <w:r>
              <w:rPr>
                <w:spacing w:val="-6"/>
              </w:rPr>
              <w:t xml:space="preserve"> </w:t>
            </w:r>
            <w:r>
              <w:t>15°</w:t>
            </w:r>
            <w:r>
              <w:rPr>
                <w:spacing w:val="-5"/>
              </w:rPr>
              <w:t xml:space="preserve"> </w:t>
            </w:r>
            <w:r>
              <w:t>north and south of the equator.</w:t>
            </w:r>
          </w:p>
          <w:p w14:paraId="7DD2E560" w14:textId="77777777" w:rsidR="008D29F9" w:rsidRDefault="00B36EA6">
            <w:pPr>
              <w:pStyle w:val="TableParagraph"/>
              <w:numPr>
                <w:ilvl w:val="0"/>
                <w:numId w:val="11"/>
              </w:numPr>
              <w:tabs>
                <w:tab w:val="left" w:pos="818"/>
              </w:tabs>
              <w:spacing w:before="1" w:line="252" w:lineRule="exact"/>
            </w:pPr>
            <w:r>
              <w:t>Hot</w:t>
            </w:r>
            <w:r>
              <w:rPr>
                <w:spacing w:val="-1"/>
              </w:rPr>
              <w:t xml:space="preserve"> </w:t>
            </w:r>
            <w:r>
              <w:t>with</w:t>
            </w:r>
            <w:r>
              <w:rPr>
                <w:spacing w:val="-2"/>
              </w:rPr>
              <w:t xml:space="preserve"> </w:t>
            </w:r>
            <w:r>
              <w:t>a</w:t>
            </w:r>
            <w:r>
              <w:rPr>
                <w:spacing w:val="-5"/>
              </w:rPr>
              <w:t xml:space="preserve"> </w:t>
            </w:r>
            <w:r>
              <w:t>wet</w:t>
            </w:r>
            <w:r>
              <w:rPr>
                <w:spacing w:val="-2"/>
              </w:rPr>
              <w:t xml:space="preserve"> </w:t>
            </w:r>
            <w:r>
              <w:t>and</w:t>
            </w:r>
            <w:r>
              <w:rPr>
                <w:spacing w:val="-2"/>
              </w:rPr>
              <w:t xml:space="preserve"> </w:t>
            </w:r>
            <w:r>
              <w:t>dry</w:t>
            </w:r>
            <w:r>
              <w:rPr>
                <w:spacing w:val="-4"/>
              </w:rPr>
              <w:t xml:space="preserve"> </w:t>
            </w:r>
            <w:r>
              <w:rPr>
                <w:spacing w:val="-2"/>
              </w:rPr>
              <w:t>season.</w:t>
            </w:r>
          </w:p>
          <w:p w14:paraId="1EB6A28A" w14:textId="77777777" w:rsidR="008D29F9" w:rsidRDefault="00B36EA6">
            <w:pPr>
              <w:pStyle w:val="TableParagraph"/>
              <w:numPr>
                <w:ilvl w:val="0"/>
                <w:numId w:val="11"/>
              </w:numPr>
              <w:tabs>
                <w:tab w:val="left" w:pos="818"/>
              </w:tabs>
              <w:spacing w:before="0" w:line="252" w:lineRule="exact"/>
            </w:pPr>
            <w:r>
              <w:t>Mainly</w:t>
            </w:r>
            <w:r>
              <w:rPr>
                <w:spacing w:val="-3"/>
              </w:rPr>
              <w:t xml:space="preserve"> </w:t>
            </w:r>
            <w:r>
              <w:t>grass</w:t>
            </w:r>
            <w:r>
              <w:rPr>
                <w:spacing w:val="-6"/>
              </w:rPr>
              <w:t xml:space="preserve"> </w:t>
            </w:r>
            <w:r>
              <w:t>and</w:t>
            </w:r>
            <w:r>
              <w:rPr>
                <w:spacing w:val="-6"/>
              </w:rPr>
              <w:t xml:space="preserve"> </w:t>
            </w:r>
            <w:r>
              <w:t>a</w:t>
            </w:r>
            <w:r>
              <w:rPr>
                <w:spacing w:val="-5"/>
              </w:rPr>
              <w:t xml:space="preserve"> </w:t>
            </w:r>
            <w:r>
              <w:t>few</w:t>
            </w:r>
            <w:r>
              <w:rPr>
                <w:spacing w:val="-4"/>
              </w:rPr>
              <w:t xml:space="preserve"> </w:t>
            </w:r>
            <w:r>
              <w:t>specially</w:t>
            </w:r>
            <w:r>
              <w:rPr>
                <w:spacing w:val="-3"/>
              </w:rPr>
              <w:t xml:space="preserve"> </w:t>
            </w:r>
            <w:r>
              <w:t>adapted</w:t>
            </w:r>
            <w:r>
              <w:rPr>
                <w:spacing w:val="-3"/>
              </w:rPr>
              <w:t xml:space="preserve"> </w:t>
            </w:r>
            <w:r>
              <w:rPr>
                <w:spacing w:val="-2"/>
              </w:rPr>
              <w:t>trees.</w:t>
            </w:r>
          </w:p>
        </w:tc>
      </w:tr>
      <w:tr w:rsidR="008D29F9" w14:paraId="2D009C03" w14:textId="77777777">
        <w:trPr>
          <w:trHeight w:val="959"/>
        </w:trPr>
        <w:tc>
          <w:tcPr>
            <w:tcW w:w="3211" w:type="dxa"/>
          </w:tcPr>
          <w:p w14:paraId="4083697A" w14:textId="77777777" w:rsidR="008D29F9" w:rsidRDefault="00B36EA6">
            <w:pPr>
              <w:pStyle w:val="TableParagraph"/>
              <w:ind w:left="100" w:firstLine="0"/>
            </w:pPr>
            <w:r>
              <w:t>Hot</w:t>
            </w:r>
            <w:r>
              <w:rPr>
                <w:spacing w:val="-1"/>
              </w:rPr>
              <w:t xml:space="preserve"> </w:t>
            </w:r>
            <w:r>
              <w:rPr>
                <w:spacing w:val="-2"/>
              </w:rPr>
              <w:t>Desert</w:t>
            </w:r>
          </w:p>
        </w:tc>
        <w:tc>
          <w:tcPr>
            <w:tcW w:w="6149" w:type="dxa"/>
          </w:tcPr>
          <w:p w14:paraId="0C723721" w14:textId="77777777" w:rsidR="008D29F9" w:rsidRDefault="00B36EA6">
            <w:pPr>
              <w:pStyle w:val="TableParagraph"/>
              <w:numPr>
                <w:ilvl w:val="0"/>
                <w:numId w:val="10"/>
              </w:numPr>
              <w:tabs>
                <w:tab w:val="left" w:pos="818"/>
              </w:tabs>
            </w:pPr>
            <w:r>
              <w:t>15-30°</w:t>
            </w:r>
            <w:r>
              <w:rPr>
                <w:spacing w:val="-2"/>
              </w:rPr>
              <w:t xml:space="preserve"> </w:t>
            </w:r>
            <w:r>
              <w:t>north</w:t>
            </w:r>
            <w:r>
              <w:rPr>
                <w:spacing w:val="-4"/>
              </w:rPr>
              <w:t xml:space="preserve"> </w:t>
            </w:r>
            <w:r>
              <w:t>and</w:t>
            </w:r>
            <w:r>
              <w:rPr>
                <w:spacing w:val="-4"/>
              </w:rPr>
              <w:t xml:space="preserve"> </w:t>
            </w:r>
            <w:r>
              <w:t>south</w:t>
            </w:r>
            <w:r>
              <w:rPr>
                <w:spacing w:val="-4"/>
              </w:rPr>
              <w:t xml:space="preserve"> </w:t>
            </w:r>
            <w:r>
              <w:t>of</w:t>
            </w:r>
            <w:r>
              <w:rPr>
                <w:spacing w:val="-3"/>
              </w:rPr>
              <w:t xml:space="preserve"> </w:t>
            </w:r>
            <w:r>
              <w:t>the</w:t>
            </w:r>
            <w:r>
              <w:rPr>
                <w:spacing w:val="-2"/>
              </w:rPr>
              <w:t xml:space="preserve"> equator.</w:t>
            </w:r>
          </w:p>
          <w:p w14:paraId="14B99D3F" w14:textId="77777777" w:rsidR="008D29F9" w:rsidRDefault="00B36EA6">
            <w:pPr>
              <w:pStyle w:val="TableParagraph"/>
              <w:numPr>
                <w:ilvl w:val="0"/>
                <w:numId w:val="10"/>
              </w:numPr>
              <w:tabs>
                <w:tab w:val="left" w:pos="818"/>
              </w:tabs>
              <w:spacing w:before="2" w:line="252" w:lineRule="exact"/>
            </w:pPr>
            <w:r>
              <w:t>Very</w:t>
            </w:r>
            <w:r>
              <w:rPr>
                <w:spacing w:val="-4"/>
              </w:rPr>
              <w:t xml:space="preserve"> </w:t>
            </w:r>
            <w:r>
              <w:t>hot</w:t>
            </w:r>
            <w:r>
              <w:rPr>
                <w:spacing w:val="-1"/>
              </w:rPr>
              <w:t xml:space="preserve"> </w:t>
            </w:r>
            <w:r>
              <w:t>and</w:t>
            </w:r>
            <w:r>
              <w:rPr>
                <w:spacing w:val="-4"/>
              </w:rPr>
              <w:t xml:space="preserve"> dry.</w:t>
            </w:r>
          </w:p>
          <w:p w14:paraId="2FD22C77" w14:textId="77777777" w:rsidR="008D29F9" w:rsidRDefault="00B36EA6">
            <w:pPr>
              <w:pStyle w:val="TableParagraph"/>
              <w:numPr>
                <w:ilvl w:val="0"/>
                <w:numId w:val="10"/>
              </w:numPr>
              <w:tabs>
                <w:tab w:val="left" w:pos="818"/>
              </w:tabs>
              <w:spacing w:before="0" w:line="252" w:lineRule="exact"/>
            </w:pPr>
            <w:r>
              <w:t>Limited</w:t>
            </w:r>
            <w:r>
              <w:rPr>
                <w:spacing w:val="-5"/>
              </w:rPr>
              <w:t xml:space="preserve"> </w:t>
            </w:r>
            <w:r>
              <w:rPr>
                <w:spacing w:val="-2"/>
              </w:rPr>
              <w:t>plants.</w:t>
            </w:r>
          </w:p>
        </w:tc>
      </w:tr>
      <w:tr w:rsidR="008D29F9" w14:paraId="30F73DB3" w14:textId="77777777">
        <w:trPr>
          <w:trHeight w:val="1465"/>
        </w:trPr>
        <w:tc>
          <w:tcPr>
            <w:tcW w:w="3211" w:type="dxa"/>
          </w:tcPr>
          <w:p w14:paraId="0B6DDD35" w14:textId="77777777" w:rsidR="008D29F9" w:rsidRDefault="00B36EA6">
            <w:pPr>
              <w:pStyle w:val="TableParagraph"/>
              <w:ind w:left="100" w:firstLine="0"/>
            </w:pPr>
            <w:r>
              <w:rPr>
                <w:spacing w:val="-2"/>
              </w:rPr>
              <w:t>Mediterranean</w:t>
            </w:r>
          </w:p>
        </w:tc>
        <w:tc>
          <w:tcPr>
            <w:tcW w:w="6149" w:type="dxa"/>
          </w:tcPr>
          <w:p w14:paraId="10CC03FD" w14:textId="77777777" w:rsidR="008D29F9" w:rsidRDefault="00B36EA6">
            <w:pPr>
              <w:pStyle w:val="TableParagraph"/>
              <w:numPr>
                <w:ilvl w:val="0"/>
                <w:numId w:val="9"/>
              </w:numPr>
              <w:tabs>
                <w:tab w:val="left" w:pos="818"/>
              </w:tabs>
            </w:pPr>
            <w:r>
              <w:t>30-40°</w:t>
            </w:r>
            <w:r>
              <w:rPr>
                <w:spacing w:val="-2"/>
              </w:rPr>
              <w:t xml:space="preserve"> </w:t>
            </w:r>
            <w:r>
              <w:t>north</w:t>
            </w:r>
            <w:r>
              <w:rPr>
                <w:spacing w:val="-4"/>
              </w:rPr>
              <w:t xml:space="preserve"> </w:t>
            </w:r>
            <w:r>
              <w:t>and</w:t>
            </w:r>
            <w:r>
              <w:rPr>
                <w:spacing w:val="-4"/>
              </w:rPr>
              <w:t xml:space="preserve"> </w:t>
            </w:r>
            <w:r>
              <w:t>south</w:t>
            </w:r>
            <w:r>
              <w:rPr>
                <w:spacing w:val="-4"/>
              </w:rPr>
              <w:t xml:space="preserve"> </w:t>
            </w:r>
            <w:r>
              <w:t>of</w:t>
            </w:r>
            <w:r>
              <w:rPr>
                <w:spacing w:val="-3"/>
              </w:rPr>
              <w:t xml:space="preserve"> </w:t>
            </w:r>
            <w:r>
              <w:t>the</w:t>
            </w:r>
            <w:r>
              <w:rPr>
                <w:spacing w:val="-2"/>
              </w:rPr>
              <w:t xml:space="preserve"> equator.</w:t>
            </w:r>
          </w:p>
          <w:p w14:paraId="7DC1AA31" w14:textId="77777777" w:rsidR="008D29F9" w:rsidRDefault="00B36EA6">
            <w:pPr>
              <w:pStyle w:val="TableParagraph"/>
              <w:numPr>
                <w:ilvl w:val="0"/>
                <w:numId w:val="9"/>
              </w:numPr>
              <w:tabs>
                <w:tab w:val="left" w:pos="818"/>
              </w:tabs>
              <w:spacing w:before="2" w:line="252" w:lineRule="exact"/>
            </w:pPr>
            <w:r>
              <w:t>West</w:t>
            </w:r>
            <w:r>
              <w:rPr>
                <w:spacing w:val="-1"/>
              </w:rPr>
              <w:t xml:space="preserve"> </w:t>
            </w:r>
            <w:r>
              <w:rPr>
                <w:spacing w:val="-2"/>
              </w:rPr>
              <w:t>coasts.</w:t>
            </w:r>
          </w:p>
          <w:p w14:paraId="09AB1D3B" w14:textId="77777777" w:rsidR="008D29F9" w:rsidRDefault="00B36EA6">
            <w:pPr>
              <w:pStyle w:val="TableParagraph"/>
              <w:numPr>
                <w:ilvl w:val="0"/>
                <w:numId w:val="9"/>
              </w:numPr>
              <w:tabs>
                <w:tab w:val="left" w:pos="818"/>
              </w:tabs>
              <w:spacing w:before="0" w:line="252" w:lineRule="exact"/>
            </w:pPr>
            <w:r>
              <w:t>Hot,</w:t>
            </w:r>
            <w:r>
              <w:rPr>
                <w:spacing w:val="-3"/>
              </w:rPr>
              <w:t xml:space="preserve"> </w:t>
            </w:r>
            <w:r>
              <w:t>dry</w:t>
            </w:r>
            <w:r>
              <w:rPr>
                <w:spacing w:val="-6"/>
              </w:rPr>
              <w:t xml:space="preserve"> </w:t>
            </w:r>
            <w:r>
              <w:t>summers</w:t>
            </w:r>
            <w:r>
              <w:rPr>
                <w:spacing w:val="-3"/>
              </w:rPr>
              <w:t xml:space="preserve"> </w:t>
            </w:r>
            <w:r>
              <w:t>and</w:t>
            </w:r>
            <w:r>
              <w:rPr>
                <w:spacing w:val="-6"/>
              </w:rPr>
              <w:t xml:space="preserve"> </w:t>
            </w:r>
            <w:r>
              <w:t>warm,</w:t>
            </w:r>
            <w:r>
              <w:rPr>
                <w:spacing w:val="-2"/>
              </w:rPr>
              <w:t xml:space="preserve"> </w:t>
            </w:r>
            <w:r>
              <w:t>wet</w:t>
            </w:r>
            <w:r>
              <w:rPr>
                <w:spacing w:val="-2"/>
              </w:rPr>
              <w:t xml:space="preserve"> winters.</w:t>
            </w:r>
          </w:p>
          <w:p w14:paraId="048D04A1" w14:textId="77777777" w:rsidR="008D29F9" w:rsidRDefault="00B36EA6">
            <w:pPr>
              <w:pStyle w:val="TableParagraph"/>
              <w:numPr>
                <w:ilvl w:val="0"/>
                <w:numId w:val="9"/>
              </w:numPr>
              <w:tabs>
                <w:tab w:val="left" w:pos="818"/>
              </w:tabs>
              <w:spacing w:before="0"/>
              <w:ind w:right="258"/>
            </w:pPr>
            <w:r>
              <w:t>Mainly</w:t>
            </w:r>
            <w:r>
              <w:rPr>
                <w:spacing w:val="-4"/>
              </w:rPr>
              <w:t xml:space="preserve"> </w:t>
            </w:r>
            <w:r>
              <w:t>scrub</w:t>
            </w:r>
            <w:r>
              <w:rPr>
                <w:spacing w:val="-7"/>
              </w:rPr>
              <w:t xml:space="preserve"> </w:t>
            </w:r>
            <w:r>
              <w:t>vegetation</w:t>
            </w:r>
            <w:r>
              <w:rPr>
                <w:spacing w:val="-7"/>
              </w:rPr>
              <w:t xml:space="preserve"> </w:t>
            </w:r>
            <w:r>
              <w:t>-</w:t>
            </w:r>
            <w:r>
              <w:rPr>
                <w:spacing w:val="-6"/>
              </w:rPr>
              <w:t xml:space="preserve"> </w:t>
            </w:r>
            <w:r>
              <w:t>plants</w:t>
            </w:r>
            <w:r>
              <w:rPr>
                <w:spacing w:val="-4"/>
              </w:rPr>
              <w:t xml:space="preserve"> </w:t>
            </w:r>
            <w:r>
              <w:t>adapted</w:t>
            </w:r>
            <w:r>
              <w:rPr>
                <w:spacing w:val="-7"/>
              </w:rPr>
              <w:t xml:space="preserve"> </w:t>
            </w:r>
            <w:r>
              <w:t>to</w:t>
            </w:r>
            <w:r>
              <w:rPr>
                <w:spacing w:val="-7"/>
              </w:rPr>
              <w:t xml:space="preserve"> </w:t>
            </w:r>
            <w:r>
              <w:t xml:space="preserve">summer </w:t>
            </w:r>
            <w:r>
              <w:rPr>
                <w:spacing w:val="-2"/>
              </w:rPr>
              <w:t>drought.</w:t>
            </w:r>
          </w:p>
        </w:tc>
      </w:tr>
      <w:tr w:rsidR="008D29F9" w14:paraId="37A9EA35" w14:textId="77777777">
        <w:trPr>
          <w:trHeight w:val="1211"/>
        </w:trPr>
        <w:tc>
          <w:tcPr>
            <w:tcW w:w="3211" w:type="dxa"/>
          </w:tcPr>
          <w:p w14:paraId="1806D21F" w14:textId="77777777" w:rsidR="008D29F9" w:rsidRDefault="00B36EA6">
            <w:pPr>
              <w:pStyle w:val="TableParagraph"/>
              <w:ind w:left="100" w:firstLine="0"/>
            </w:pPr>
            <w:r>
              <w:t>Deciduous</w:t>
            </w:r>
            <w:r>
              <w:rPr>
                <w:spacing w:val="-8"/>
              </w:rPr>
              <w:t xml:space="preserve"> </w:t>
            </w:r>
            <w:r>
              <w:rPr>
                <w:spacing w:val="-2"/>
              </w:rPr>
              <w:t>forest</w:t>
            </w:r>
          </w:p>
        </w:tc>
        <w:tc>
          <w:tcPr>
            <w:tcW w:w="6149" w:type="dxa"/>
          </w:tcPr>
          <w:p w14:paraId="58B7BDC9" w14:textId="77777777" w:rsidR="008D29F9" w:rsidRDefault="00B36EA6">
            <w:pPr>
              <w:pStyle w:val="TableParagraph"/>
              <w:numPr>
                <w:ilvl w:val="0"/>
                <w:numId w:val="8"/>
              </w:numPr>
              <w:tabs>
                <w:tab w:val="left" w:pos="818"/>
              </w:tabs>
              <w:spacing w:line="252" w:lineRule="exact"/>
            </w:pPr>
            <w:r>
              <w:t>40-60°</w:t>
            </w:r>
            <w:r>
              <w:rPr>
                <w:spacing w:val="-2"/>
              </w:rPr>
              <w:t xml:space="preserve"> </w:t>
            </w:r>
            <w:r>
              <w:t>north</w:t>
            </w:r>
            <w:r>
              <w:rPr>
                <w:spacing w:val="-4"/>
              </w:rPr>
              <w:t xml:space="preserve"> </w:t>
            </w:r>
            <w:r>
              <w:t>and</w:t>
            </w:r>
            <w:r>
              <w:rPr>
                <w:spacing w:val="-4"/>
              </w:rPr>
              <w:t xml:space="preserve"> </w:t>
            </w:r>
            <w:r>
              <w:t>south</w:t>
            </w:r>
            <w:r>
              <w:rPr>
                <w:spacing w:val="-4"/>
              </w:rPr>
              <w:t xml:space="preserve"> </w:t>
            </w:r>
            <w:r>
              <w:t>of</w:t>
            </w:r>
            <w:r>
              <w:rPr>
                <w:spacing w:val="-3"/>
              </w:rPr>
              <w:t xml:space="preserve"> </w:t>
            </w:r>
            <w:r>
              <w:t>the</w:t>
            </w:r>
            <w:r>
              <w:rPr>
                <w:spacing w:val="-2"/>
              </w:rPr>
              <w:t xml:space="preserve"> equator.</w:t>
            </w:r>
          </w:p>
          <w:p w14:paraId="1BF8AFA6" w14:textId="77777777" w:rsidR="008D29F9" w:rsidRDefault="00B36EA6">
            <w:pPr>
              <w:pStyle w:val="TableParagraph"/>
              <w:numPr>
                <w:ilvl w:val="0"/>
                <w:numId w:val="8"/>
              </w:numPr>
              <w:tabs>
                <w:tab w:val="left" w:pos="818"/>
              </w:tabs>
              <w:spacing w:before="0" w:line="252" w:lineRule="exact"/>
            </w:pPr>
            <w:r>
              <w:t>Cool</w:t>
            </w:r>
            <w:r>
              <w:rPr>
                <w:spacing w:val="-4"/>
              </w:rPr>
              <w:t xml:space="preserve"> </w:t>
            </w:r>
            <w:r>
              <w:t>summers</w:t>
            </w:r>
            <w:r>
              <w:rPr>
                <w:spacing w:val="-6"/>
              </w:rPr>
              <w:t xml:space="preserve"> </w:t>
            </w:r>
            <w:r>
              <w:t>and</w:t>
            </w:r>
            <w:r>
              <w:rPr>
                <w:spacing w:val="-5"/>
              </w:rPr>
              <w:t xml:space="preserve"> </w:t>
            </w:r>
            <w:r>
              <w:t>mild</w:t>
            </w:r>
            <w:r>
              <w:rPr>
                <w:spacing w:val="-5"/>
              </w:rPr>
              <w:t xml:space="preserve"> </w:t>
            </w:r>
            <w:r>
              <w:rPr>
                <w:spacing w:val="-2"/>
              </w:rPr>
              <w:t>winters.</w:t>
            </w:r>
          </w:p>
          <w:p w14:paraId="2E772ECD" w14:textId="77777777" w:rsidR="008D29F9" w:rsidRDefault="00B36EA6">
            <w:pPr>
              <w:pStyle w:val="TableParagraph"/>
              <w:numPr>
                <w:ilvl w:val="0"/>
                <w:numId w:val="8"/>
              </w:numPr>
              <w:tabs>
                <w:tab w:val="left" w:pos="818"/>
              </w:tabs>
              <w:spacing w:before="2" w:line="253" w:lineRule="exact"/>
            </w:pPr>
            <w:r>
              <w:t>Rain</w:t>
            </w:r>
            <w:r>
              <w:rPr>
                <w:spacing w:val="-7"/>
              </w:rPr>
              <w:t xml:space="preserve"> </w:t>
            </w:r>
            <w:r>
              <w:t>throughout</w:t>
            </w:r>
            <w:r>
              <w:rPr>
                <w:spacing w:val="-5"/>
              </w:rPr>
              <w:t xml:space="preserve"> </w:t>
            </w:r>
            <w:r>
              <w:t>the</w:t>
            </w:r>
            <w:r>
              <w:rPr>
                <w:spacing w:val="-4"/>
              </w:rPr>
              <w:t xml:space="preserve"> year.</w:t>
            </w:r>
          </w:p>
          <w:p w14:paraId="2D4B2A7E" w14:textId="77777777" w:rsidR="008D29F9" w:rsidRDefault="00B36EA6">
            <w:pPr>
              <w:pStyle w:val="TableParagraph"/>
              <w:numPr>
                <w:ilvl w:val="0"/>
                <w:numId w:val="8"/>
              </w:numPr>
              <w:tabs>
                <w:tab w:val="left" w:pos="818"/>
              </w:tabs>
              <w:spacing w:before="0" w:line="253" w:lineRule="exact"/>
            </w:pPr>
            <w:r>
              <w:t>Rich</w:t>
            </w:r>
            <w:r>
              <w:rPr>
                <w:spacing w:val="-6"/>
              </w:rPr>
              <w:t xml:space="preserve"> </w:t>
            </w:r>
            <w:r>
              <w:t>deciduous</w:t>
            </w:r>
            <w:r>
              <w:rPr>
                <w:spacing w:val="-5"/>
              </w:rPr>
              <w:t xml:space="preserve"> </w:t>
            </w:r>
            <w:r>
              <w:rPr>
                <w:spacing w:val="-2"/>
              </w:rPr>
              <w:t>woodlands.</w:t>
            </w:r>
          </w:p>
        </w:tc>
      </w:tr>
      <w:tr w:rsidR="008D29F9" w14:paraId="120EF4A7" w14:textId="77777777">
        <w:trPr>
          <w:trHeight w:val="1213"/>
        </w:trPr>
        <w:tc>
          <w:tcPr>
            <w:tcW w:w="3211" w:type="dxa"/>
          </w:tcPr>
          <w:p w14:paraId="0C8AC335" w14:textId="77777777" w:rsidR="008D29F9" w:rsidRDefault="00B36EA6">
            <w:pPr>
              <w:pStyle w:val="TableParagraph"/>
              <w:ind w:left="100" w:firstLine="0"/>
            </w:pPr>
            <w:r>
              <w:t>Temperate</w:t>
            </w:r>
            <w:r>
              <w:rPr>
                <w:spacing w:val="-6"/>
              </w:rPr>
              <w:t xml:space="preserve"> </w:t>
            </w:r>
            <w:r>
              <w:rPr>
                <w:spacing w:val="-2"/>
              </w:rPr>
              <w:t>grassland</w:t>
            </w:r>
          </w:p>
        </w:tc>
        <w:tc>
          <w:tcPr>
            <w:tcW w:w="6149" w:type="dxa"/>
          </w:tcPr>
          <w:p w14:paraId="426F7476" w14:textId="77777777" w:rsidR="008D29F9" w:rsidRDefault="00B36EA6">
            <w:pPr>
              <w:pStyle w:val="TableParagraph"/>
              <w:numPr>
                <w:ilvl w:val="0"/>
                <w:numId w:val="7"/>
              </w:numPr>
              <w:tabs>
                <w:tab w:val="left" w:pos="818"/>
              </w:tabs>
            </w:pPr>
            <w:r>
              <w:t>40-60°</w:t>
            </w:r>
            <w:r>
              <w:rPr>
                <w:spacing w:val="-2"/>
              </w:rPr>
              <w:t xml:space="preserve"> </w:t>
            </w:r>
            <w:r>
              <w:t>north</w:t>
            </w:r>
            <w:r>
              <w:rPr>
                <w:spacing w:val="-4"/>
              </w:rPr>
              <w:t xml:space="preserve"> </w:t>
            </w:r>
            <w:r>
              <w:t>and</w:t>
            </w:r>
            <w:r>
              <w:rPr>
                <w:spacing w:val="-4"/>
              </w:rPr>
              <w:t xml:space="preserve"> </w:t>
            </w:r>
            <w:r>
              <w:t>south</w:t>
            </w:r>
            <w:r>
              <w:rPr>
                <w:spacing w:val="-4"/>
              </w:rPr>
              <w:t xml:space="preserve"> </w:t>
            </w:r>
            <w:r>
              <w:t>of</w:t>
            </w:r>
            <w:r>
              <w:rPr>
                <w:spacing w:val="-3"/>
              </w:rPr>
              <w:t xml:space="preserve"> </w:t>
            </w:r>
            <w:r>
              <w:t>the</w:t>
            </w:r>
            <w:r>
              <w:rPr>
                <w:spacing w:val="-2"/>
              </w:rPr>
              <w:t xml:space="preserve"> equator.</w:t>
            </w:r>
          </w:p>
          <w:p w14:paraId="48D3B326" w14:textId="77777777" w:rsidR="008D29F9" w:rsidRDefault="00B36EA6">
            <w:pPr>
              <w:pStyle w:val="TableParagraph"/>
              <w:numPr>
                <w:ilvl w:val="0"/>
                <w:numId w:val="7"/>
              </w:numPr>
              <w:tabs>
                <w:tab w:val="left" w:pos="818"/>
              </w:tabs>
              <w:spacing w:before="2" w:line="252" w:lineRule="exact"/>
            </w:pPr>
            <w:r>
              <w:t>Warm</w:t>
            </w:r>
            <w:r>
              <w:rPr>
                <w:spacing w:val="-2"/>
              </w:rPr>
              <w:t xml:space="preserve"> </w:t>
            </w:r>
            <w:r>
              <w:t>summer</w:t>
            </w:r>
            <w:r>
              <w:rPr>
                <w:spacing w:val="-4"/>
              </w:rPr>
              <w:t xml:space="preserve"> </w:t>
            </w:r>
            <w:r>
              <w:t>and</w:t>
            </w:r>
            <w:r>
              <w:rPr>
                <w:spacing w:val="-4"/>
              </w:rPr>
              <w:t xml:space="preserve"> </w:t>
            </w:r>
            <w:r>
              <w:t>very</w:t>
            </w:r>
            <w:r>
              <w:rPr>
                <w:spacing w:val="-7"/>
              </w:rPr>
              <w:t xml:space="preserve"> </w:t>
            </w:r>
            <w:r>
              <w:t>cold</w:t>
            </w:r>
            <w:r>
              <w:rPr>
                <w:spacing w:val="-3"/>
              </w:rPr>
              <w:t xml:space="preserve"> </w:t>
            </w:r>
            <w:r>
              <w:rPr>
                <w:spacing w:val="-2"/>
              </w:rPr>
              <w:t>winter.</w:t>
            </w:r>
          </w:p>
          <w:p w14:paraId="7C8CA24D" w14:textId="77777777" w:rsidR="008D29F9" w:rsidRDefault="00B36EA6">
            <w:pPr>
              <w:pStyle w:val="TableParagraph"/>
              <w:numPr>
                <w:ilvl w:val="0"/>
                <w:numId w:val="7"/>
              </w:numPr>
              <w:tabs>
                <w:tab w:val="left" w:pos="818"/>
              </w:tabs>
              <w:spacing w:before="0" w:line="252" w:lineRule="exact"/>
            </w:pPr>
            <w:r>
              <w:t>Quite</w:t>
            </w:r>
            <w:r>
              <w:rPr>
                <w:spacing w:val="-3"/>
              </w:rPr>
              <w:t xml:space="preserve"> </w:t>
            </w:r>
            <w:r>
              <w:t>low</w:t>
            </w:r>
            <w:r>
              <w:rPr>
                <w:spacing w:val="-4"/>
              </w:rPr>
              <w:t xml:space="preserve"> </w:t>
            </w:r>
            <w:r>
              <w:rPr>
                <w:spacing w:val="-2"/>
              </w:rPr>
              <w:t>rainfall.</w:t>
            </w:r>
          </w:p>
          <w:p w14:paraId="3A3B5A96" w14:textId="77777777" w:rsidR="008D29F9" w:rsidRDefault="00B36EA6">
            <w:pPr>
              <w:pStyle w:val="TableParagraph"/>
              <w:numPr>
                <w:ilvl w:val="0"/>
                <w:numId w:val="7"/>
              </w:numPr>
              <w:tabs>
                <w:tab w:val="left" w:pos="818"/>
              </w:tabs>
              <w:spacing w:before="0" w:line="253" w:lineRule="exact"/>
            </w:pPr>
            <w:r>
              <w:t>Mainly</w:t>
            </w:r>
            <w:r>
              <w:rPr>
                <w:spacing w:val="-6"/>
              </w:rPr>
              <w:t xml:space="preserve"> </w:t>
            </w:r>
            <w:r>
              <w:t>grassland</w:t>
            </w:r>
            <w:r>
              <w:rPr>
                <w:spacing w:val="-7"/>
              </w:rPr>
              <w:t xml:space="preserve"> </w:t>
            </w:r>
            <w:r>
              <w:rPr>
                <w:spacing w:val="-2"/>
              </w:rPr>
              <w:t>vegetation.</w:t>
            </w:r>
          </w:p>
        </w:tc>
      </w:tr>
    </w:tbl>
    <w:p w14:paraId="62CC5B12" w14:textId="77777777" w:rsidR="008D29F9" w:rsidRDefault="008D29F9">
      <w:pPr>
        <w:spacing w:line="253" w:lineRule="exact"/>
        <w:sectPr w:rsidR="008D29F9" w:rsidSect="00B36EA6">
          <w:pgSz w:w="12240" w:h="15840"/>
          <w:pgMar w:top="138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11"/>
        <w:gridCol w:w="6149"/>
      </w:tblGrid>
      <w:tr w:rsidR="008D29F9" w14:paraId="7FBE9F97" w14:textId="77777777">
        <w:trPr>
          <w:trHeight w:val="1465"/>
        </w:trPr>
        <w:tc>
          <w:tcPr>
            <w:tcW w:w="3211" w:type="dxa"/>
          </w:tcPr>
          <w:p w14:paraId="54CEA86A" w14:textId="77777777" w:rsidR="008D29F9" w:rsidRDefault="00B36EA6">
            <w:pPr>
              <w:pStyle w:val="TableParagraph"/>
              <w:ind w:left="100" w:firstLine="0"/>
            </w:pPr>
            <w:r>
              <w:lastRenderedPageBreak/>
              <w:t>Coniferous</w:t>
            </w:r>
            <w:r>
              <w:rPr>
                <w:spacing w:val="-8"/>
              </w:rPr>
              <w:t xml:space="preserve"> </w:t>
            </w:r>
            <w:r>
              <w:t>forest</w:t>
            </w:r>
            <w:r>
              <w:rPr>
                <w:spacing w:val="-7"/>
              </w:rPr>
              <w:t xml:space="preserve"> </w:t>
            </w:r>
            <w:r>
              <w:rPr>
                <w:spacing w:val="-2"/>
              </w:rPr>
              <w:t>(Taiga)</w:t>
            </w:r>
          </w:p>
        </w:tc>
        <w:tc>
          <w:tcPr>
            <w:tcW w:w="6149" w:type="dxa"/>
          </w:tcPr>
          <w:p w14:paraId="171FD369" w14:textId="77777777" w:rsidR="008D29F9" w:rsidRDefault="00B36EA6">
            <w:pPr>
              <w:pStyle w:val="TableParagraph"/>
              <w:numPr>
                <w:ilvl w:val="0"/>
                <w:numId w:val="6"/>
              </w:numPr>
              <w:tabs>
                <w:tab w:val="left" w:pos="818"/>
              </w:tabs>
              <w:spacing w:line="252" w:lineRule="exact"/>
            </w:pPr>
            <w:r>
              <w:t>60°</w:t>
            </w:r>
            <w:r>
              <w:rPr>
                <w:spacing w:val="-2"/>
              </w:rPr>
              <w:t xml:space="preserve"> </w:t>
            </w:r>
            <w:r>
              <w:t>north</w:t>
            </w:r>
            <w:r>
              <w:rPr>
                <w:spacing w:val="-2"/>
              </w:rPr>
              <w:t xml:space="preserve"> </w:t>
            </w:r>
            <w:r>
              <w:t>of</w:t>
            </w:r>
            <w:r>
              <w:rPr>
                <w:spacing w:val="-3"/>
              </w:rPr>
              <w:t xml:space="preserve"> </w:t>
            </w:r>
            <w:r>
              <w:t>the</w:t>
            </w:r>
            <w:r>
              <w:rPr>
                <w:spacing w:val="-4"/>
              </w:rPr>
              <w:t xml:space="preserve"> </w:t>
            </w:r>
            <w:r>
              <w:t>equator</w:t>
            </w:r>
            <w:r>
              <w:rPr>
                <w:spacing w:val="-4"/>
              </w:rPr>
              <w:t xml:space="preserve"> </w:t>
            </w:r>
            <w:r>
              <w:t>and</w:t>
            </w:r>
            <w:r>
              <w:rPr>
                <w:spacing w:val="-2"/>
              </w:rPr>
              <w:t xml:space="preserve"> </w:t>
            </w:r>
            <w:r>
              <w:t>on</w:t>
            </w:r>
            <w:r>
              <w:rPr>
                <w:spacing w:val="-4"/>
              </w:rPr>
              <w:t xml:space="preserve"> </w:t>
            </w:r>
            <w:r>
              <w:rPr>
                <w:spacing w:val="-2"/>
              </w:rPr>
              <w:t>mountains.</w:t>
            </w:r>
          </w:p>
          <w:p w14:paraId="3AFE2203" w14:textId="77777777" w:rsidR="008D29F9" w:rsidRDefault="00B36EA6">
            <w:pPr>
              <w:pStyle w:val="TableParagraph"/>
              <w:numPr>
                <w:ilvl w:val="0"/>
                <w:numId w:val="6"/>
              </w:numPr>
              <w:tabs>
                <w:tab w:val="left" w:pos="818"/>
              </w:tabs>
              <w:spacing w:before="0" w:line="252" w:lineRule="exact"/>
            </w:pPr>
            <w:r>
              <w:t>Long,</w:t>
            </w:r>
            <w:r>
              <w:rPr>
                <w:spacing w:val="-2"/>
              </w:rPr>
              <w:t xml:space="preserve"> </w:t>
            </w:r>
            <w:r>
              <w:t>cold</w:t>
            </w:r>
            <w:r>
              <w:rPr>
                <w:spacing w:val="-3"/>
              </w:rPr>
              <w:t xml:space="preserve"> </w:t>
            </w:r>
            <w:r>
              <w:rPr>
                <w:spacing w:val="-2"/>
              </w:rPr>
              <w:t>winters.</w:t>
            </w:r>
          </w:p>
          <w:p w14:paraId="426B8FC7" w14:textId="77777777" w:rsidR="008D29F9" w:rsidRDefault="00B36EA6">
            <w:pPr>
              <w:pStyle w:val="TableParagraph"/>
              <w:numPr>
                <w:ilvl w:val="0"/>
                <w:numId w:val="6"/>
              </w:numPr>
              <w:tabs>
                <w:tab w:val="left" w:pos="818"/>
              </w:tabs>
              <w:spacing w:before="2" w:line="252" w:lineRule="exact"/>
            </w:pPr>
            <w:r>
              <w:t>Short,</w:t>
            </w:r>
            <w:r>
              <w:rPr>
                <w:spacing w:val="-6"/>
              </w:rPr>
              <w:t xml:space="preserve"> </w:t>
            </w:r>
            <w:r>
              <w:t>mild</w:t>
            </w:r>
            <w:r>
              <w:rPr>
                <w:spacing w:val="-3"/>
              </w:rPr>
              <w:t xml:space="preserve"> </w:t>
            </w:r>
            <w:r>
              <w:rPr>
                <w:spacing w:val="-2"/>
              </w:rPr>
              <w:t>summer.</w:t>
            </w:r>
          </w:p>
          <w:p w14:paraId="33779218" w14:textId="77777777" w:rsidR="008D29F9" w:rsidRDefault="00B36EA6">
            <w:pPr>
              <w:pStyle w:val="TableParagraph"/>
              <w:numPr>
                <w:ilvl w:val="0"/>
                <w:numId w:val="6"/>
              </w:numPr>
              <w:tabs>
                <w:tab w:val="left" w:pos="818"/>
              </w:tabs>
              <w:spacing w:before="0" w:line="252" w:lineRule="exact"/>
            </w:pPr>
            <w:r>
              <w:t>Limited</w:t>
            </w:r>
            <w:r>
              <w:rPr>
                <w:spacing w:val="-5"/>
              </w:rPr>
              <w:t xml:space="preserve"> </w:t>
            </w:r>
            <w:r>
              <w:rPr>
                <w:spacing w:val="-2"/>
              </w:rPr>
              <w:t>rainfall.</w:t>
            </w:r>
          </w:p>
          <w:p w14:paraId="0D2C8388" w14:textId="77777777" w:rsidR="008D29F9" w:rsidRDefault="00B36EA6">
            <w:pPr>
              <w:pStyle w:val="TableParagraph"/>
              <w:numPr>
                <w:ilvl w:val="0"/>
                <w:numId w:val="6"/>
              </w:numPr>
              <w:tabs>
                <w:tab w:val="left" w:pos="818"/>
              </w:tabs>
              <w:spacing w:before="1"/>
            </w:pPr>
            <w:r>
              <w:t>Coniferous</w:t>
            </w:r>
            <w:r>
              <w:rPr>
                <w:spacing w:val="-10"/>
              </w:rPr>
              <w:t xml:space="preserve"> </w:t>
            </w:r>
            <w:r>
              <w:rPr>
                <w:spacing w:val="-2"/>
              </w:rPr>
              <w:t>trees.</w:t>
            </w:r>
          </w:p>
        </w:tc>
      </w:tr>
      <w:tr w:rsidR="008D29F9" w14:paraId="297CE698" w14:textId="77777777">
        <w:trPr>
          <w:trHeight w:val="1211"/>
        </w:trPr>
        <w:tc>
          <w:tcPr>
            <w:tcW w:w="3211" w:type="dxa"/>
          </w:tcPr>
          <w:p w14:paraId="4EFD63FB" w14:textId="77777777" w:rsidR="008D29F9" w:rsidRDefault="00B36EA6">
            <w:pPr>
              <w:pStyle w:val="TableParagraph"/>
              <w:ind w:left="100" w:firstLine="0"/>
            </w:pPr>
            <w:r>
              <w:rPr>
                <w:spacing w:val="-2"/>
              </w:rPr>
              <w:t>Tundra</w:t>
            </w:r>
          </w:p>
        </w:tc>
        <w:tc>
          <w:tcPr>
            <w:tcW w:w="6149" w:type="dxa"/>
          </w:tcPr>
          <w:p w14:paraId="69F18566" w14:textId="77777777" w:rsidR="008D29F9" w:rsidRDefault="00B36EA6">
            <w:pPr>
              <w:pStyle w:val="TableParagraph"/>
              <w:numPr>
                <w:ilvl w:val="0"/>
                <w:numId w:val="5"/>
              </w:numPr>
              <w:tabs>
                <w:tab w:val="left" w:pos="818"/>
              </w:tabs>
              <w:spacing w:line="252" w:lineRule="exact"/>
            </w:pPr>
            <w:r>
              <w:t>Far</w:t>
            </w:r>
            <w:r>
              <w:rPr>
                <w:spacing w:val="-2"/>
              </w:rPr>
              <w:t xml:space="preserve"> north.</w:t>
            </w:r>
          </w:p>
          <w:p w14:paraId="71978580" w14:textId="77777777" w:rsidR="008D29F9" w:rsidRDefault="00B36EA6">
            <w:pPr>
              <w:pStyle w:val="TableParagraph"/>
              <w:numPr>
                <w:ilvl w:val="0"/>
                <w:numId w:val="5"/>
              </w:numPr>
              <w:tabs>
                <w:tab w:val="left" w:pos="818"/>
              </w:tabs>
              <w:spacing w:before="0" w:line="252" w:lineRule="exact"/>
            </w:pPr>
            <w:r>
              <w:t>Below</w:t>
            </w:r>
            <w:r>
              <w:rPr>
                <w:spacing w:val="-3"/>
              </w:rPr>
              <w:t xml:space="preserve"> </w:t>
            </w:r>
            <w:r>
              <w:t>freezing</w:t>
            </w:r>
            <w:r>
              <w:rPr>
                <w:spacing w:val="-4"/>
              </w:rPr>
              <w:t xml:space="preserve"> </w:t>
            </w:r>
            <w:r>
              <w:t>for</w:t>
            </w:r>
            <w:r>
              <w:rPr>
                <w:spacing w:val="-3"/>
              </w:rPr>
              <w:t xml:space="preserve"> </w:t>
            </w:r>
            <w:r>
              <w:t>most</w:t>
            </w:r>
            <w:r>
              <w:rPr>
                <w:spacing w:val="-5"/>
              </w:rPr>
              <w:t xml:space="preserve"> </w:t>
            </w:r>
            <w:r>
              <w:t>of</w:t>
            </w:r>
            <w:r>
              <w:rPr>
                <w:spacing w:val="-3"/>
              </w:rPr>
              <w:t xml:space="preserve"> </w:t>
            </w:r>
            <w:r>
              <w:t>the</w:t>
            </w:r>
            <w:r>
              <w:rPr>
                <w:spacing w:val="-1"/>
              </w:rPr>
              <w:t xml:space="preserve"> </w:t>
            </w:r>
            <w:r>
              <w:rPr>
                <w:spacing w:val="-4"/>
              </w:rPr>
              <w:t>year.</w:t>
            </w:r>
          </w:p>
          <w:p w14:paraId="5CE96B78" w14:textId="77777777" w:rsidR="008D29F9" w:rsidRDefault="00B36EA6">
            <w:pPr>
              <w:pStyle w:val="TableParagraph"/>
              <w:numPr>
                <w:ilvl w:val="0"/>
                <w:numId w:val="5"/>
              </w:numPr>
              <w:tabs>
                <w:tab w:val="left" w:pos="818"/>
              </w:tabs>
              <w:spacing w:before="2" w:line="253" w:lineRule="exact"/>
            </w:pPr>
            <w:r>
              <w:t>Ground</w:t>
            </w:r>
            <w:r>
              <w:rPr>
                <w:spacing w:val="-8"/>
              </w:rPr>
              <w:t xml:space="preserve"> </w:t>
            </w:r>
            <w:r>
              <w:t>permanently</w:t>
            </w:r>
            <w:r>
              <w:rPr>
                <w:spacing w:val="-7"/>
              </w:rPr>
              <w:t xml:space="preserve"> </w:t>
            </w:r>
            <w:r>
              <w:rPr>
                <w:spacing w:val="-2"/>
              </w:rPr>
              <w:t>frozen.</w:t>
            </w:r>
          </w:p>
          <w:p w14:paraId="01CCD10F" w14:textId="77777777" w:rsidR="008D29F9" w:rsidRDefault="00B36EA6">
            <w:pPr>
              <w:pStyle w:val="TableParagraph"/>
              <w:numPr>
                <w:ilvl w:val="0"/>
                <w:numId w:val="5"/>
              </w:numPr>
              <w:tabs>
                <w:tab w:val="left" w:pos="818"/>
              </w:tabs>
              <w:spacing w:before="0" w:line="253" w:lineRule="exact"/>
            </w:pPr>
            <w:r>
              <w:t>Light</w:t>
            </w:r>
            <w:r>
              <w:rPr>
                <w:spacing w:val="-3"/>
              </w:rPr>
              <w:t xml:space="preserve"> </w:t>
            </w:r>
            <w:r>
              <w:rPr>
                <w:spacing w:val="-2"/>
              </w:rPr>
              <w:t>snow.</w:t>
            </w:r>
          </w:p>
        </w:tc>
      </w:tr>
      <w:tr w:rsidR="008D29F9" w14:paraId="7A90C056" w14:textId="77777777">
        <w:trPr>
          <w:trHeight w:val="959"/>
        </w:trPr>
        <w:tc>
          <w:tcPr>
            <w:tcW w:w="3211" w:type="dxa"/>
          </w:tcPr>
          <w:p w14:paraId="37A72D43" w14:textId="77777777" w:rsidR="008D29F9" w:rsidRDefault="00B36EA6">
            <w:pPr>
              <w:pStyle w:val="TableParagraph"/>
              <w:ind w:left="100" w:firstLine="0"/>
            </w:pPr>
            <w:r>
              <w:rPr>
                <w:spacing w:val="-2"/>
              </w:rPr>
              <w:t>Mountain</w:t>
            </w:r>
          </w:p>
        </w:tc>
        <w:tc>
          <w:tcPr>
            <w:tcW w:w="6149" w:type="dxa"/>
          </w:tcPr>
          <w:p w14:paraId="23803E3B" w14:textId="77777777" w:rsidR="008D29F9" w:rsidRDefault="00B36EA6">
            <w:pPr>
              <w:pStyle w:val="TableParagraph"/>
              <w:numPr>
                <w:ilvl w:val="0"/>
                <w:numId w:val="4"/>
              </w:numPr>
              <w:tabs>
                <w:tab w:val="left" w:pos="818"/>
              </w:tabs>
              <w:spacing w:line="252" w:lineRule="exact"/>
            </w:pPr>
            <w:r>
              <w:t>Very</w:t>
            </w:r>
            <w:r>
              <w:rPr>
                <w:spacing w:val="-1"/>
              </w:rPr>
              <w:t xml:space="preserve"> </w:t>
            </w:r>
            <w:r>
              <w:rPr>
                <w:spacing w:val="-2"/>
              </w:rPr>
              <w:t>cold.</w:t>
            </w:r>
          </w:p>
          <w:p w14:paraId="09E01D93" w14:textId="77777777" w:rsidR="008D29F9" w:rsidRDefault="00B36EA6">
            <w:pPr>
              <w:pStyle w:val="TableParagraph"/>
              <w:numPr>
                <w:ilvl w:val="0"/>
                <w:numId w:val="4"/>
              </w:numPr>
              <w:tabs>
                <w:tab w:val="left" w:pos="818"/>
              </w:tabs>
              <w:spacing w:before="0" w:line="252" w:lineRule="exact"/>
            </w:pPr>
            <w:r>
              <w:t>Thin</w:t>
            </w:r>
            <w:r>
              <w:rPr>
                <w:spacing w:val="-6"/>
              </w:rPr>
              <w:t xml:space="preserve"> </w:t>
            </w:r>
            <w:r>
              <w:rPr>
                <w:spacing w:val="-2"/>
              </w:rPr>
              <w:t>soils.</w:t>
            </w:r>
          </w:p>
          <w:p w14:paraId="75DB5675" w14:textId="77777777" w:rsidR="008D29F9" w:rsidRDefault="00B36EA6">
            <w:pPr>
              <w:pStyle w:val="TableParagraph"/>
              <w:numPr>
                <w:ilvl w:val="0"/>
                <w:numId w:val="4"/>
              </w:numPr>
              <w:tabs>
                <w:tab w:val="left" w:pos="818"/>
              </w:tabs>
              <w:spacing w:before="2"/>
            </w:pPr>
            <w:r>
              <w:t>Limited</w:t>
            </w:r>
            <w:r>
              <w:rPr>
                <w:spacing w:val="-5"/>
              </w:rPr>
              <w:t xml:space="preserve"> </w:t>
            </w:r>
            <w:r>
              <w:rPr>
                <w:spacing w:val="-2"/>
              </w:rPr>
              <w:t>vegetation.</w:t>
            </w:r>
          </w:p>
        </w:tc>
      </w:tr>
      <w:tr w:rsidR="008D29F9" w14:paraId="31F09E77" w14:textId="77777777">
        <w:trPr>
          <w:trHeight w:val="959"/>
        </w:trPr>
        <w:tc>
          <w:tcPr>
            <w:tcW w:w="3211" w:type="dxa"/>
          </w:tcPr>
          <w:p w14:paraId="1E2F8A92" w14:textId="77777777" w:rsidR="008D29F9" w:rsidRDefault="00B36EA6">
            <w:pPr>
              <w:pStyle w:val="TableParagraph"/>
              <w:ind w:left="100" w:firstLine="0"/>
            </w:pPr>
            <w:r>
              <w:rPr>
                <w:spacing w:val="-2"/>
              </w:rPr>
              <w:t>Polar</w:t>
            </w:r>
          </w:p>
        </w:tc>
        <w:tc>
          <w:tcPr>
            <w:tcW w:w="6149" w:type="dxa"/>
          </w:tcPr>
          <w:p w14:paraId="20E3C919" w14:textId="77777777" w:rsidR="008D29F9" w:rsidRDefault="00B36EA6">
            <w:pPr>
              <w:pStyle w:val="TableParagraph"/>
              <w:numPr>
                <w:ilvl w:val="0"/>
                <w:numId w:val="3"/>
              </w:numPr>
              <w:tabs>
                <w:tab w:val="left" w:pos="818"/>
              </w:tabs>
              <w:spacing w:line="252" w:lineRule="exact"/>
            </w:pPr>
            <w:r>
              <w:t>Very</w:t>
            </w:r>
            <w:r>
              <w:rPr>
                <w:spacing w:val="-3"/>
              </w:rPr>
              <w:t xml:space="preserve"> </w:t>
            </w:r>
            <w:r>
              <w:t>cold</w:t>
            </w:r>
            <w:r>
              <w:rPr>
                <w:spacing w:val="-3"/>
              </w:rPr>
              <w:t xml:space="preserve"> </w:t>
            </w:r>
            <w:r>
              <w:t>all</w:t>
            </w:r>
            <w:r>
              <w:rPr>
                <w:spacing w:val="-3"/>
              </w:rPr>
              <w:t xml:space="preserve"> </w:t>
            </w:r>
            <w:r>
              <w:t>year</w:t>
            </w:r>
            <w:r>
              <w:rPr>
                <w:spacing w:val="-3"/>
              </w:rPr>
              <w:t xml:space="preserve"> </w:t>
            </w:r>
            <w:r>
              <w:rPr>
                <w:spacing w:val="-2"/>
              </w:rPr>
              <w:t>round.</w:t>
            </w:r>
          </w:p>
          <w:p w14:paraId="5DA6978D" w14:textId="77777777" w:rsidR="008D29F9" w:rsidRDefault="00B36EA6">
            <w:pPr>
              <w:pStyle w:val="TableParagraph"/>
              <w:numPr>
                <w:ilvl w:val="0"/>
                <w:numId w:val="3"/>
              </w:numPr>
              <w:tabs>
                <w:tab w:val="left" w:pos="818"/>
              </w:tabs>
              <w:spacing w:before="0" w:line="252" w:lineRule="exact"/>
            </w:pPr>
            <w:r>
              <w:t>Permanent</w:t>
            </w:r>
            <w:r>
              <w:rPr>
                <w:spacing w:val="-7"/>
              </w:rPr>
              <w:t xml:space="preserve"> </w:t>
            </w:r>
            <w:r>
              <w:t>or</w:t>
            </w:r>
            <w:r>
              <w:rPr>
                <w:spacing w:val="-4"/>
              </w:rPr>
              <w:t xml:space="preserve"> </w:t>
            </w:r>
            <w:r>
              <w:t>semi-permanent</w:t>
            </w:r>
            <w:r>
              <w:rPr>
                <w:spacing w:val="-4"/>
              </w:rPr>
              <w:t xml:space="preserve"> </w:t>
            </w:r>
            <w:r>
              <w:t>layer</w:t>
            </w:r>
            <w:r>
              <w:rPr>
                <w:spacing w:val="-7"/>
              </w:rPr>
              <w:t xml:space="preserve"> </w:t>
            </w:r>
            <w:r>
              <w:t>of</w:t>
            </w:r>
            <w:r>
              <w:rPr>
                <w:spacing w:val="-5"/>
              </w:rPr>
              <w:t xml:space="preserve"> </w:t>
            </w:r>
            <w:r>
              <w:rPr>
                <w:spacing w:val="-4"/>
              </w:rPr>
              <w:t>ice.</w:t>
            </w:r>
          </w:p>
          <w:p w14:paraId="5B10E366" w14:textId="77777777" w:rsidR="008D29F9" w:rsidRDefault="00B36EA6">
            <w:pPr>
              <w:pStyle w:val="TableParagraph"/>
              <w:numPr>
                <w:ilvl w:val="0"/>
                <w:numId w:val="3"/>
              </w:numPr>
              <w:tabs>
                <w:tab w:val="left" w:pos="818"/>
              </w:tabs>
              <w:spacing w:before="2"/>
            </w:pPr>
            <w:r>
              <w:t>Mainly</w:t>
            </w:r>
            <w:r>
              <w:rPr>
                <w:spacing w:val="-3"/>
              </w:rPr>
              <w:t xml:space="preserve"> </w:t>
            </w:r>
            <w:r>
              <w:t>found</w:t>
            </w:r>
            <w:r>
              <w:rPr>
                <w:spacing w:val="-4"/>
              </w:rPr>
              <w:t xml:space="preserve"> </w:t>
            </w:r>
            <w:r>
              <w:t>in</w:t>
            </w:r>
            <w:r>
              <w:rPr>
                <w:spacing w:val="-3"/>
              </w:rPr>
              <w:t xml:space="preserve"> </w:t>
            </w:r>
            <w:r>
              <w:t>the</w:t>
            </w:r>
            <w:r>
              <w:rPr>
                <w:spacing w:val="-5"/>
              </w:rPr>
              <w:t xml:space="preserve"> </w:t>
            </w:r>
            <w:r>
              <w:t>Arctic</w:t>
            </w:r>
            <w:r>
              <w:rPr>
                <w:spacing w:val="-2"/>
              </w:rPr>
              <w:t xml:space="preserve"> </w:t>
            </w:r>
            <w:r>
              <w:t>and</w:t>
            </w:r>
            <w:r>
              <w:rPr>
                <w:spacing w:val="-3"/>
              </w:rPr>
              <w:t xml:space="preserve"> </w:t>
            </w:r>
            <w:r>
              <w:rPr>
                <w:spacing w:val="-2"/>
              </w:rPr>
              <w:t>Antarctic.</w:t>
            </w:r>
          </w:p>
        </w:tc>
      </w:tr>
    </w:tbl>
    <w:p w14:paraId="76FC0FF9" w14:textId="77777777" w:rsidR="008D29F9" w:rsidRDefault="00B36EA6">
      <w:pPr>
        <w:pStyle w:val="BodyText"/>
        <w:spacing w:before="20"/>
        <w:ind w:left="120"/>
      </w:pPr>
      <w:r>
        <w:rPr>
          <w:color w:val="221F1F"/>
        </w:rPr>
        <w:t>BBC</w:t>
      </w:r>
      <w:r>
        <w:rPr>
          <w:color w:val="221F1F"/>
          <w:spacing w:val="-4"/>
        </w:rPr>
        <w:t xml:space="preserve"> </w:t>
      </w:r>
      <w:r>
        <w:rPr>
          <w:color w:val="221F1F"/>
        </w:rPr>
        <w:t>Bitesize</w:t>
      </w:r>
      <w:r>
        <w:rPr>
          <w:color w:val="221F1F"/>
          <w:spacing w:val="-4"/>
        </w:rPr>
        <w:t xml:space="preserve"> </w:t>
      </w:r>
      <w:r>
        <w:rPr>
          <w:color w:val="221F1F"/>
          <w:spacing w:val="-2"/>
        </w:rPr>
        <w:t>(2021a).</w:t>
      </w:r>
    </w:p>
    <w:p w14:paraId="3EFDAE01" w14:textId="77777777" w:rsidR="008D29F9" w:rsidRDefault="008D29F9">
      <w:pPr>
        <w:pStyle w:val="BodyText"/>
        <w:spacing w:before="106"/>
      </w:pPr>
    </w:p>
    <w:p w14:paraId="25094198" w14:textId="77777777" w:rsidR="008D29F9" w:rsidRDefault="00B36EA6">
      <w:pPr>
        <w:pStyle w:val="Heading2"/>
        <w:ind w:firstLine="0"/>
      </w:pPr>
      <w:bookmarkStart w:id="11" w:name="ACTIVITY"/>
      <w:bookmarkStart w:id="12" w:name="_bookmark3"/>
      <w:bookmarkEnd w:id="11"/>
      <w:bookmarkEnd w:id="12"/>
      <w:r>
        <w:rPr>
          <w:color w:val="2B5B30"/>
          <w:spacing w:val="-2"/>
        </w:rPr>
        <w:t>ACTIVITY</w:t>
      </w:r>
    </w:p>
    <w:p w14:paraId="6F2626E7" w14:textId="77777777" w:rsidR="008D29F9" w:rsidRDefault="008D29F9">
      <w:pPr>
        <w:pStyle w:val="BodyText"/>
        <w:spacing w:before="46"/>
        <w:rPr>
          <w:b/>
          <w:sz w:val="32"/>
        </w:rPr>
      </w:pPr>
    </w:p>
    <w:p w14:paraId="25AF5F16" w14:textId="77777777" w:rsidR="008D29F9" w:rsidRDefault="00B36EA6">
      <w:pPr>
        <w:pStyle w:val="Heading2"/>
        <w:numPr>
          <w:ilvl w:val="0"/>
          <w:numId w:val="2"/>
        </w:numPr>
        <w:tabs>
          <w:tab w:val="left" w:pos="840"/>
        </w:tabs>
        <w:ind w:hanging="360"/>
        <w:jc w:val="left"/>
      </w:pPr>
      <w:bookmarkStart w:id="13" w:name="1._Deserts"/>
      <w:bookmarkStart w:id="14" w:name="_bookmark4"/>
      <w:bookmarkEnd w:id="13"/>
      <w:bookmarkEnd w:id="14"/>
      <w:r>
        <w:rPr>
          <w:color w:val="2B5B30"/>
          <w:spacing w:val="-2"/>
        </w:rPr>
        <w:t>Deserts</w:t>
      </w:r>
    </w:p>
    <w:p w14:paraId="53DF8983" w14:textId="77777777" w:rsidR="008D29F9" w:rsidRDefault="008D29F9">
      <w:pPr>
        <w:pStyle w:val="BodyText"/>
        <w:spacing w:before="46"/>
        <w:rPr>
          <w:b/>
          <w:sz w:val="32"/>
        </w:rPr>
      </w:pPr>
    </w:p>
    <w:p w14:paraId="41AB3B1C" w14:textId="77777777" w:rsidR="008D29F9" w:rsidRDefault="00B36EA6">
      <w:pPr>
        <w:pStyle w:val="Heading3"/>
      </w:pPr>
      <w:bookmarkStart w:id="15" w:name="Case_study:_Hot_desert_biomes"/>
      <w:bookmarkStart w:id="16" w:name="_bookmark5"/>
      <w:bookmarkEnd w:id="15"/>
      <w:bookmarkEnd w:id="16"/>
      <w:r>
        <w:rPr>
          <w:color w:val="2B5B30"/>
        </w:rPr>
        <w:t>Case</w:t>
      </w:r>
      <w:r>
        <w:rPr>
          <w:color w:val="2B5B30"/>
          <w:spacing w:val="-5"/>
        </w:rPr>
        <w:t xml:space="preserve"> </w:t>
      </w:r>
      <w:r>
        <w:rPr>
          <w:color w:val="2B5B30"/>
        </w:rPr>
        <w:t>study:</w:t>
      </w:r>
      <w:r>
        <w:rPr>
          <w:color w:val="2B5B30"/>
          <w:spacing w:val="-4"/>
        </w:rPr>
        <w:t xml:space="preserve"> </w:t>
      </w:r>
      <w:r>
        <w:rPr>
          <w:color w:val="2B5B30"/>
        </w:rPr>
        <w:t>Hot</w:t>
      </w:r>
      <w:r>
        <w:rPr>
          <w:color w:val="2B5B30"/>
          <w:spacing w:val="-4"/>
        </w:rPr>
        <w:t xml:space="preserve"> </w:t>
      </w:r>
      <w:r>
        <w:rPr>
          <w:color w:val="2B5B30"/>
        </w:rPr>
        <w:t>desert</w:t>
      </w:r>
      <w:r>
        <w:rPr>
          <w:color w:val="2B5B30"/>
          <w:spacing w:val="-3"/>
        </w:rPr>
        <w:t xml:space="preserve"> </w:t>
      </w:r>
      <w:r>
        <w:rPr>
          <w:color w:val="2B5B30"/>
          <w:spacing w:val="-2"/>
        </w:rPr>
        <w:t>biomes</w:t>
      </w:r>
    </w:p>
    <w:p w14:paraId="610776D0" w14:textId="77777777" w:rsidR="008D29F9" w:rsidRDefault="00B36EA6">
      <w:pPr>
        <w:pStyle w:val="BodyText"/>
        <w:spacing w:before="171" w:line="276" w:lineRule="auto"/>
        <w:ind w:left="119" w:right="3485"/>
      </w:pPr>
      <w:r>
        <w:t xml:space="preserve">(BBC Bitesize, 2021a). </w:t>
      </w:r>
      <w:hyperlink r:id="rId11">
        <w:r>
          <w:rPr>
            <w:color w:val="1154CC"/>
            <w:spacing w:val="-2"/>
            <w:u w:val="single" w:color="1154CC"/>
          </w:rPr>
          <w:t>https://www.bbc.co.uk/bitesize/guides/znxsgk7/revision/1</w:t>
        </w:r>
      </w:hyperlink>
    </w:p>
    <w:p w14:paraId="7665FB00" w14:textId="77777777" w:rsidR="008D29F9" w:rsidRDefault="008D29F9">
      <w:pPr>
        <w:pStyle w:val="BodyText"/>
        <w:spacing w:before="36"/>
      </w:pPr>
    </w:p>
    <w:p w14:paraId="415B2F5A" w14:textId="77777777" w:rsidR="008D29F9" w:rsidRDefault="00B36EA6">
      <w:pPr>
        <w:pStyle w:val="BodyText"/>
        <w:ind w:left="120"/>
      </w:pPr>
      <w:r>
        <w:t>Open</w:t>
      </w:r>
      <w:r>
        <w:rPr>
          <w:spacing w:val="-6"/>
        </w:rPr>
        <w:t xml:space="preserve"> </w:t>
      </w:r>
      <w:r>
        <w:t>Digimap</w:t>
      </w:r>
      <w:r>
        <w:rPr>
          <w:spacing w:val="-5"/>
        </w:rPr>
        <w:t xml:space="preserve"> </w:t>
      </w:r>
      <w:r>
        <w:t>for</w:t>
      </w:r>
      <w:r>
        <w:rPr>
          <w:spacing w:val="-1"/>
        </w:rPr>
        <w:t xml:space="preserve"> </w:t>
      </w:r>
      <w:r>
        <w:t>Schools</w:t>
      </w:r>
      <w:r>
        <w:rPr>
          <w:spacing w:val="-3"/>
        </w:rPr>
        <w:t xml:space="preserve"> </w:t>
      </w:r>
      <w:r>
        <w:t>and</w:t>
      </w:r>
      <w:r>
        <w:rPr>
          <w:spacing w:val="-3"/>
        </w:rPr>
        <w:t xml:space="preserve"> </w:t>
      </w:r>
      <w:r>
        <w:t>select</w:t>
      </w:r>
      <w:r>
        <w:rPr>
          <w:spacing w:val="-4"/>
        </w:rPr>
        <w:t xml:space="preserve"> </w:t>
      </w:r>
      <w:r>
        <w:t>the</w:t>
      </w:r>
      <w:r>
        <w:rPr>
          <w:spacing w:val="-5"/>
        </w:rPr>
        <w:t xml:space="preserve"> </w:t>
      </w:r>
      <w:r>
        <w:t>WWF</w:t>
      </w:r>
      <w:r>
        <w:rPr>
          <w:spacing w:val="-8"/>
        </w:rPr>
        <w:t xml:space="preserve"> </w:t>
      </w:r>
      <w:r>
        <w:t>World</w:t>
      </w:r>
      <w:r>
        <w:rPr>
          <w:spacing w:val="-3"/>
        </w:rPr>
        <w:t xml:space="preserve"> </w:t>
      </w:r>
      <w:r>
        <w:t>Biomes</w:t>
      </w:r>
      <w:r>
        <w:rPr>
          <w:spacing w:val="-5"/>
        </w:rPr>
        <w:t xml:space="preserve"> </w:t>
      </w:r>
      <w:r>
        <w:rPr>
          <w:spacing w:val="-2"/>
        </w:rPr>
        <w:t>overlay.</w:t>
      </w:r>
    </w:p>
    <w:p w14:paraId="62346F61" w14:textId="77777777" w:rsidR="008D29F9" w:rsidRDefault="008D29F9">
      <w:pPr>
        <w:sectPr w:rsidR="008D29F9" w:rsidSect="00B36EA6">
          <w:type w:val="continuous"/>
          <w:pgSz w:w="12240" w:h="15840"/>
          <w:pgMar w:top="142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10A1B45B" w14:textId="77777777" w:rsidR="008D29F9" w:rsidRDefault="00B36EA6">
      <w:pPr>
        <w:pStyle w:val="BodyText"/>
        <w:ind w:left="120"/>
        <w:rPr>
          <w:sz w:val="20"/>
        </w:rPr>
      </w:pPr>
      <w:r>
        <w:rPr>
          <w:noProof/>
          <w:sz w:val="20"/>
        </w:rPr>
        <w:lastRenderedPageBreak/>
        <w:drawing>
          <wp:inline distT="0" distB="0" distL="0" distR="0" wp14:anchorId="05AFB298" wp14:editId="406328E4">
            <wp:extent cx="2856356" cy="3720465"/>
            <wp:effectExtent l="0" t="0" r="0" b="0"/>
            <wp:docPr id="4" name="Image 4" descr="Digimap for Schools overlays men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igimap for Schools overlays menu  "/>
                    <pic:cNvPicPr/>
                  </pic:nvPicPr>
                  <pic:blipFill>
                    <a:blip r:embed="rId12" cstate="print"/>
                    <a:stretch>
                      <a:fillRect/>
                    </a:stretch>
                  </pic:blipFill>
                  <pic:spPr>
                    <a:xfrm>
                      <a:off x="0" y="0"/>
                      <a:ext cx="2856356" cy="3720465"/>
                    </a:xfrm>
                    <a:prstGeom prst="rect">
                      <a:avLst/>
                    </a:prstGeom>
                  </pic:spPr>
                </pic:pic>
              </a:graphicData>
            </a:graphic>
          </wp:inline>
        </w:drawing>
      </w:r>
    </w:p>
    <w:p w14:paraId="2690D1EA" w14:textId="77777777" w:rsidR="008D29F9" w:rsidRDefault="00B36EA6">
      <w:pPr>
        <w:spacing w:before="60"/>
        <w:ind w:left="120"/>
        <w:rPr>
          <w:i/>
          <w:sz w:val="18"/>
        </w:rPr>
      </w:pPr>
      <w:r>
        <w:rPr>
          <w:i/>
          <w:color w:val="1F487C"/>
          <w:sz w:val="18"/>
        </w:rPr>
        <w:t>Alt</w:t>
      </w:r>
      <w:r>
        <w:rPr>
          <w:i/>
          <w:color w:val="1F487C"/>
          <w:spacing w:val="-5"/>
          <w:sz w:val="18"/>
        </w:rPr>
        <w:t xml:space="preserve"> </w:t>
      </w:r>
      <w:r>
        <w:rPr>
          <w:i/>
          <w:color w:val="1F487C"/>
          <w:sz w:val="18"/>
        </w:rPr>
        <w:t>Text:</w:t>
      </w:r>
      <w:r>
        <w:rPr>
          <w:i/>
          <w:color w:val="1F487C"/>
          <w:spacing w:val="5"/>
          <w:sz w:val="18"/>
        </w:rPr>
        <w:t xml:space="preserve"> </w:t>
      </w:r>
      <w:r>
        <w:rPr>
          <w:i/>
          <w:color w:val="1F487C"/>
          <w:sz w:val="18"/>
        </w:rPr>
        <w:t>Digimap</w:t>
      </w:r>
      <w:r>
        <w:rPr>
          <w:i/>
          <w:color w:val="1F487C"/>
          <w:spacing w:val="-4"/>
          <w:sz w:val="18"/>
        </w:rPr>
        <w:t xml:space="preserve"> </w:t>
      </w:r>
      <w:r>
        <w:rPr>
          <w:i/>
          <w:color w:val="1F487C"/>
          <w:sz w:val="18"/>
        </w:rPr>
        <w:t>for</w:t>
      </w:r>
      <w:r>
        <w:rPr>
          <w:i/>
          <w:color w:val="1F487C"/>
          <w:spacing w:val="-2"/>
          <w:sz w:val="18"/>
        </w:rPr>
        <w:t xml:space="preserve"> </w:t>
      </w:r>
      <w:r>
        <w:rPr>
          <w:i/>
          <w:color w:val="1F487C"/>
          <w:sz w:val="18"/>
        </w:rPr>
        <w:t>Schools</w:t>
      </w:r>
      <w:r>
        <w:rPr>
          <w:i/>
          <w:color w:val="1F487C"/>
          <w:spacing w:val="-4"/>
          <w:sz w:val="18"/>
        </w:rPr>
        <w:t xml:space="preserve"> </w:t>
      </w:r>
      <w:r>
        <w:rPr>
          <w:i/>
          <w:color w:val="1F487C"/>
          <w:sz w:val="18"/>
        </w:rPr>
        <w:t>toolbar</w:t>
      </w:r>
      <w:r>
        <w:rPr>
          <w:rFonts w:ascii="Comic Sans MS"/>
          <w:i/>
          <w:color w:val="1F487C"/>
          <w:sz w:val="18"/>
        </w:rPr>
        <w:t>.</w:t>
      </w:r>
      <w:r>
        <w:rPr>
          <w:rFonts w:ascii="Comic Sans MS"/>
          <w:i/>
          <w:color w:val="1F487C"/>
          <w:spacing w:val="-3"/>
          <w:sz w:val="18"/>
        </w:rPr>
        <w:t xml:space="preserve"> </w:t>
      </w:r>
      <w:r>
        <w:rPr>
          <w:i/>
          <w:color w:val="1F487C"/>
          <w:sz w:val="18"/>
        </w:rPr>
        <w:t>WWF</w:t>
      </w:r>
      <w:r>
        <w:rPr>
          <w:i/>
          <w:color w:val="1F487C"/>
          <w:spacing w:val="-2"/>
          <w:sz w:val="18"/>
        </w:rPr>
        <w:t xml:space="preserve"> </w:t>
      </w:r>
      <w:r>
        <w:rPr>
          <w:i/>
          <w:color w:val="1F487C"/>
          <w:sz w:val="18"/>
        </w:rPr>
        <w:t>world</w:t>
      </w:r>
      <w:r>
        <w:rPr>
          <w:i/>
          <w:color w:val="1F487C"/>
          <w:spacing w:val="-2"/>
          <w:sz w:val="18"/>
        </w:rPr>
        <w:t xml:space="preserve"> </w:t>
      </w:r>
      <w:r>
        <w:rPr>
          <w:i/>
          <w:color w:val="1F487C"/>
          <w:sz w:val="18"/>
        </w:rPr>
        <w:t>biomes</w:t>
      </w:r>
      <w:r>
        <w:rPr>
          <w:i/>
          <w:color w:val="1F487C"/>
          <w:spacing w:val="-3"/>
          <w:sz w:val="18"/>
        </w:rPr>
        <w:t xml:space="preserve"> </w:t>
      </w:r>
      <w:r>
        <w:rPr>
          <w:i/>
          <w:color w:val="1F487C"/>
          <w:sz w:val="18"/>
        </w:rPr>
        <w:t>overlay</w:t>
      </w:r>
      <w:r>
        <w:rPr>
          <w:i/>
          <w:color w:val="1F487C"/>
          <w:spacing w:val="-3"/>
          <w:sz w:val="18"/>
        </w:rPr>
        <w:t xml:space="preserve"> </w:t>
      </w:r>
      <w:proofErr w:type="gramStart"/>
      <w:r>
        <w:rPr>
          <w:i/>
          <w:color w:val="1F487C"/>
          <w:spacing w:val="-2"/>
          <w:sz w:val="18"/>
        </w:rPr>
        <w:t>selected</w:t>
      </w:r>
      <w:proofErr w:type="gramEnd"/>
    </w:p>
    <w:p w14:paraId="1CD1C318" w14:textId="77777777" w:rsidR="008D29F9" w:rsidRDefault="00B36EA6">
      <w:pPr>
        <w:pStyle w:val="BodyText"/>
        <w:spacing w:before="200"/>
        <w:ind w:left="120"/>
      </w:pPr>
      <w:r>
        <w:t>Locate</w:t>
      </w:r>
      <w:r>
        <w:rPr>
          <w:spacing w:val="-8"/>
        </w:rPr>
        <w:t xml:space="preserve"> </w:t>
      </w:r>
      <w:r>
        <w:t>the</w:t>
      </w:r>
      <w:r>
        <w:rPr>
          <w:spacing w:val="-3"/>
        </w:rPr>
        <w:t xml:space="preserve"> </w:t>
      </w:r>
      <w:r>
        <w:t>Sahara</w:t>
      </w:r>
      <w:r>
        <w:rPr>
          <w:spacing w:val="-2"/>
        </w:rPr>
        <w:t xml:space="preserve"> </w:t>
      </w:r>
      <w:r>
        <w:t>Desert</w:t>
      </w:r>
      <w:r>
        <w:rPr>
          <w:spacing w:val="-2"/>
        </w:rPr>
        <w:t xml:space="preserve"> </w:t>
      </w:r>
      <w:r>
        <w:t>on</w:t>
      </w:r>
      <w:r>
        <w:rPr>
          <w:spacing w:val="-5"/>
        </w:rPr>
        <w:t xml:space="preserve"> </w:t>
      </w:r>
      <w:r>
        <w:t>the</w:t>
      </w:r>
      <w:r>
        <w:rPr>
          <w:spacing w:val="-5"/>
        </w:rPr>
        <w:t xml:space="preserve"> </w:t>
      </w:r>
      <w:r>
        <w:t>map</w:t>
      </w:r>
      <w:r>
        <w:rPr>
          <w:spacing w:val="-6"/>
        </w:rPr>
        <w:t xml:space="preserve"> </w:t>
      </w:r>
      <w:r>
        <w:t>(hint</w:t>
      </w:r>
      <w:r>
        <w:rPr>
          <w:spacing w:val="-1"/>
        </w:rPr>
        <w:t xml:space="preserve"> </w:t>
      </w:r>
      <w:r>
        <w:t>use</w:t>
      </w:r>
      <w:r>
        <w:rPr>
          <w:spacing w:val="-5"/>
        </w:rPr>
        <w:t xml:space="preserve"> </w:t>
      </w:r>
      <w:r>
        <w:t>the</w:t>
      </w:r>
      <w:r>
        <w:rPr>
          <w:spacing w:val="-4"/>
        </w:rPr>
        <w:t xml:space="preserve"> </w:t>
      </w:r>
      <w:r>
        <w:t>Get</w:t>
      </w:r>
      <w:r>
        <w:rPr>
          <w:spacing w:val="-1"/>
        </w:rPr>
        <w:t xml:space="preserve"> </w:t>
      </w:r>
      <w:r>
        <w:t>Feature</w:t>
      </w:r>
      <w:r>
        <w:rPr>
          <w:spacing w:val="-5"/>
        </w:rPr>
        <w:t xml:space="preserve"> </w:t>
      </w:r>
      <w:r>
        <w:t>Information</w:t>
      </w:r>
      <w:r>
        <w:rPr>
          <w:spacing w:val="-3"/>
        </w:rPr>
        <w:t xml:space="preserve"> </w:t>
      </w:r>
      <w:r>
        <w:rPr>
          <w:spacing w:val="-2"/>
        </w:rPr>
        <w:t>tool)</w:t>
      </w:r>
    </w:p>
    <w:p w14:paraId="36363554" w14:textId="77777777" w:rsidR="008D29F9" w:rsidRDefault="00B36EA6">
      <w:pPr>
        <w:pStyle w:val="BodyText"/>
        <w:spacing w:before="73"/>
        <w:rPr>
          <w:sz w:val="20"/>
        </w:rPr>
      </w:pPr>
      <w:r>
        <w:rPr>
          <w:noProof/>
        </w:rPr>
        <w:drawing>
          <wp:anchor distT="0" distB="0" distL="0" distR="0" simplePos="0" relativeHeight="487588352" behindDoc="1" locked="0" layoutInCell="1" allowOverlap="1" wp14:anchorId="37248B18" wp14:editId="0FF8F083">
            <wp:simplePos x="0" y="0"/>
            <wp:positionH relativeFrom="page">
              <wp:posOffset>914400</wp:posOffset>
            </wp:positionH>
            <wp:positionV relativeFrom="paragraph">
              <wp:posOffset>208168</wp:posOffset>
            </wp:positionV>
            <wp:extent cx="5029327" cy="3602736"/>
            <wp:effectExtent l="0" t="0" r="0" b="0"/>
            <wp:wrapTopAndBottom/>
            <wp:docPr id="5" name="Image 5" descr="World Biomes Map over Africa. Sahara Desert selec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World Biomes Map over Africa. Sahara Desert selected   "/>
                    <pic:cNvPicPr/>
                  </pic:nvPicPr>
                  <pic:blipFill>
                    <a:blip r:embed="rId13" cstate="print"/>
                    <a:stretch>
                      <a:fillRect/>
                    </a:stretch>
                  </pic:blipFill>
                  <pic:spPr>
                    <a:xfrm>
                      <a:off x="0" y="0"/>
                      <a:ext cx="5029327" cy="3602736"/>
                    </a:xfrm>
                    <a:prstGeom prst="rect">
                      <a:avLst/>
                    </a:prstGeom>
                  </pic:spPr>
                </pic:pic>
              </a:graphicData>
            </a:graphic>
          </wp:anchor>
        </w:drawing>
      </w:r>
    </w:p>
    <w:p w14:paraId="58A8A78A" w14:textId="77777777" w:rsidR="008D29F9" w:rsidRDefault="00B36EA6">
      <w:pPr>
        <w:spacing w:before="8"/>
        <w:ind w:left="120"/>
        <w:rPr>
          <w:i/>
          <w:sz w:val="18"/>
        </w:rPr>
      </w:pPr>
      <w:r>
        <w:rPr>
          <w:i/>
          <w:color w:val="1F487C"/>
          <w:sz w:val="18"/>
        </w:rPr>
        <w:t>Alt</w:t>
      </w:r>
      <w:r>
        <w:rPr>
          <w:i/>
          <w:color w:val="1F487C"/>
          <w:spacing w:val="-3"/>
          <w:sz w:val="18"/>
        </w:rPr>
        <w:t xml:space="preserve"> </w:t>
      </w:r>
      <w:r>
        <w:rPr>
          <w:i/>
          <w:color w:val="1F487C"/>
          <w:sz w:val="18"/>
        </w:rPr>
        <w:t>Text:</w:t>
      </w:r>
      <w:r>
        <w:rPr>
          <w:i/>
          <w:color w:val="1F487C"/>
          <w:spacing w:val="-3"/>
          <w:sz w:val="18"/>
        </w:rPr>
        <w:t xml:space="preserve"> </w:t>
      </w:r>
      <w:r>
        <w:rPr>
          <w:i/>
          <w:color w:val="1F487C"/>
          <w:sz w:val="18"/>
        </w:rPr>
        <w:t>World</w:t>
      </w:r>
      <w:r>
        <w:rPr>
          <w:i/>
          <w:color w:val="1F487C"/>
          <w:spacing w:val="-1"/>
          <w:sz w:val="18"/>
        </w:rPr>
        <w:t xml:space="preserve"> </w:t>
      </w:r>
      <w:r>
        <w:rPr>
          <w:i/>
          <w:color w:val="1F487C"/>
          <w:sz w:val="18"/>
        </w:rPr>
        <w:t>Biomes</w:t>
      </w:r>
      <w:r>
        <w:rPr>
          <w:i/>
          <w:color w:val="1F487C"/>
          <w:spacing w:val="-2"/>
          <w:sz w:val="18"/>
        </w:rPr>
        <w:t xml:space="preserve"> </w:t>
      </w:r>
      <w:r>
        <w:rPr>
          <w:i/>
          <w:color w:val="1F487C"/>
          <w:sz w:val="18"/>
        </w:rPr>
        <w:t>Map</w:t>
      </w:r>
      <w:r>
        <w:rPr>
          <w:i/>
          <w:color w:val="1F487C"/>
          <w:spacing w:val="-1"/>
          <w:sz w:val="18"/>
        </w:rPr>
        <w:t xml:space="preserve"> </w:t>
      </w:r>
      <w:r>
        <w:rPr>
          <w:i/>
          <w:color w:val="1F487C"/>
          <w:sz w:val="18"/>
        </w:rPr>
        <w:t>over</w:t>
      </w:r>
      <w:r>
        <w:rPr>
          <w:i/>
          <w:color w:val="1F487C"/>
          <w:spacing w:val="-3"/>
          <w:sz w:val="18"/>
        </w:rPr>
        <w:t xml:space="preserve"> </w:t>
      </w:r>
      <w:r>
        <w:rPr>
          <w:i/>
          <w:color w:val="1F487C"/>
          <w:sz w:val="18"/>
        </w:rPr>
        <w:t>Africa.</w:t>
      </w:r>
      <w:r>
        <w:rPr>
          <w:i/>
          <w:color w:val="1F487C"/>
          <w:spacing w:val="-4"/>
          <w:sz w:val="18"/>
        </w:rPr>
        <w:t xml:space="preserve"> </w:t>
      </w:r>
      <w:r>
        <w:rPr>
          <w:i/>
          <w:color w:val="1F487C"/>
          <w:sz w:val="18"/>
        </w:rPr>
        <w:t>Sahara</w:t>
      </w:r>
      <w:r>
        <w:rPr>
          <w:i/>
          <w:color w:val="1F487C"/>
          <w:spacing w:val="-2"/>
          <w:sz w:val="18"/>
        </w:rPr>
        <w:t xml:space="preserve"> </w:t>
      </w:r>
      <w:r>
        <w:rPr>
          <w:i/>
          <w:color w:val="1F487C"/>
          <w:sz w:val="18"/>
        </w:rPr>
        <w:t>Desert</w:t>
      </w:r>
      <w:r>
        <w:rPr>
          <w:i/>
          <w:color w:val="1F487C"/>
          <w:spacing w:val="-4"/>
          <w:sz w:val="18"/>
        </w:rPr>
        <w:t xml:space="preserve"> </w:t>
      </w:r>
      <w:proofErr w:type="gramStart"/>
      <w:r>
        <w:rPr>
          <w:i/>
          <w:color w:val="1F487C"/>
          <w:spacing w:val="-2"/>
          <w:sz w:val="18"/>
        </w:rPr>
        <w:t>selected</w:t>
      </w:r>
      <w:proofErr w:type="gramEnd"/>
    </w:p>
    <w:p w14:paraId="593032AC" w14:textId="77777777" w:rsidR="008D29F9" w:rsidRDefault="008D29F9">
      <w:pPr>
        <w:rPr>
          <w:sz w:val="18"/>
        </w:rPr>
        <w:sectPr w:rsidR="008D29F9" w:rsidSect="00B36EA6">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2914CCA6" w14:textId="77777777" w:rsidR="008D29F9" w:rsidRDefault="00B36EA6">
      <w:pPr>
        <w:pStyle w:val="Heading4"/>
      </w:pPr>
      <w:bookmarkStart w:id="17" w:name="Animals_in_deserts"/>
      <w:bookmarkStart w:id="18" w:name="_bookmark6"/>
      <w:bookmarkEnd w:id="17"/>
      <w:bookmarkEnd w:id="18"/>
      <w:r>
        <w:rPr>
          <w:color w:val="2B5B30"/>
        </w:rPr>
        <w:lastRenderedPageBreak/>
        <w:t>Animals in</w:t>
      </w:r>
      <w:r>
        <w:rPr>
          <w:color w:val="2B5B30"/>
          <w:spacing w:val="-3"/>
        </w:rPr>
        <w:t xml:space="preserve"> </w:t>
      </w:r>
      <w:r>
        <w:rPr>
          <w:color w:val="2B5B30"/>
          <w:spacing w:val="-2"/>
        </w:rPr>
        <w:t>deserts</w:t>
      </w:r>
    </w:p>
    <w:p w14:paraId="1DFBBFD1" w14:textId="77777777" w:rsidR="008D29F9" w:rsidRDefault="00B36EA6">
      <w:pPr>
        <w:pStyle w:val="BodyText"/>
        <w:spacing w:before="122" w:line="276" w:lineRule="auto"/>
        <w:ind w:left="120" w:hanging="1"/>
      </w:pPr>
      <w:r>
        <w:t>Deserts</w:t>
      </w:r>
      <w:r>
        <w:rPr>
          <w:spacing w:val="-3"/>
        </w:rPr>
        <w:t xml:space="preserve"> </w:t>
      </w:r>
      <w:r>
        <w:t>are</w:t>
      </w:r>
      <w:r>
        <w:rPr>
          <w:spacing w:val="-3"/>
        </w:rPr>
        <w:t xml:space="preserve"> </w:t>
      </w:r>
      <w:r>
        <w:t>hot</w:t>
      </w:r>
      <w:r>
        <w:rPr>
          <w:spacing w:val="-1"/>
        </w:rPr>
        <w:t xml:space="preserve"> </w:t>
      </w:r>
      <w:r>
        <w:t>or</w:t>
      </w:r>
      <w:r>
        <w:rPr>
          <w:spacing w:val="-2"/>
        </w:rPr>
        <w:t xml:space="preserve"> </w:t>
      </w:r>
      <w:r>
        <w:t>cold</w:t>
      </w:r>
      <w:r>
        <w:rPr>
          <w:spacing w:val="-1"/>
        </w:rPr>
        <w:t xml:space="preserve"> </w:t>
      </w:r>
      <w:r>
        <w:t>areas</w:t>
      </w:r>
      <w:r>
        <w:rPr>
          <w:spacing w:val="-3"/>
        </w:rPr>
        <w:t xml:space="preserve"> </w:t>
      </w:r>
      <w:r>
        <w:t>that</w:t>
      </w:r>
      <w:r>
        <w:rPr>
          <w:spacing w:val="-1"/>
        </w:rPr>
        <w:t xml:space="preserve"> </w:t>
      </w:r>
      <w:r>
        <w:t>are</w:t>
      </w:r>
      <w:r>
        <w:rPr>
          <w:spacing w:val="-3"/>
        </w:rPr>
        <w:t xml:space="preserve"> </w:t>
      </w:r>
      <w:r>
        <w:t>very dry and receive</w:t>
      </w:r>
      <w:r>
        <w:rPr>
          <w:spacing w:val="-3"/>
        </w:rPr>
        <w:t xml:space="preserve"> </w:t>
      </w:r>
      <w:r>
        <w:t>less</w:t>
      </w:r>
      <w:r>
        <w:rPr>
          <w:spacing w:val="-3"/>
        </w:rPr>
        <w:t xml:space="preserve"> </w:t>
      </w:r>
      <w:r>
        <w:t>than</w:t>
      </w:r>
      <w:r>
        <w:rPr>
          <w:spacing w:val="-1"/>
        </w:rPr>
        <w:t xml:space="preserve"> </w:t>
      </w:r>
      <w:r>
        <w:t>250</w:t>
      </w:r>
      <w:r>
        <w:rPr>
          <w:spacing w:val="-5"/>
        </w:rPr>
        <w:t xml:space="preserve"> </w:t>
      </w:r>
      <w:r>
        <w:t>mm</w:t>
      </w:r>
      <w:r>
        <w:rPr>
          <w:spacing w:val="-2"/>
        </w:rPr>
        <w:t xml:space="preserve"> </w:t>
      </w:r>
      <w:r>
        <w:t>of</w:t>
      </w:r>
      <w:r>
        <w:rPr>
          <w:spacing w:val="-1"/>
        </w:rPr>
        <w:t xml:space="preserve"> </w:t>
      </w:r>
      <w:r>
        <w:t>rain</w:t>
      </w:r>
      <w:r>
        <w:rPr>
          <w:spacing w:val="-3"/>
        </w:rPr>
        <w:t xml:space="preserve"> </w:t>
      </w:r>
      <w:r>
        <w:t>each</w:t>
      </w:r>
      <w:r>
        <w:rPr>
          <w:spacing w:val="-1"/>
        </w:rPr>
        <w:t xml:space="preserve"> </w:t>
      </w:r>
      <w:r>
        <w:t xml:space="preserve">year. Only animals and plants that have adapted to these dry conditions live here (BBC Bitesize, </w:t>
      </w:r>
      <w:r>
        <w:rPr>
          <w:spacing w:val="-2"/>
        </w:rPr>
        <w:t>2021a).</w:t>
      </w:r>
    </w:p>
    <w:p w14:paraId="5DFA81A7" w14:textId="77777777" w:rsidR="008D29F9" w:rsidRDefault="008D29F9">
      <w:pPr>
        <w:pStyle w:val="BodyText"/>
        <w:spacing w:before="36"/>
      </w:pPr>
    </w:p>
    <w:p w14:paraId="6E4CBD81" w14:textId="77777777" w:rsidR="008D29F9" w:rsidRDefault="00B36EA6">
      <w:pPr>
        <w:pStyle w:val="ListParagraph"/>
        <w:numPr>
          <w:ilvl w:val="1"/>
          <w:numId w:val="2"/>
        </w:numPr>
        <w:tabs>
          <w:tab w:val="left" w:pos="1557"/>
          <w:tab w:val="left" w:pos="2280"/>
        </w:tabs>
        <w:spacing w:line="278" w:lineRule="auto"/>
        <w:ind w:right="1861" w:hanging="1081"/>
        <w:rPr>
          <w:sz w:val="20"/>
        </w:rPr>
      </w:pPr>
      <w:r>
        <w:t>List</w:t>
      </w:r>
      <w:r>
        <w:rPr>
          <w:spacing w:val="-2"/>
        </w:rPr>
        <w:t xml:space="preserve"> </w:t>
      </w:r>
      <w:r>
        <w:t>3</w:t>
      </w:r>
      <w:r>
        <w:rPr>
          <w:spacing w:val="-4"/>
        </w:rPr>
        <w:t xml:space="preserve"> </w:t>
      </w:r>
      <w:r>
        <w:t>plants</w:t>
      </w:r>
      <w:r>
        <w:rPr>
          <w:spacing w:val="-3"/>
        </w:rPr>
        <w:t xml:space="preserve"> </w:t>
      </w:r>
      <w:r>
        <w:t>or</w:t>
      </w:r>
      <w:r>
        <w:rPr>
          <w:spacing w:val="-2"/>
        </w:rPr>
        <w:t xml:space="preserve"> </w:t>
      </w:r>
      <w:r>
        <w:t>animals</w:t>
      </w:r>
      <w:r>
        <w:rPr>
          <w:spacing w:val="-6"/>
        </w:rPr>
        <w:t xml:space="preserve"> </w:t>
      </w:r>
      <w:r>
        <w:t>that</w:t>
      </w:r>
      <w:r>
        <w:rPr>
          <w:spacing w:val="-2"/>
        </w:rPr>
        <w:t xml:space="preserve"> </w:t>
      </w:r>
      <w:r>
        <w:t>can</w:t>
      </w:r>
      <w:r>
        <w:rPr>
          <w:spacing w:val="-6"/>
        </w:rPr>
        <w:t xml:space="preserve"> </w:t>
      </w:r>
      <w:r>
        <w:t>survive</w:t>
      </w:r>
      <w:r>
        <w:rPr>
          <w:spacing w:val="-4"/>
        </w:rPr>
        <w:t xml:space="preserve"> </w:t>
      </w:r>
      <w:r>
        <w:t>in</w:t>
      </w:r>
      <w:r>
        <w:rPr>
          <w:spacing w:val="-4"/>
        </w:rPr>
        <w:t xml:space="preserve"> </w:t>
      </w:r>
      <w:r>
        <w:t>hot</w:t>
      </w:r>
      <w:r>
        <w:rPr>
          <w:spacing w:val="-2"/>
        </w:rPr>
        <w:t xml:space="preserve"> </w:t>
      </w:r>
      <w:r>
        <w:t>desert</w:t>
      </w:r>
      <w:r>
        <w:rPr>
          <w:spacing w:val="-4"/>
        </w:rPr>
        <w:t xml:space="preserve"> </w:t>
      </w:r>
      <w:r>
        <w:t xml:space="preserve">conditions </w:t>
      </w:r>
      <w:r>
        <w:rPr>
          <w:color w:val="970000"/>
          <w:spacing w:val="-2"/>
        </w:rPr>
        <w:t>Examples:</w:t>
      </w:r>
    </w:p>
    <w:p w14:paraId="110EF5E7" w14:textId="77777777" w:rsidR="008D29F9" w:rsidRDefault="00B36EA6">
      <w:pPr>
        <w:pStyle w:val="ListParagraph"/>
        <w:numPr>
          <w:ilvl w:val="2"/>
          <w:numId w:val="2"/>
        </w:numPr>
        <w:tabs>
          <w:tab w:val="left" w:pos="2998"/>
        </w:tabs>
        <w:spacing w:line="249" w:lineRule="exact"/>
        <w:ind w:left="2998" w:hanging="358"/>
        <w:rPr>
          <w:color w:val="970000"/>
          <w:sz w:val="20"/>
        </w:rPr>
      </w:pPr>
      <w:r>
        <w:rPr>
          <w:color w:val="970000"/>
          <w:spacing w:val="-2"/>
        </w:rPr>
        <w:t>Cactus</w:t>
      </w:r>
    </w:p>
    <w:p w14:paraId="05FC5219" w14:textId="77777777" w:rsidR="008D29F9" w:rsidRDefault="00B36EA6">
      <w:pPr>
        <w:pStyle w:val="ListParagraph"/>
        <w:numPr>
          <w:ilvl w:val="2"/>
          <w:numId w:val="2"/>
        </w:numPr>
        <w:tabs>
          <w:tab w:val="left" w:pos="2998"/>
        </w:tabs>
        <w:spacing w:before="37"/>
        <w:ind w:left="2998" w:hanging="358"/>
        <w:rPr>
          <w:color w:val="970000"/>
          <w:sz w:val="20"/>
        </w:rPr>
      </w:pPr>
      <w:r>
        <w:rPr>
          <w:color w:val="970000"/>
          <w:spacing w:val="-4"/>
        </w:rPr>
        <w:t>Camel</w:t>
      </w:r>
    </w:p>
    <w:p w14:paraId="3BE63EE2" w14:textId="77777777" w:rsidR="008D29F9" w:rsidRDefault="00B36EA6">
      <w:pPr>
        <w:pStyle w:val="ListParagraph"/>
        <w:numPr>
          <w:ilvl w:val="2"/>
          <w:numId w:val="2"/>
        </w:numPr>
        <w:tabs>
          <w:tab w:val="left" w:pos="2998"/>
        </w:tabs>
        <w:spacing w:before="38"/>
        <w:ind w:left="2998" w:hanging="358"/>
        <w:rPr>
          <w:color w:val="970000"/>
          <w:sz w:val="20"/>
        </w:rPr>
      </w:pPr>
      <w:r>
        <w:rPr>
          <w:color w:val="970000"/>
          <w:spacing w:val="-2"/>
        </w:rPr>
        <w:t>Rattlesnake</w:t>
      </w:r>
    </w:p>
    <w:p w14:paraId="0B07279E" w14:textId="77777777" w:rsidR="008D29F9" w:rsidRDefault="008D29F9">
      <w:pPr>
        <w:pStyle w:val="BodyText"/>
        <w:spacing w:before="77"/>
      </w:pPr>
    </w:p>
    <w:p w14:paraId="2C877EC3" w14:textId="77777777" w:rsidR="008D29F9" w:rsidRDefault="00B36EA6">
      <w:pPr>
        <w:pStyle w:val="ListParagraph"/>
        <w:numPr>
          <w:ilvl w:val="1"/>
          <w:numId w:val="2"/>
        </w:numPr>
        <w:tabs>
          <w:tab w:val="left" w:pos="1558"/>
          <w:tab w:val="left" w:pos="1560"/>
        </w:tabs>
        <w:spacing w:line="276" w:lineRule="auto"/>
        <w:ind w:left="1560" w:right="543"/>
        <w:rPr>
          <w:sz w:val="20"/>
        </w:rPr>
      </w:pPr>
      <w:r>
        <w:t>How</w:t>
      </w:r>
      <w:r>
        <w:rPr>
          <w:spacing w:val="-2"/>
        </w:rPr>
        <w:t xml:space="preserve"> </w:t>
      </w:r>
      <w:r>
        <w:t>do</w:t>
      </w:r>
      <w:r>
        <w:rPr>
          <w:spacing w:val="-2"/>
        </w:rPr>
        <w:t xml:space="preserve"> </w:t>
      </w:r>
      <w:r>
        <w:t>these</w:t>
      </w:r>
      <w:r>
        <w:rPr>
          <w:spacing w:val="-4"/>
        </w:rPr>
        <w:t xml:space="preserve"> </w:t>
      </w:r>
      <w:r>
        <w:t>plants</w:t>
      </w:r>
      <w:r>
        <w:rPr>
          <w:spacing w:val="-4"/>
        </w:rPr>
        <w:t xml:space="preserve"> </w:t>
      </w:r>
      <w:r>
        <w:t>and</w:t>
      </w:r>
      <w:r>
        <w:rPr>
          <w:spacing w:val="-4"/>
        </w:rPr>
        <w:t xml:space="preserve"> </w:t>
      </w:r>
      <w:r>
        <w:t>animals</w:t>
      </w:r>
      <w:r>
        <w:rPr>
          <w:spacing w:val="-1"/>
        </w:rPr>
        <w:t xml:space="preserve"> </w:t>
      </w:r>
      <w:r>
        <w:t>adapt</w:t>
      </w:r>
      <w:r>
        <w:rPr>
          <w:spacing w:val="-3"/>
        </w:rPr>
        <w:t xml:space="preserve"> </w:t>
      </w:r>
      <w:r>
        <w:t>to</w:t>
      </w:r>
      <w:r>
        <w:rPr>
          <w:spacing w:val="-4"/>
        </w:rPr>
        <w:t xml:space="preserve"> </w:t>
      </w:r>
      <w:r>
        <w:t>cope</w:t>
      </w:r>
      <w:r>
        <w:rPr>
          <w:spacing w:val="-2"/>
        </w:rPr>
        <w:t xml:space="preserve"> </w:t>
      </w:r>
      <w:r>
        <w:t>with</w:t>
      </w:r>
      <w:r>
        <w:rPr>
          <w:spacing w:val="-2"/>
        </w:rPr>
        <w:t xml:space="preserve"> </w:t>
      </w:r>
      <w:r>
        <w:t>the</w:t>
      </w:r>
      <w:r>
        <w:rPr>
          <w:spacing w:val="-4"/>
        </w:rPr>
        <w:t xml:space="preserve"> </w:t>
      </w:r>
      <w:r>
        <w:t>climate</w:t>
      </w:r>
      <w:r>
        <w:rPr>
          <w:spacing w:val="-4"/>
        </w:rPr>
        <w:t xml:space="preserve"> </w:t>
      </w:r>
      <w:r>
        <w:t>and</w:t>
      </w:r>
      <w:r>
        <w:rPr>
          <w:spacing w:val="-4"/>
        </w:rPr>
        <w:t xml:space="preserve"> </w:t>
      </w:r>
      <w:r>
        <w:t>physical features</w:t>
      </w:r>
      <w:r>
        <w:rPr>
          <w:spacing w:val="-1"/>
        </w:rPr>
        <w:t xml:space="preserve"> </w:t>
      </w:r>
      <w:r>
        <w:t>in</w:t>
      </w:r>
      <w:r>
        <w:rPr>
          <w:spacing w:val="-2"/>
        </w:rPr>
        <w:t xml:space="preserve"> </w:t>
      </w:r>
      <w:r>
        <w:t>Hot Desert</w:t>
      </w:r>
      <w:r>
        <w:rPr>
          <w:spacing w:val="-2"/>
        </w:rPr>
        <w:t xml:space="preserve"> </w:t>
      </w:r>
      <w:r>
        <w:t>Biomes?</w:t>
      </w:r>
      <w:r>
        <w:rPr>
          <w:spacing w:val="-2"/>
        </w:rPr>
        <w:t xml:space="preserve"> </w:t>
      </w:r>
      <w:r>
        <w:t>Sample</w:t>
      </w:r>
      <w:r>
        <w:rPr>
          <w:spacing w:val="-2"/>
        </w:rPr>
        <w:t xml:space="preserve"> </w:t>
      </w:r>
      <w:r>
        <w:t>answers</w:t>
      </w:r>
      <w:r>
        <w:rPr>
          <w:spacing w:val="-4"/>
        </w:rPr>
        <w:t xml:space="preserve"> </w:t>
      </w:r>
      <w:r>
        <w:t>from BBC</w:t>
      </w:r>
      <w:r>
        <w:rPr>
          <w:spacing w:val="-2"/>
        </w:rPr>
        <w:t xml:space="preserve"> </w:t>
      </w:r>
      <w:r>
        <w:t>Bitesize</w:t>
      </w:r>
      <w:r>
        <w:rPr>
          <w:spacing w:val="-4"/>
        </w:rPr>
        <w:t xml:space="preserve"> </w:t>
      </w:r>
      <w:r>
        <w:t>(2021a).</w:t>
      </w:r>
    </w:p>
    <w:p w14:paraId="6516D8AD" w14:textId="77777777" w:rsidR="008D29F9" w:rsidRDefault="00B36EA6">
      <w:pPr>
        <w:pStyle w:val="BodyText"/>
        <w:spacing w:line="252" w:lineRule="exact"/>
        <w:ind w:left="2280"/>
      </w:pPr>
      <w:r>
        <w:rPr>
          <w:color w:val="970000"/>
          <w:spacing w:val="-2"/>
        </w:rPr>
        <w:t>Plants:</w:t>
      </w:r>
    </w:p>
    <w:p w14:paraId="38835CE2" w14:textId="77777777" w:rsidR="008D29F9" w:rsidRDefault="00B36EA6">
      <w:pPr>
        <w:pStyle w:val="ListParagraph"/>
        <w:numPr>
          <w:ilvl w:val="2"/>
          <w:numId w:val="2"/>
        </w:numPr>
        <w:tabs>
          <w:tab w:val="left" w:pos="2998"/>
        </w:tabs>
        <w:spacing w:before="38"/>
        <w:ind w:left="2998" w:hanging="358"/>
        <w:rPr>
          <w:color w:val="970000"/>
          <w:sz w:val="20"/>
        </w:rPr>
      </w:pPr>
      <w:r>
        <w:rPr>
          <w:color w:val="970000"/>
        </w:rPr>
        <w:t>thick,</w:t>
      </w:r>
      <w:r>
        <w:rPr>
          <w:color w:val="970000"/>
          <w:spacing w:val="-4"/>
        </w:rPr>
        <w:t xml:space="preserve"> </w:t>
      </w:r>
      <w:r>
        <w:rPr>
          <w:color w:val="970000"/>
        </w:rPr>
        <w:t>waxy</w:t>
      </w:r>
      <w:r>
        <w:rPr>
          <w:color w:val="970000"/>
          <w:spacing w:val="-2"/>
        </w:rPr>
        <w:t xml:space="preserve"> </w:t>
      </w:r>
      <w:r>
        <w:rPr>
          <w:color w:val="970000"/>
        </w:rPr>
        <w:t>skin</w:t>
      </w:r>
      <w:r>
        <w:rPr>
          <w:color w:val="970000"/>
          <w:spacing w:val="-3"/>
        </w:rPr>
        <w:t xml:space="preserve"> </w:t>
      </w:r>
      <w:r>
        <w:rPr>
          <w:color w:val="970000"/>
        </w:rPr>
        <w:t>to</w:t>
      </w:r>
      <w:r>
        <w:rPr>
          <w:color w:val="970000"/>
          <w:spacing w:val="-5"/>
        </w:rPr>
        <w:t xml:space="preserve"> </w:t>
      </w:r>
      <w:r>
        <w:rPr>
          <w:color w:val="970000"/>
        </w:rPr>
        <w:t>reduce</w:t>
      </w:r>
      <w:r>
        <w:rPr>
          <w:color w:val="970000"/>
          <w:spacing w:val="-3"/>
        </w:rPr>
        <w:t xml:space="preserve"> </w:t>
      </w:r>
      <w:r>
        <w:rPr>
          <w:color w:val="970000"/>
        </w:rPr>
        <w:t>loss</w:t>
      </w:r>
      <w:r>
        <w:rPr>
          <w:color w:val="970000"/>
          <w:spacing w:val="-2"/>
        </w:rPr>
        <w:t xml:space="preserve"> </w:t>
      </w:r>
      <w:r>
        <w:rPr>
          <w:color w:val="970000"/>
        </w:rPr>
        <w:t>of</w:t>
      </w:r>
      <w:r>
        <w:rPr>
          <w:color w:val="970000"/>
          <w:spacing w:val="-1"/>
        </w:rPr>
        <w:t xml:space="preserve"> </w:t>
      </w:r>
      <w:r>
        <w:rPr>
          <w:color w:val="970000"/>
        </w:rPr>
        <w:t>water</w:t>
      </w:r>
      <w:r>
        <w:rPr>
          <w:color w:val="970000"/>
          <w:spacing w:val="-1"/>
        </w:rPr>
        <w:t xml:space="preserve"> </w:t>
      </w:r>
      <w:r>
        <w:rPr>
          <w:color w:val="970000"/>
        </w:rPr>
        <w:t>and</w:t>
      </w:r>
      <w:r>
        <w:rPr>
          <w:color w:val="970000"/>
          <w:spacing w:val="-5"/>
        </w:rPr>
        <w:t xml:space="preserve"> </w:t>
      </w:r>
      <w:r>
        <w:rPr>
          <w:color w:val="970000"/>
        </w:rPr>
        <w:t>to</w:t>
      </w:r>
      <w:r>
        <w:rPr>
          <w:color w:val="970000"/>
          <w:spacing w:val="-5"/>
        </w:rPr>
        <w:t xml:space="preserve"> </w:t>
      </w:r>
      <w:r>
        <w:rPr>
          <w:color w:val="970000"/>
        </w:rPr>
        <w:t>reflect</w:t>
      </w:r>
      <w:r>
        <w:rPr>
          <w:color w:val="970000"/>
          <w:spacing w:val="-1"/>
        </w:rPr>
        <w:t xml:space="preserve"> </w:t>
      </w:r>
      <w:proofErr w:type="gramStart"/>
      <w:r>
        <w:rPr>
          <w:color w:val="970000"/>
          <w:spacing w:val="-4"/>
        </w:rPr>
        <w:t>heat</w:t>
      </w:r>
      <w:proofErr w:type="gramEnd"/>
    </w:p>
    <w:p w14:paraId="228F237E" w14:textId="77777777" w:rsidR="008D29F9" w:rsidRDefault="00B36EA6">
      <w:pPr>
        <w:pStyle w:val="ListParagraph"/>
        <w:numPr>
          <w:ilvl w:val="2"/>
          <w:numId w:val="2"/>
        </w:numPr>
        <w:tabs>
          <w:tab w:val="left" w:pos="2998"/>
        </w:tabs>
        <w:spacing w:before="39"/>
        <w:ind w:left="2998" w:hanging="358"/>
        <w:rPr>
          <w:color w:val="970000"/>
          <w:sz w:val="20"/>
        </w:rPr>
      </w:pPr>
      <w:r>
        <w:rPr>
          <w:color w:val="970000"/>
        </w:rPr>
        <w:t>large,</w:t>
      </w:r>
      <w:r>
        <w:rPr>
          <w:color w:val="970000"/>
          <w:spacing w:val="-4"/>
        </w:rPr>
        <w:t xml:space="preserve"> </w:t>
      </w:r>
      <w:r>
        <w:rPr>
          <w:color w:val="970000"/>
        </w:rPr>
        <w:t>fleshy</w:t>
      </w:r>
      <w:r>
        <w:rPr>
          <w:color w:val="970000"/>
          <w:spacing w:val="-2"/>
        </w:rPr>
        <w:t xml:space="preserve"> </w:t>
      </w:r>
      <w:r>
        <w:rPr>
          <w:color w:val="970000"/>
        </w:rPr>
        <w:t>stems</w:t>
      </w:r>
      <w:r>
        <w:rPr>
          <w:color w:val="970000"/>
          <w:spacing w:val="-5"/>
        </w:rPr>
        <w:t xml:space="preserve"> </w:t>
      </w:r>
      <w:r>
        <w:rPr>
          <w:color w:val="970000"/>
        </w:rPr>
        <w:t>to</w:t>
      </w:r>
      <w:r>
        <w:rPr>
          <w:color w:val="970000"/>
          <w:spacing w:val="-5"/>
        </w:rPr>
        <w:t xml:space="preserve"> </w:t>
      </w:r>
      <w:r>
        <w:rPr>
          <w:color w:val="970000"/>
        </w:rPr>
        <w:t>store</w:t>
      </w:r>
      <w:r>
        <w:rPr>
          <w:color w:val="970000"/>
          <w:spacing w:val="-2"/>
        </w:rPr>
        <w:t xml:space="preserve"> </w:t>
      </w:r>
      <w:proofErr w:type="gramStart"/>
      <w:r>
        <w:rPr>
          <w:color w:val="970000"/>
          <w:spacing w:val="-4"/>
        </w:rPr>
        <w:t>water</w:t>
      </w:r>
      <w:proofErr w:type="gramEnd"/>
    </w:p>
    <w:p w14:paraId="685166FF" w14:textId="77777777" w:rsidR="008D29F9" w:rsidRDefault="00B36EA6">
      <w:pPr>
        <w:pStyle w:val="ListParagraph"/>
        <w:numPr>
          <w:ilvl w:val="2"/>
          <w:numId w:val="2"/>
        </w:numPr>
        <w:tabs>
          <w:tab w:val="left" w:pos="2998"/>
        </w:tabs>
        <w:spacing w:before="38"/>
        <w:ind w:left="2998" w:hanging="358"/>
        <w:rPr>
          <w:color w:val="970000"/>
          <w:sz w:val="20"/>
        </w:rPr>
      </w:pPr>
      <w:r>
        <w:rPr>
          <w:color w:val="970000"/>
        </w:rPr>
        <w:t>thorns</w:t>
      </w:r>
      <w:r>
        <w:rPr>
          <w:color w:val="970000"/>
          <w:spacing w:val="-5"/>
        </w:rPr>
        <w:t xml:space="preserve"> </w:t>
      </w:r>
      <w:r>
        <w:rPr>
          <w:color w:val="970000"/>
        </w:rPr>
        <w:t>and</w:t>
      </w:r>
      <w:r>
        <w:rPr>
          <w:color w:val="970000"/>
          <w:spacing w:val="-5"/>
        </w:rPr>
        <w:t xml:space="preserve"> </w:t>
      </w:r>
      <w:r>
        <w:rPr>
          <w:color w:val="970000"/>
        </w:rPr>
        <w:t>thin,</w:t>
      </w:r>
      <w:r>
        <w:rPr>
          <w:color w:val="970000"/>
          <w:spacing w:val="-4"/>
        </w:rPr>
        <w:t xml:space="preserve"> </w:t>
      </w:r>
      <w:r>
        <w:rPr>
          <w:color w:val="970000"/>
        </w:rPr>
        <w:t>spiky</w:t>
      </w:r>
      <w:r>
        <w:rPr>
          <w:color w:val="970000"/>
          <w:spacing w:val="-1"/>
        </w:rPr>
        <w:t xml:space="preserve"> </w:t>
      </w:r>
      <w:r>
        <w:rPr>
          <w:color w:val="970000"/>
        </w:rPr>
        <w:t>or</w:t>
      </w:r>
      <w:r>
        <w:rPr>
          <w:color w:val="970000"/>
          <w:spacing w:val="-4"/>
        </w:rPr>
        <w:t xml:space="preserve"> </w:t>
      </w:r>
      <w:r>
        <w:rPr>
          <w:color w:val="970000"/>
        </w:rPr>
        <w:t>glossy</w:t>
      </w:r>
      <w:r>
        <w:rPr>
          <w:color w:val="970000"/>
          <w:spacing w:val="-2"/>
        </w:rPr>
        <w:t xml:space="preserve"> </w:t>
      </w:r>
      <w:r>
        <w:rPr>
          <w:color w:val="970000"/>
        </w:rPr>
        <w:t>leaves</w:t>
      </w:r>
      <w:r>
        <w:rPr>
          <w:color w:val="970000"/>
          <w:spacing w:val="-4"/>
        </w:rPr>
        <w:t xml:space="preserve"> </w:t>
      </w:r>
      <w:r>
        <w:rPr>
          <w:color w:val="970000"/>
        </w:rPr>
        <w:t>to</w:t>
      </w:r>
      <w:r>
        <w:rPr>
          <w:color w:val="970000"/>
          <w:spacing w:val="-5"/>
        </w:rPr>
        <w:t xml:space="preserve"> </w:t>
      </w:r>
      <w:r>
        <w:rPr>
          <w:color w:val="970000"/>
        </w:rPr>
        <w:t>reduce</w:t>
      </w:r>
      <w:r>
        <w:rPr>
          <w:color w:val="970000"/>
          <w:spacing w:val="-7"/>
        </w:rPr>
        <w:t xml:space="preserve"> </w:t>
      </w:r>
      <w:r>
        <w:rPr>
          <w:color w:val="970000"/>
        </w:rPr>
        <w:t xml:space="preserve">water </w:t>
      </w:r>
      <w:proofErr w:type="gramStart"/>
      <w:r>
        <w:rPr>
          <w:color w:val="970000"/>
          <w:spacing w:val="-4"/>
        </w:rPr>
        <w:t>loss</w:t>
      </w:r>
      <w:proofErr w:type="gramEnd"/>
    </w:p>
    <w:p w14:paraId="15E936C1" w14:textId="77777777" w:rsidR="008D29F9" w:rsidRDefault="00B36EA6">
      <w:pPr>
        <w:pStyle w:val="ListParagraph"/>
        <w:numPr>
          <w:ilvl w:val="2"/>
          <w:numId w:val="2"/>
        </w:numPr>
        <w:tabs>
          <w:tab w:val="left" w:pos="2998"/>
        </w:tabs>
        <w:spacing w:before="37"/>
        <w:ind w:left="2998" w:hanging="358"/>
        <w:rPr>
          <w:color w:val="970000"/>
          <w:sz w:val="20"/>
        </w:rPr>
      </w:pPr>
      <w:r>
        <w:rPr>
          <w:color w:val="970000"/>
        </w:rPr>
        <w:t>spikes</w:t>
      </w:r>
      <w:r>
        <w:rPr>
          <w:color w:val="970000"/>
          <w:spacing w:val="-6"/>
        </w:rPr>
        <w:t xml:space="preserve"> </w:t>
      </w:r>
      <w:r>
        <w:rPr>
          <w:color w:val="970000"/>
        </w:rPr>
        <w:t>protect</w:t>
      </w:r>
      <w:r>
        <w:rPr>
          <w:color w:val="970000"/>
          <w:spacing w:val="-4"/>
        </w:rPr>
        <w:t xml:space="preserve"> </w:t>
      </w:r>
      <w:r>
        <w:rPr>
          <w:color w:val="970000"/>
        </w:rPr>
        <w:t>cacti</w:t>
      </w:r>
      <w:r>
        <w:rPr>
          <w:color w:val="970000"/>
          <w:spacing w:val="-6"/>
        </w:rPr>
        <w:t xml:space="preserve"> </w:t>
      </w:r>
      <w:r>
        <w:rPr>
          <w:color w:val="970000"/>
        </w:rPr>
        <w:t>from</w:t>
      </w:r>
      <w:r>
        <w:rPr>
          <w:color w:val="970000"/>
          <w:spacing w:val="-5"/>
        </w:rPr>
        <w:t xml:space="preserve"> </w:t>
      </w:r>
      <w:r>
        <w:rPr>
          <w:color w:val="970000"/>
        </w:rPr>
        <w:t>animals</w:t>
      </w:r>
      <w:r>
        <w:rPr>
          <w:color w:val="970000"/>
          <w:spacing w:val="-4"/>
        </w:rPr>
        <w:t xml:space="preserve"> </w:t>
      </w:r>
      <w:r>
        <w:rPr>
          <w:color w:val="970000"/>
        </w:rPr>
        <w:t>wishing</w:t>
      </w:r>
      <w:r>
        <w:rPr>
          <w:color w:val="970000"/>
          <w:spacing w:val="-4"/>
        </w:rPr>
        <w:t xml:space="preserve"> </w:t>
      </w:r>
      <w:r>
        <w:rPr>
          <w:color w:val="970000"/>
        </w:rPr>
        <w:t>to</w:t>
      </w:r>
      <w:r>
        <w:rPr>
          <w:color w:val="970000"/>
          <w:spacing w:val="-5"/>
        </w:rPr>
        <w:t xml:space="preserve"> </w:t>
      </w:r>
      <w:r>
        <w:rPr>
          <w:color w:val="970000"/>
        </w:rPr>
        <w:t>use</w:t>
      </w:r>
      <w:r>
        <w:rPr>
          <w:color w:val="970000"/>
          <w:spacing w:val="-4"/>
        </w:rPr>
        <w:t xml:space="preserve"> </w:t>
      </w:r>
      <w:r>
        <w:rPr>
          <w:color w:val="970000"/>
        </w:rPr>
        <w:t>stored</w:t>
      </w:r>
      <w:r>
        <w:rPr>
          <w:color w:val="970000"/>
          <w:spacing w:val="-4"/>
        </w:rPr>
        <w:t xml:space="preserve"> </w:t>
      </w:r>
      <w:proofErr w:type="gramStart"/>
      <w:r>
        <w:rPr>
          <w:color w:val="970000"/>
          <w:spacing w:val="-2"/>
        </w:rPr>
        <w:t>water</w:t>
      </w:r>
      <w:proofErr w:type="gramEnd"/>
    </w:p>
    <w:p w14:paraId="2EE65618" w14:textId="77777777" w:rsidR="008D29F9" w:rsidRDefault="00B36EA6">
      <w:pPr>
        <w:pStyle w:val="ListParagraph"/>
        <w:numPr>
          <w:ilvl w:val="2"/>
          <w:numId w:val="2"/>
        </w:numPr>
        <w:tabs>
          <w:tab w:val="left" w:pos="2998"/>
        </w:tabs>
        <w:spacing w:before="38"/>
        <w:ind w:left="2998" w:hanging="358"/>
        <w:rPr>
          <w:color w:val="970000"/>
          <w:sz w:val="20"/>
        </w:rPr>
      </w:pPr>
      <w:r>
        <w:rPr>
          <w:color w:val="970000"/>
        </w:rPr>
        <w:t>deep</w:t>
      </w:r>
      <w:r>
        <w:rPr>
          <w:color w:val="970000"/>
          <w:spacing w:val="-2"/>
        </w:rPr>
        <w:t xml:space="preserve"> </w:t>
      </w:r>
      <w:r>
        <w:rPr>
          <w:color w:val="970000"/>
        </w:rPr>
        <w:t>roots</w:t>
      </w:r>
      <w:r>
        <w:rPr>
          <w:color w:val="970000"/>
          <w:spacing w:val="-3"/>
        </w:rPr>
        <w:t xml:space="preserve"> </w:t>
      </w:r>
      <w:r>
        <w:rPr>
          <w:color w:val="970000"/>
        </w:rPr>
        <w:t>to</w:t>
      </w:r>
      <w:r>
        <w:rPr>
          <w:color w:val="970000"/>
          <w:spacing w:val="-3"/>
        </w:rPr>
        <w:t xml:space="preserve"> </w:t>
      </w:r>
      <w:r>
        <w:rPr>
          <w:color w:val="970000"/>
        </w:rPr>
        <w:t>tap</w:t>
      </w:r>
      <w:r>
        <w:rPr>
          <w:color w:val="970000"/>
          <w:spacing w:val="-1"/>
        </w:rPr>
        <w:t xml:space="preserve"> </w:t>
      </w:r>
      <w:proofErr w:type="gramStart"/>
      <w:r>
        <w:rPr>
          <w:color w:val="970000"/>
          <w:spacing w:val="-2"/>
        </w:rPr>
        <w:t>groundwater</w:t>
      </w:r>
      <w:proofErr w:type="gramEnd"/>
    </w:p>
    <w:p w14:paraId="5581913D" w14:textId="77777777" w:rsidR="008D29F9" w:rsidRDefault="00B36EA6">
      <w:pPr>
        <w:pStyle w:val="ListParagraph"/>
        <w:numPr>
          <w:ilvl w:val="2"/>
          <w:numId w:val="2"/>
        </w:numPr>
        <w:tabs>
          <w:tab w:val="left" w:pos="2998"/>
        </w:tabs>
        <w:spacing w:before="40"/>
        <w:ind w:left="2998" w:hanging="358"/>
        <w:rPr>
          <w:color w:val="970000"/>
          <w:sz w:val="20"/>
        </w:rPr>
      </w:pPr>
      <w:r>
        <w:rPr>
          <w:color w:val="970000"/>
        </w:rPr>
        <w:t>long</w:t>
      </w:r>
      <w:r>
        <w:rPr>
          <w:color w:val="970000"/>
          <w:spacing w:val="-4"/>
        </w:rPr>
        <w:t xml:space="preserve"> </w:t>
      </w:r>
      <w:r>
        <w:rPr>
          <w:color w:val="970000"/>
        </w:rPr>
        <w:t>shallow</w:t>
      </w:r>
      <w:r>
        <w:rPr>
          <w:color w:val="970000"/>
          <w:spacing w:val="-4"/>
        </w:rPr>
        <w:t xml:space="preserve"> </w:t>
      </w:r>
      <w:r>
        <w:rPr>
          <w:color w:val="970000"/>
        </w:rPr>
        <w:t>roots</w:t>
      </w:r>
      <w:r>
        <w:rPr>
          <w:color w:val="970000"/>
          <w:spacing w:val="-5"/>
        </w:rPr>
        <w:t xml:space="preserve"> </w:t>
      </w:r>
      <w:r>
        <w:rPr>
          <w:color w:val="970000"/>
        </w:rPr>
        <w:t>which</w:t>
      </w:r>
      <w:r>
        <w:rPr>
          <w:color w:val="970000"/>
          <w:spacing w:val="-6"/>
        </w:rPr>
        <w:t xml:space="preserve"> </w:t>
      </w:r>
      <w:r>
        <w:rPr>
          <w:color w:val="970000"/>
        </w:rPr>
        <w:t>spread</w:t>
      </w:r>
      <w:r>
        <w:rPr>
          <w:color w:val="970000"/>
          <w:spacing w:val="-4"/>
        </w:rPr>
        <w:t xml:space="preserve"> </w:t>
      </w:r>
      <w:r>
        <w:rPr>
          <w:color w:val="970000"/>
        </w:rPr>
        <w:t>over</w:t>
      </w:r>
      <w:r>
        <w:rPr>
          <w:color w:val="970000"/>
          <w:spacing w:val="-1"/>
        </w:rPr>
        <w:t xml:space="preserve"> </w:t>
      </w:r>
      <w:r>
        <w:rPr>
          <w:color w:val="970000"/>
        </w:rPr>
        <w:t>a</w:t>
      </w:r>
      <w:r>
        <w:rPr>
          <w:color w:val="970000"/>
          <w:spacing w:val="-6"/>
        </w:rPr>
        <w:t xml:space="preserve"> </w:t>
      </w:r>
      <w:r>
        <w:rPr>
          <w:color w:val="970000"/>
        </w:rPr>
        <w:t>wide</w:t>
      </w:r>
      <w:r>
        <w:rPr>
          <w:color w:val="970000"/>
          <w:spacing w:val="-3"/>
        </w:rPr>
        <w:t xml:space="preserve"> </w:t>
      </w:r>
      <w:r>
        <w:rPr>
          <w:color w:val="970000"/>
          <w:spacing w:val="-4"/>
        </w:rPr>
        <w:t>area</w:t>
      </w:r>
    </w:p>
    <w:p w14:paraId="66ADA5AD" w14:textId="77777777" w:rsidR="008D29F9" w:rsidRDefault="00B36EA6">
      <w:pPr>
        <w:pStyle w:val="ListParagraph"/>
        <w:numPr>
          <w:ilvl w:val="2"/>
          <w:numId w:val="2"/>
        </w:numPr>
        <w:tabs>
          <w:tab w:val="left" w:pos="2997"/>
        </w:tabs>
        <w:spacing w:before="37" w:line="276" w:lineRule="auto"/>
        <w:ind w:left="2280" w:right="2599" w:firstLine="359"/>
        <w:rPr>
          <w:color w:val="970000"/>
          <w:sz w:val="20"/>
        </w:rPr>
      </w:pPr>
      <w:r>
        <w:rPr>
          <w:color w:val="970000"/>
        </w:rPr>
        <w:t>plants</w:t>
      </w:r>
      <w:r>
        <w:rPr>
          <w:color w:val="970000"/>
          <w:spacing w:val="-4"/>
        </w:rPr>
        <w:t xml:space="preserve"> </w:t>
      </w:r>
      <w:r>
        <w:rPr>
          <w:color w:val="970000"/>
        </w:rPr>
        <w:t>lie</w:t>
      </w:r>
      <w:r>
        <w:rPr>
          <w:color w:val="970000"/>
          <w:spacing w:val="-5"/>
        </w:rPr>
        <w:t xml:space="preserve"> </w:t>
      </w:r>
      <w:r>
        <w:rPr>
          <w:color w:val="970000"/>
        </w:rPr>
        <w:t>dormant</w:t>
      </w:r>
      <w:r>
        <w:rPr>
          <w:color w:val="970000"/>
          <w:spacing w:val="-5"/>
        </w:rPr>
        <w:t xml:space="preserve"> </w:t>
      </w:r>
      <w:r>
        <w:rPr>
          <w:color w:val="970000"/>
        </w:rPr>
        <w:t>for</w:t>
      </w:r>
      <w:r>
        <w:rPr>
          <w:color w:val="970000"/>
          <w:spacing w:val="-6"/>
        </w:rPr>
        <w:t xml:space="preserve"> </w:t>
      </w:r>
      <w:r>
        <w:rPr>
          <w:color w:val="970000"/>
        </w:rPr>
        <w:t>years</w:t>
      </w:r>
      <w:r>
        <w:rPr>
          <w:color w:val="970000"/>
          <w:spacing w:val="-4"/>
        </w:rPr>
        <w:t xml:space="preserve"> </w:t>
      </w:r>
      <w:r>
        <w:rPr>
          <w:color w:val="970000"/>
        </w:rPr>
        <w:t>until</w:t>
      </w:r>
      <w:r>
        <w:rPr>
          <w:color w:val="970000"/>
          <w:spacing w:val="-5"/>
        </w:rPr>
        <w:t xml:space="preserve"> </w:t>
      </w:r>
      <w:r>
        <w:rPr>
          <w:color w:val="970000"/>
        </w:rPr>
        <w:t>rain</w:t>
      </w:r>
      <w:r>
        <w:rPr>
          <w:color w:val="970000"/>
          <w:spacing w:val="-7"/>
        </w:rPr>
        <w:t xml:space="preserve"> </w:t>
      </w:r>
      <w:r>
        <w:rPr>
          <w:color w:val="970000"/>
        </w:rPr>
        <w:t xml:space="preserve">falls </w:t>
      </w:r>
      <w:r>
        <w:rPr>
          <w:color w:val="970000"/>
          <w:spacing w:val="-2"/>
        </w:rPr>
        <w:t>Animals:</w:t>
      </w:r>
    </w:p>
    <w:p w14:paraId="2EB9D9DB" w14:textId="77777777" w:rsidR="008D29F9" w:rsidRDefault="00B36EA6">
      <w:pPr>
        <w:pStyle w:val="ListParagraph"/>
        <w:numPr>
          <w:ilvl w:val="2"/>
          <w:numId w:val="2"/>
        </w:numPr>
        <w:tabs>
          <w:tab w:val="left" w:pos="2998"/>
          <w:tab w:val="left" w:pos="3000"/>
        </w:tabs>
        <w:spacing w:line="276" w:lineRule="auto"/>
        <w:ind w:left="3000" w:right="422"/>
        <w:rPr>
          <w:color w:val="970000"/>
          <w:sz w:val="20"/>
        </w:rPr>
      </w:pPr>
      <w:r>
        <w:rPr>
          <w:color w:val="970000"/>
        </w:rPr>
        <w:t>long</w:t>
      </w:r>
      <w:r>
        <w:rPr>
          <w:color w:val="970000"/>
          <w:spacing w:val="-3"/>
        </w:rPr>
        <w:t xml:space="preserve"> </w:t>
      </w:r>
      <w:r>
        <w:rPr>
          <w:color w:val="970000"/>
        </w:rPr>
        <w:t>eye</w:t>
      </w:r>
      <w:r>
        <w:rPr>
          <w:color w:val="970000"/>
          <w:spacing w:val="-3"/>
        </w:rPr>
        <w:t xml:space="preserve"> </w:t>
      </w:r>
      <w:r>
        <w:rPr>
          <w:color w:val="970000"/>
        </w:rPr>
        <w:t>lashes,</w:t>
      </w:r>
      <w:r>
        <w:rPr>
          <w:color w:val="970000"/>
          <w:spacing w:val="-3"/>
        </w:rPr>
        <w:t xml:space="preserve"> </w:t>
      </w:r>
      <w:r>
        <w:rPr>
          <w:color w:val="970000"/>
        </w:rPr>
        <w:t>hairy</w:t>
      </w:r>
      <w:r>
        <w:rPr>
          <w:color w:val="970000"/>
          <w:spacing w:val="-5"/>
        </w:rPr>
        <w:t xml:space="preserve"> </w:t>
      </w:r>
      <w:r>
        <w:rPr>
          <w:color w:val="970000"/>
        </w:rPr>
        <w:t>ears</w:t>
      </w:r>
      <w:r>
        <w:rPr>
          <w:color w:val="970000"/>
          <w:spacing w:val="-2"/>
        </w:rPr>
        <w:t xml:space="preserve"> </w:t>
      </w:r>
      <w:r>
        <w:rPr>
          <w:color w:val="970000"/>
        </w:rPr>
        <w:t>and</w:t>
      </w:r>
      <w:r>
        <w:rPr>
          <w:color w:val="970000"/>
          <w:spacing w:val="-5"/>
        </w:rPr>
        <w:t xml:space="preserve"> </w:t>
      </w:r>
      <w:r>
        <w:rPr>
          <w:color w:val="970000"/>
        </w:rPr>
        <w:t>closing</w:t>
      </w:r>
      <w:r>
        <w:rPr>
          <w:color w:val="970000"/>
          <w:spacing w:val="-3"/>
        </w:rPr>
        <w:t xml:space="preserve"> </w:t>
      </w:r>
      <w:r>
        <w:rPr>
          <w:color w:val="970000"/>
        </w:rPr>
        <w:t>nostrils</w:t>
      </w:r>
      <w:r>
        <w:rPr>
          <w:color w:val="970000"/>
          <w:spacing w:val="-2"/>
        </w:rPr>
        <w:t xml:space="preserve"> </w:t>
      </w:r>
      <w:r>
        <w:rPr>
          <w:color w:val="970000"/>
        </w:rPr>
        <w:t>help</w:t>
      </w:r>
      <w:r>
        <w:rPr>
          <w:color w:val="970000"/>
          <w:spacing w:val="-3"/>
        </w:rPr>
        <w:t xml:space="preserve"> </w:t>
      </w:r>
      <w:r>
        <w:rPr>
          <w:color w:val="970000"/>
        </w:rPr>
        <w:t>to</w:t>
      </w:r>
      <w:r>
        <w:rPr>
          <w:color w:val="970000"/>
          <w:spacing w:val="-3"/>
        </w:rPr>
        <w:t xml:space="preserve"> </w:t>
      </w:r>
      <w:r>
        <w:rPr>
          <w:color w:val="970000"/>
        </w:rPr>
        <w:t>keep</w:t>
      </w:r>
      <w:r>
        <w:rPr>
          <w:color w:val="970000"/>
          <w:spacing w:val="-5"/>
        </w:rPr>
        <w:t xml:space="preserve"> </w:t>
      </w:r>
      <w:r>
        <w:rPr>
          <w:color w:val="970000"/>
        </w:rPr>
        <w:t xml:space="preserve">out </w:t>
      </w:r>
      <w:proofErr w:type="gramStart"/>
      <w:r>
        <w:rPr>
          <w:color w:val="970000"/>
          <w:spacing w:val="-4"/>
        </w:rPr>
        <w:t>sand</w:t>
      </w:r>
      <w:proofErr w:type="gramEnd"/>
    </w:p>
    <w:p w14:paraId="2AE771A3" w14:textId="77777777" w:rsidR="008D29F9" w:rsidRDefault="00B36EA6">
      <w:pPr>
        <w:pStyle w:val="ListParagraph"/>
        <w:numPr>
          <w:ilvl w:val="2"/>
          <w:numId w:val="2"/>
        </w:numPr>
        <w:tabs>
          <w:tab w:val="left" w:pos="2998"/>
        </w:tabs>
        <w:ind w:left="2998" w:hanging="358"/>
        <w:rPr>
          <w:color w:val="970000"/>
          <w:sz w:val="20"/>
        </w:rPr>
      </w:pPr>
      <w:r>
        <w:rPr>
          <w:color w:val="970000"/>
        </w:rPr>
        <w:t>thick</w:t>
      </w:r>
      <w:r>
        <w:rPr>
          <w:color w:val="970000"/>
          <w:spacing w:val="-3"/>
        </w:rPr>
        <w:t xml:space="preserve"> </w:t>
      </w:r>
      <w:r>
        <w:rPr>
          <w:color w:val="970000"/>
        </w:rPr>
        <w:t>eyebrows</w:t>
      </w:r>
      <w:r>
        <w:rPr>
          <w:color w:val="970000"/>
          <w:spacing w:val="-2"/>
        </w:rPr>
        <w:t xml:space="preserve"> </w:t>
      </w:r>
      <w:r>
        <w:rPr>
          <w:color w:val="970000"/>
        </w:rPr>
        <w:t>which</w:t>
      </w:r>
      <w:r>
        <w:rPr>
          <w:color w:val="970000"/>
          <w:spacing w:val="-5"/>
        </w:rPr>
        <w:t xml:space="preserve"> </w:t>
      </w:r>
      <w:r>
        <w:rPr>
          <w:color w:val="970000"/>
        </w:rPr>
        <w:t>stand</w:t>
      </w:r>
      <w:r>
        <w:rPr>
          <w:color w:val="970000"/>
          <w:spacing w:val="-3"/>
        </w:rPr>
        <w:t xml:space="preserve"> </w:t>
      </w:r>
      <w:r>
        <w:rPr>
          <w:color w:val="970000"/>
        </w:rPr>
        <w:t>out</w:t>
      </w:r>
      <w:r>
        <w:rPr>
          <w:color w:val="970000"/>
          <w:spacing w:val="-4"/>
        </w:rPr>
        <w:t xml:space="preserve"> </w:t>
      </w:r>
      <w:r>
        <w:rPr>
          <w:color w:val="970000"/>
        </w:rPr>
        <w:t>and</w:t>
      </w:r>
      <w:r>
        <w:rPr>
          <w:color w:val="970000"/>
          <w:spacing w:val="-3"/>
        </w:rPr>
        <w:t xml:space="preserve"> </w:t>
      </w:r>
      <w:r>
        <w:rPr>
          <w:color w:val="970000"/>
        </w:rPr>
        <w:t>shade</w:t>
      </w:r>
      <w:r>
        <w:rPr>
          <w:color w:val="970000"/>
          <w:spacing w:val="-5"/>
        </w:rPr>
        <w:t xml:space="preserve"> </w:t>
      </w:r>
      <w:r>
        <w:rPr>
          <w:color w:val="970000"/>
        </w:rPr>
        <w:t>eyes</w:t>
      </w:r>
      <w:r>
        <w:rPr>
          <w:color w:val="970000"/>
          <w:spacing w:val="-5"/>
        </w:rPr>
        <w:t xml:space="preserve"> </w:t>
      </w:r>
      <w:r>
        <w:rPr>
          <w:color w:val="970000"/>
        </w:rPr>
        <w:t>from</w:t>
      </w:r>
      <w:r>
        <w:rPr>
          <w:color w:val="970000"/>
          <w:spacing w:val="-4"/>
        </w:rPr>
        <w:t xml:space="preserve"> </w:t>
      </w:r>
      <w:r>
        <w:rPr>
          <w:color w:val="970000"/>
        </w:rPr>
        <w:t>the</w:t>
      </w:r>
      <w:r>
        <w:rPr>
          <w:color w:val="970000"/>
          <w:spacing w:val="-3"/>
        </w:rPr>
        <w:t xml:space="preserve"> </w:t>
      </w:r>
      <w:r>
        <w:rPr>
          <w:color w:val="970000"/>
          <w:spacing w:val="-5"/>
        </w:rPr>
        <w:t>sun</w:t>
      </w:r>
    </w:p>
    <w:p w14:paraId="0BFF5435" w14:textId="77777777" w:rsidR="008D29F9" w:rsidRDefault="00B36EA6">
      <w:pPr>
        <w:pStyle w:val="ListParagraph"/>
        <w:numPr>
          <w:ilvl w:val="2"/>
          <w:numId w:val="2"/>
        </w:numPr>
        <w:tabs>
          <w:tab w:val="left" w:pos="2998"/>
        </w:tabs>
        <w:spacing w:before="38"/>
        <w:ind w:left="2998" w:hanging="358"/>
        <w:rPr>
          <w:color w:val="970000"/>
          <w:sz w:val="20"/>
        </w:rPr>
      </w:pPr>
      <w:r>
        <w:rPr>
          <w:color w:val="970000"/>
        </w:rPr>
        <w:t>wide</w:t>
      </w:r>
      <w:r>
        <w:rPr>
          <w:color w:val="970000"/>
          <w:spacing w:val="-3"/>
        </w:rPr>
        <w:t xml:space="preserve"> </w:t>
      </w:r>
      <w:r>
        <w:rPr>
          <w:color w:val="970000"/>
        </w:rPr>
        <w:t>feet</w:t>
      </w:r>
      <w:r>
        <w:rPr>
          <w:color w:val="970000"/>
          <w:spacing w:val="-2"/>
        </w:rPr>
        <w:t xml:space="preserve"> </w:t>
      </w:r>
      <w:r>
        <w:rPr>
          <w:color w:val="970000"/>
        </w:rPr>
        <w:t>so</w:t>
      </w:r>
      <w:r>
        <w:rPr>
          <w:color w:val="970000"/>
          <w:spacing w:val="-5"/>
        </w:rPr>
        <w:t xml:space="preserve"> </w:t>
      </w:r>
      <w:r>
        <w:rPr>
          <w:color w:val="970000"/>
        </w:rPr>
        <w:t>they</w:t>
      </w:r>
      <w:r>
        <w:rPr>
          <w:color w:val="970000"/>
          <w:spacing w:val="-4"/>
        </w:rPr>
        <w:t xml:space="preserve"> </w:t>
      </w:r>
      <w:r>
        <w:rPr>
          <w:color w:val="970000"/>
        </w:rPr>
        <w:t>don't sink</w:t>
      </w:r>
      <w:r>
        <w:rPr>
          <w:color w:val="970000"/>
          <w:spacing w:val="-2"/>
        </w:rPr>
        <w:t xml:space="preserve"> </w:t>
      </w:r>
      <w:r>
        <w:rPr>
          <w:color w:val="970000"/>
        </w:rPr>
        <w:t>in</w:t>
      </w:r>
      <w:r>
        <w:rPr>
          <w:color w:val="970000"/>
          <w:spacing w:val="-2"/>
        </w:rPr>
        <w:t xml:space="preserve"> </w:t>
      </w:r>
      <w:r>
        <w:rPr>
          <w:color w:val="970000"/>
        </w:rPr>
        <w:t>the</w:t>
      </w:r>
      <w:r>
        <w:rPr>
          <w:color w:val="970000"/>
          <w:spacing w:val="-4"/>
        </w:rPr>
        <w:t xml:space="preserve"> </w:t>
      </w:r>
      <w:proofErr w:type="gramStart"/>
      <w:r>
        <w:rPr>
          <w:color w:val="970000"/>
          <w:spacing w:val="-4"/>
        </w:rPr>
        <w:t>sand</w:t>
      </w:r>
      <w:proofErr w:type="gramEnd"/>
    </w:p>
    <w:p w14:paraId="5D4E2E7F" w14:textId="77777777" w:rsidR="008D29F9" w:rsidRDefault="00B36EA6">
      <w:pPr>
        <w:pStyle w:val="ListParagraph"/>
        <w:numPr>
          <w:ilvl w:val="2"/>
          <w:numId w:val="2"/>
        </w:numPr>
        <w:tabs>
          <w:tab w:val="left" w:pos="2998"/>
          <w:tab w:val="left" w:pos="3000"/>
        </w:tabs>
        <w:spacing w:before="37" w:line="276" w:lineRule="auto"/>
        <w:ind w:left="3000" w:right="212"/>
        <w:rPr>
          <w:color w:val="970000"/>
          <w:sz w:val="20"/>
        </w:rPr>
      </w:pPr>
      <w:r>
        <w:rPr>
          <w:color w:val="970000"/>
        </w:rPr>
        <w:t>they</w:t>
      </w:r>
      <w:r>
        <w:rPr>
          <w:color w:val="970000"/>
          <w:spacing w:val="-1"/>
        </w:rPr>
        <w:t xml:space="preserve"> </w:t>
      </w:r>
      <w:r>
        <w:rPr>
          <w:color w:val="970000"/>
        </w:rPr>
        <w:t>can</w:t>
      </w:r>
      <w:r>
        <w:rPr>
          <w:color w:val="970000"/>
          <w:spacing w:val="-4"/>
        </w:rPr>
        <w:t xml:space="preserve"> </w:t>
      </w:r>
      <w:r>
        <w:rPr>
          <w:color w:val="970000"/>
        </w:rPr>
        <w:t>go</w:t>
      </w:r>
      <w:r>
        <w:rPr>
          <w:color w:val="970000"/>
          <w:spacing w:val="-4"/>
        </w:rPr>
        <w:t xml:space="preserve"> </w:t>
      </w:r>
      <w:r>
        <w:rPr>
          <w:color w:val="970000"/>
        </w:rPr>
        <w:t>without</w:t>
      </w:r>
      <w:r>
        <w:rPr>
          <w:color w:val="970000"/>
          <w:spacing w:val="-2"/>
        </w:rPr>
        <w:t xml:space="preserve"> </w:t>
      </w:r>
      <w:r>
        <w:rPr>
          <w:color w:val="970000"/>
        </w:rPr>
        <w:t>water</w:t>
      </w:r>
      <w:r>
        <w:rPr>
          <w:color w:val="970000"/>
          <w:spacing w:val="-3"/>
        </w:rPr>
        <w:t xml:space="preserve"> </w:t>
      </w:r>
      <w:r>
        <w:rPr>
          <w:color w:val="970000"/>
        </w:rPr>
        <w:t>for</w:t>
      </w:r>
      <w:r>
        <w:rPr>
          <w:color w:val="970000"/>
          <w:spacing w:val="-3"/>
        </w:rPr>
        <w:t xml:space="preserve"> </w:t>
      </w:r>
      <w:r>
        <w:rPr>
          <w:color w:val="970000"/>
        </w:rPr>
        <w:t>over</w:t>
      </w:r>
      <w:r>
        <w:rPr>
          <w:color w:val="970000"/>
          <w:spacing w:val="-3"/>
        </w:rPr>
        <w:t xml:space="preserve"> </w:t>
      </w:r>
      <w:r>
        <w:rPr>
          <w:color w:val="970000"/>
        </w:rPr>
        <w:t>a</w:t>
      </w:r>
      <w:r>
        <w:rPr>
          <w:color w:val="970000"/>
          <w:spacing w:val="-2"/>
        </w:rPr>
        <w:t xml:space="preserve"> </w:t>
      </w:r>
      <w:r>
        <w:rPr>
          <w:color w:val="970000"/>
        </w:rPr>
        <w:t>week</w:t>
      </w:r>
      <w:r>
        <w:rPr>
          <w:color w:val="970000"/>
          <w:spacing w:val="-4"/>
        </w:rPr>
        <w:t xml:space="preserve"> </w:t>
      </w:r>
      <w:r>
        <w:rPr>
          <w:color w:val="970000"/>
        </w:rPr>
        <w:t>because</w:t>
      </w:r>
      <w:r>
        <w:rPr>
          <w:color w:val="970000"/>
          <w:spacing w:val="-2"/>
        </w:rPr>
        <w:t xml:space="preserve"> </w:t>
      </w:r>
      <w:r>
        <w:rPr>
          <w:color w:val="970000"/>
        </w:rPr>
        <w:t>they</w:t>
      </w:r>
      <w:r>
        <w:rPr>
          <w:color w:val="970000"/>
          <w:spacing w:val="-4"/>
        </w:rPr>
        <w:t xml:space="preserve"> </w:t>
      </w:r>
      <w:r>
        <w:rPr>
          <w:color w:val="970000"/>
        </w:rPr>
        <w:t>can</w:t>
      </w:r>
      <w:r>
        <w:rPr>
          <w:color w:val="970000"/>
          <w:spacing w:val="-4"/>
        </w:rPr>
        <w:t xml:space="preserve"> </w:t>
      </w:r>
      <w:r>
        <w:rPr>
          <w:color w:val="970000"/>
        </w:rPr>
        <w:t xml:space="preserve">drink gallons in one </w:t>
      </w:r>
      <w:proofErr w:type="gramStart"/>
      <w:r>
        <w:rPr>
          <w:color w:val="970000"/>
        </w:rPr>
        <w:t>go</w:t>
      </w:r>
      <w:proofErr w:type="gramEnd"/>
    </w:p>
    <w:p w14:paraId="1B5AB5A6" w14:textId="77777777" w:rsidR="008D29F9" w:rsidRDefault="00B36EA6">
      <w:pPr>
        <w:pStyle w:val="ListParagraph"/>
        <w:numPr>
          <w:ilvl w:val="2"/>
          <w:numId w:val="2"/>
        </w:numPr>
        <w:tabs>
          <w:tab w:val="left" w:pos="2998"/>
        </w:tabs>
        <w:spacing w:before="1"/>
        <w:ind w:left="2998" w:hanging="358"/>
        <w:rPr>
          <w:color w:val="970000"/>
          <w:sz w:val="20"/>
        </w:rPr>
      </w:pPr>
      <w:r>
        <w:rPr>
          <w:color w:val="970000"/>
        </w:rPr>
        <w:t>they</w:t>
      </w:r>
      <w:r>
        <w:rPr>
          <w:color w:val="970000"/>
          <w:spacing w:val="-4"/>
        </w:rPr>
        <w:t xml:space="preserve"> </w:t>
      </w:r>
      <w:r>
        <w:rPr>
          <w:color w:val="970000"/>
        </w:rPr>
        <w:t>can</w:t>
      </w:r>
      <w:r>
        <w:rPr>
          <w:color w:val="970000"/>
          <w:spacing w:val="-4"/>
        </w:rPr>
        <w:t xml:space="preserve"> </w:t>
      </w:r>
      <w:r>
        <w:rPr>
          <w:color w:val="970000"/>
        </w:rPr>
        <w:t>go</w:t>
      </w:r>
      <w:r>
        <w:rPr>
          <w:color w:val="970000"/>
          <w:spacing w:val="-3"/>
        </w:rPr>
        <w:t xml:space="preserve"> </w:t>
      </w:r>
      <w:r>
        <w:rPr>
          <w:color w:val="970000"/>
        </w:rPr>
        <w:t>months</w:t>
      </w:r>
      <w:r>
        <w:rPr>
          <w:color w:val="970000"/>
          <w:spacing w:val="-2"/>
        </w:rPr>
        <w:t xml:space="preserve"> </w:t>
      </w:r>
      <w:r>
        <w:rPr>
          <w:color w:val="970000"/>
        </w:rPr>
        <w:t>without</w:t>
      </w:r>
      <w:r>
        <w:rPr>
          <w:color w:val="970000"/>
          <w:spacing w:val="-3"/>
        </w:rPr>
        <w:t xml:space="preserve"> </w:t>
      </w:r>
      <w:r>
        <w:rPr>
          <w:color w:val="970000"/>
        </w:rPr>
        <w:t>food</w:t>
      </w:r>
      <w:r>
        <w:rPr>
          <w:color w:val="970000"/>
          <w:spacing w:val="-4"/>
        </w:rPr>
        <w:t xml:space="preserve"> </w:t>
      </w:r>
      <w:r>
        <w:rPr>
          <w:color w:val="970000"/>
        </w:rPr>
        <w:t>-</w:t>
      </w:r>
      <w:r>
        <w:rPr>
          <w:color w:val="970000"/>
          <w:spacing w:val="-3"/>
        </w:rPr>
        <w:t xml:space="preserve"> </w:t>
      </w:r>
      <w:r>
        <w:rPr>
          <w:color w:val="970000"/>
        </w:rPr>
        <w:t>they</w:t>
      </w:r>
      <w:r>
        <w:rPr>
          <w:color w:val="970000"/>
          <w:spacing w:val="-3"/>
        </w:rPr>
        <w:t xml:space="preserve"> </w:t>
      </w:r>
      <w:r>
        <w:rPr>
          <w:color w:val="970000"/>
        </w:rPr>
        <w:t>store</w:t>
      </w:r>
      <w:r>
        <w:rPr>
          <w:color w:val="970000"/>
          <w:spacing w:val="-4"/>
        </w:rPr>
        <w:t xml:space="preserve"> </w:t>
      </w:r>
      <w:r>
        <w:rPr>
          <w:color w:val="970000"/>
        </w:rPr>
        <w:t>fat</w:t>
      </w:r>
      <w:r>
        <w:rPr>
          <w:color w:val="970000"/>
          <w:spacing w:val="-2"/>
        </w:rPr>
        <w:t xml:space="preserve"> </w:t>
      </w:r>
      <w:r>
        <w:rPr>
          <w:color w:val="970000"/>
        </w:rPr>
        <w:t>in</w:t>
      </w:r>
      <w:r>
        <w:rPr>
          <w:color w:val="970000"/>
          <w:spacing w:val="-2"/>
        </w:rPr>
        <w:t xml:space="preserve"> </w:t>
      </w:r>
      <w:r>
        <w:rPr>
          <w:color w:val="970000"/>
        </w:rPr>
        <w:t>their</w:t>
      </w:r>
      <w:r>
        <w:rPr>
          <w:color w:val="970000"/>
          <w:spacing w:val="-3"/>
        </w:rPr>
        <w:t xml:space="preserve"> </w:t>
      </w:r>
      <w:proofErr w:type="gramStart"/>
      <w:r>
        <w:rPr>
          <w:color w:val="970000"/>
          <w:spacing w:val="-2"/>
        </w:rPr>
        <w:t>humps</w:t>
      </w:r>
      <w:proofErr w:type="gramEnd"/>
    </w:p>
    <w:p w14:paraId="01F77049" w14:textId="77777777" w:rsidR="008D29F9" w:rsidRDefault="00B36EA6">
      <w:pPr>
        <w:pStyle w:val="ListParagraph"/>
        <w:numPr>
          <w:ilvl w:val="2"/>
          <w:numId w:val="2"/>
        </w:numPr>
        <w:tabs>
          <w:tab w:val="left" w:pos="2998"/>
          <w:tab w:val="left" w:pos="3000"/>
        </w:tabs>
        <w:spacing w:before="38" w:line="276" w:lineRule="auto"/>
        <w:ind w:left="3000" w:right="798"/>
        <w:rPr>
          <w:color w:val="970000"/>
          <w:sz w:val="20"/>
        </w:rPr>
      </w:pPr>
      <w:r>
        <w:rPr>
          <w:color w:val="970000"/>
        </w:rPr>
        <w:t>body</w:t>
      </w:r>
      <w:r>
        <w:rPr>
          <w:color w:val="970000"/>
          <w:spacing w:val="-3"/>
        </w:rPr>
        <w:t xml:space="preserve"> </w:t>
      </w:r>
      <w:r>
        <w:rPr>
          <w:color w:val="970000"/>
        </w:rPr>
        <w:t>temperature</w:t>
      </w:r>
      <w:r>
        <w:rPr>
          <w:color w:val="970000"/>
          <w:spacing w:val="-6"/>
        </w:rPr>
        <w:t xml:space="preserve"> </w:t>
      </w:r>
      <w:r>
        <w:rPr>
          <w:color w:val="970000"/>
        </w:rPr>
        <w:t>can</w:t>
      </w:r>
      <w:r>
        <w:rPr>
          <w:color w:val="970000"/>
          <w:spacing w:val="-6"/>
        </w:rPr>
        <w:t xml:space="preserve"> </w:t>
      </w:r>
      <w:r>
        <w:rPr>
          <w:color w:val="970000"/>
        </w:rPr>
        <w:t>change</w:t>
      </w:r>
      <w:r>
        <w:rPr>
          <w:color w:val="970000"/>
          <w:spacing w:val="-4"/>
        </w:rPr>
        <w:t xml:space="preserve"> </w:t>
      </w:r>
      <w:r>
        <w:rPr>
          <w:color w:val="970000"/>
        </w:rPr>
        <w:t>to</w:t>
      </w:r>
      <w:r>
        <w:rPr>
          <w:color w:val="970000"/>
          <w:spacing w:val="-6"/>
        </w:rPr>
        <w:t xml:space="preserve"> </w:t>
      </w:r>
      <w:r>
        <w:rPr>
          <w:color w:val="970000"/>
        </w:rPr>
        <w:t>avoid</w:t>
      </w:r>
      <w:r>
        <w:rPr>
          <w:color w:val="970000"/>
          <w:spacing w:val="-4"/>
        </w:rPr>
        <w:t xml:space="preserve"> </w:t>
      </w:r>
      <w:r>
        <w:rPr>
          <w:color w:val="970000"/>
        </w:rPr>
        <w:t>losing</w:t>
      </w:r>
      <w:r>
        <w:rPr>
          <w:color w:val="970000"/>
          <w:spacing w:val="-4"/>
        </w:rPr>
        <w:t xml:space="preserve"> </w:t>
      </w:r>
      <w:r>
        <w:rPr>
          <w:color w:val="970000"/>
        </w:rPr>
        <w:t>water</w:t>
      </w:r>
      <w:r>
        <w:rPr>
          <w:color w:val="970000"/>
          <w:spacing w:val="-5"/>
        </w:rPr>
        <w:t xml:space="preserve"> </w:t>
      </w:r>
      <w:r>
        <w:rPr>
          <w:color w:val="970000"/>
        </w:rPr>
        <w:t xml:space="preserve">through </w:t>
      </w:r>
      <w:proofErr w:type="gramStart"/>
      <w:r>
        <w:rPr>
          <w:color w:val="970000"/>
          <w:spacing w:val="-2"/>
        </w:rPr>
        <w:t>sweating</w:t>
      </w:r>
      <w:proofErr w:type="gramEnd"/>
    </w:p>
    <w:p w14:paraId="0C9B3EDE" w14:textId="77777777" w:rsidR="008D29F9" w:rsidRDefault="00B36EA6">
      <w:pPr>
        <w:pStyle w:val="ListParagraph"/>
        <w:numPr>
          <w:ilvl w:val="2"/>
          <w:numId w:val="2"/>
        </w:numPr>
        <w:tabs>
          <w:tab w:val="left" w:pos="2998"/>
        </w:tabs>
        <w:spacing w:line="252" w:lineRule="exact"/>
        <w:ind w:left="2998" w:hanging="358"/>
        <w:rPr>
          <w:color w:val="970000"/>
          <w:sz w:val="20"/>
        </w:rPr>
      </w:pPr>
      <w:r>
        <w:rPr>
          <w:color w:val="970000"/>
        </w:rPr>
        <w:t>they</w:t>
      </w:r>
      <w:r>
        <w:rPr>
          <w:color w:val="970000"/>
          <w:spacing w:val="-3"/>
        </w:rPr>
        <w:t xml:space="preserve"> </w:t>
      </w:r>
      <w:r>
        <w:rPr>
          <w:color w:val="970000"/>
        </w:rPr>
        <w:t>are</w:t>
      </w:r>
      <w:r>
        <w:rPr>
          <w:color w:val="970000"/>
          <w:spacing w:val="-3"/>
        </w:rPr>
        <w:t xml:space="preserve"> </w:t>
      </w:r>
      <w:r>
        <w:rPr>
          <w:color w:val="970000"/>
        </w:rPr>
        <w:t>well</w:t>
      </w:r>
      <w:r>
        <w:rPr>
          <w:color w:val="970000"/>
          <w:spacing w:val="-2"/>
        </w:rPr>
        <w:t xml:space="preserve"> </w:t>
      </w:r>
      <w:proofErr w:type="gramStart"/>
      <w:r>
        <w:rPr>
          <w:color w:val="970000"/>
          <w:spacing w:val="-2"/>
        </w:rPr>
        <w:t>camouflaged</w:t>
      </w:r>
      <w:proofErr w:type="gramEnd"/>
    </w:p>
    <w:p w14:paraId="3AC793C8" w14:textId="77777777" w:rsidR="008D29F9" w:rsidRDefault="00B36EA6">
      <w:pPr>
        <w:pStyle w:val="ListParagraph"/>
        <w:numPr>
          <w:ilvl w:val="2"/>
          <w:numId w:val="2"/>
        </w:numPr>
        <w:tabs>
          <w:tab w:val="left" w:pos="2998"/>
        </w:tabs>
        <w:spacing w:before="37"/>
        <w:ind w:left="2998" w:hanging="358"/>
        <w:rPr>
          <w:color w:val="970000"/>
          <w:sz w:val="20"/>
        </w:rPr>
      </w:pPr>
      <w:r>
        <w:rPr>
          <w:color w:val="970000"/>
        </w:rPr>
        <w:t>thick</w:t>
      </w:r>
      <w:r>
        <w:rPr>
          <w:color w:val="970000"/>
          <w:spacing w:val="-5"/>
        </w:rPr>
        <w:t xml:space="preserve"> </w:t>
      </w:r>
      <w:r>
        <w:rPr>
          <w:color w:val="970000"/>
        </w:rPr>
        <w:t>fur</w:t>
      </w:r>
      <w:r>
        <w:rPr>
          <w:color w:val="970000"/>
          <w:spacing w:val="-3"/>
        </w:rPr>
        <w:t xml:space="preserve"> </w:t>
      </w:r>
      <w:r>
        <w:rPr>
          <w:color w:val="970000"/>
        </w:rPr>
        <w:t>helps</w:t>
      </w:r>
      <w:r>
        <w:rPr>
          <w:color w:val="970000"/>
          <w:spacing w:val="-1"/>
        </w:rPr>
        <w:t xml:space="preserve"> </w:t>
      </w:r>
      <w:r>
        <w:rPr>
          <w:color w:val="970000"/>
        </w:rPr>
        <w:t>to</w:t>
      </w:r>
      <w:r>
        <w:rPr>
          <w:color w:val="970000"/>
          <w:spacing w:val="-4"/>
        </w:rPr>
        <w:t xml:space="preserve"> </w:t>
      </w:r>
      <w:r>
        <w:rPr>
          <w:color w:val="970000"/>
        </w:rPr>
        <w:t>keep</w:t>
      </w:r>
      <w:r>
        <w:rPr>
          <w:color w:val="970000"/>
          <w:spacing w:val="-4"/>
        </w:rPr>
        <w:t xml:space="preserve"> </w:t>
      </w:r>
      <w:r>
        <w:rPr>
          <w:color w:val="970000"/>
        </w:rPr>
        <w:t>them warm</w:t>
      </w:r>
      <w:r>
        <w:rPr>
          <w:color w:val="970000"/>
          <w:spacing w:val="-3"/>
        </w:rPr>
        <w:t xml:space="preserve"> </w:t>
      </w:r>
      <w:r>
        <w:rPr>
          <w:color w:val="970000"/>
        </w:rPr>
        <w:t>at</w:t>
      </w:r>
      <w:r>
        <w:rPr>
          <w:color w:val="970000"/>
          <w:spacing w:val="-2"/>
        </w:rPr>
        <w:t xml:space="preserve"> </w:t>
      </w:r>
      <w:proofErr w:type="gramStart"/>
      <w:r>
        <w:rPr>
          <w:color w:val="970000"/>
          <w:spacing w:val="-2"/>
        </w:rPr>
        <w:t>night</w:t>
      </w:r>
      <w:proofErr w:type="gramEnd"/>
    </w:p>
    <w:p w14:paraId="157D34EB" w14:textId="77777777" w:rsidR="008D29F9" w:rsidRDefault="008D29F9">
      <w:pPr>
        <w:pStyle w:val="BodyText"/>
        <w:spacing w:before="107"/>
      </w:pPr>
    </w:p>
    <w:p w14:paraId="7F63DAAF" w14:textId="77777777" w:rsidR="008D29F9" w:rsidRDefault="00B36EA6">
      <w:pPr>
        <w:pStyle w:val="Heading4"/>
        <w:spacing w:before="0"/>
      </w:pPr>
      <w:bookmarkStart w:id="19" w:name="Desertification"/>
      <w:bookmarkStart w:id="20" w:name="_bookmark7"/>
      <w:bookmarkEnd w:id="19"/>
      <w:bookmarkEnd w:id="20"/>
      <w:r>
        <w:rPr>
          <w:color w:val="2B5B30"/>
          <w:spacing w:val="-2"/>
        </w:rPr>
        <w:t>Desertification</w:t>
      </w:r>
    </w:p>
    <w:p w14:paraId="34C95812" w14:textId="77777777" w:rsidR="008D29F9" w:rsidRDefault="008D29F9">
      <w:pPr>
        <w:pStyle w:val="BodyText"/>
        <w:spacing w:before="136"/>
        <w:rPr>
          <w:b/>
          <w:sz w:val="24"/>
        </w:rPr>
      </w:pPr>
    </w:p>
    <w:p w14:paraId="2B4484FB" w14:textId="77777777" w:rsidR="008D29F9" w:rsidRDefault="00B36EA6">
      <w:pPr>
        <w:pStyle w:val="BodyText"/>
        <w:spacing w:line="276" w:lineRule="auto"/>
        <w:ind w:left="119"/>
      </w:pPr>
      <w:r>
        <w:t>When</w:t>
      </w:r>
      <w:r>
        <w:rPr>
          <w:spacing w:val="-3"/>
        </w:rPr>
        <w:t xml:space="preserve"> </w:t>
      </w:r>
      <w:r>
        <w:t>productive</w:t>
      </w:r>
      <w:r>
        <w:rPr>
          <w:spacing w:val="-5"/>
        </w:rPr>
        <w:t xml:space="preserve"> </w:t>
      </w:r>
      <w:r>
        <w:t>land</w:t>
      </w:r>
      <w:r>
        <w:rPr>
          <w:spacing w:val="-3"/>
        </w:rPr>
        <w:t xml:space="preserve"> </w:t>
      </w:r>
      <w:r>
        <w:t>turns</w:t>
      </w:r>
      <w:r>
        <w:rPr>
          <w:spacing w:val="-2"/>
        </w:rPr>
        <w:t xml:space="preserve"> </w:t>
      </w:r>
      <w:r>
        <w:t>to</w:t>
      </w:r>
      <w:r>
        <w:rPr>
          <w:spacing w:val="-5"/>
        </w:rPr>
        <w:t xml:space="preserve"> </w:t>
      </w:r>
      <w:r>
        <w:t>non-productive</w:t>
      </w:r>
      <w:r>
        <w:rPr>
          <w:spacing w:val="-3"/>
        </w:rPr>
        <w:t xml:space="preserve"> </w:t>
      </w:r>
      <w:r>
        <w:t>desert,</w:t>
      </w:r>
      <w:r>
        <w:rPr>
          <w:spacing w:val="-4"/>
        </w:rPr>
        <w:t xml:space="preserve"> </w:t>
      </w:r>
      <w:r>
        <w:t>this</w:t>
      </w:r>
      <w:r>
        <w:rPr>
          <w:spacing w:val="-2"/>
        </w:rPr>
        <w:t xml:space="preserve"> </w:t>
      </w:r>
      <w:r>
        <w:t>process</w:t>
      </w:r>
      <w:r>
        <w:rPr>
          <w:spacing w:val="-2"/>
        </w:rPr>
        <w:t xml:space="preserve"> </w:t>
      </w:r>
      <w:r>
        <w:t>is</w:t>
      </w:r>
      <w:r>
        <w:rPr>
          <w:spacing w:val="-5"/>
        </w:rPr>
        <w:t xml:space="preserve"> </w:t>
      </w:r>
      <w:r>
        <w:t>called</w:t>
      </w:r>
      <w:r>
        <w:rPr>
          <w:spacing w:val="-3"/>
        </w:rPr>
        <w:t xml:space="preserve"> </w:t>
      </w:r>
      <w:r>
        <w:t>desertification</w:t>
      </w:r>
      <w:r>
        <w:rPr>
          <w:spacing w:val="-5"/>
        </w:rPr>
        <w:t xml:space="preserve"> </w:t>
      </w:r>
      <w:r>
        <w:t xml:space="preserve">(BBC Bitesize, 2022c). Find out more about it here: </w:t>
      </w:r>
      <w:hyperlink r:id="rId14">
        <w:r>
          <w:rPr>
            <w:color w:val="1154CC"/>
            <w:spacing w:val="-2"/>
            <w:u w:val="single" w:color="1154CC"/>
          </w:rPr>
          <w:t>https://www.bbc.co.uk/bitesize/guides/znxsgk7/revision/4</w:t>
        </w:r>
      </w:hyperlink>
    </w:p>
    <w:p w14:paraId="7EAE4DDF" w14:textId="77777777" w:rsidR="008D29F9" w:rsidRDefault="00B36EA6">
      <w:pPr>
        <w:pStyle w:val="BodyText"/>
        <w:spacing w:line="251" w:lineRule="exact"/>
        <w:ind w:left="120"/>
      </w:pPr>
      <w:r>
        <w:t>Watch</w:t>
      </w:r>
      <w:r>
        <w:rPr>
          <w:spacing w:val="-4"/>
        </w:rPr>
        <w:t xml:space="preserve"> </w:t>
      </w:r>
      <w:r>
        <w:t>the</w:t>
      </w:r>
      <w:r>
        <w:rPr>
          <w:spacing w:val="-4"/>
        </w:rPr>
        <w:t xml:space="preserve"> </w:t>
      </w:r>
      <w:r>
        <w:t>video</w:t>
      </w:r>
      <w:r>
        <w:rPr>
          <w:spacing w:val="-2"/>
        </w:rPr>
        <w:t xml:space="preserve"> </w:t>
      </w:r>
      <w:r>
        <w:t>on</w:t>
      </w:r>
      <w:r>
        <w:rPr>
          <w:spacing w:val="-4"/>
        </w:rPr>
        <w:t xml:space="preserve"> </w:t>
      </w:r>
      <w:r>
        <w:t>the</w:t>
      </w:r>
      <w:r>
        <w:rPr>
          <w:spacing w:val="-4"/>
        </w:rPr>
        <w:t xml:space="preserve"> </w:t>
      </w:r>
      <w:r>
        <w:t>page</w:t>
      </w:r>
      <w:r>
        <w:rPr>
          <w:spacing w:val="-2"/>
        </w:rPr>
        <w:t xml:space="preserve"> </w:t>
      </w:r>
      <w:r>
        <w:t>to</w:t>
      </w:r>
      <w:r>
        <w:rPr>
          <w:spacing w:val="-4"/>
        </w:rPr>
        <w:t xml:space="preserve"> </w:t>
      </w:r>
      <w:r>
        <w:t>learn</w:t>
      </w:r>
      <w:r>
        <w:rPr>
          <w:spacing w:val="-2"/>
        </w:rPr>
        <w:t xml:space="preserve"> </w:t>
      </w:r>
      <w:r>
        <w:t>about</w:t>
      </w:r>
      <w:r>
        <w:rPr>
          <w:spacing w:val="-3"/>
        </w:rPr>
        <w:t xml:space="preserve"> </w:t>
      </w:r>
      <w:r>
        <w:t>the</w:t>
      </w:r>
      <w:r>
        <w:rPr>
          <w:spacing w:val="-3"/>
        </w:rPr>
        <w:t xml:space="preserve"> </w:t>
      </w:r>
      <w:r>
        <w:rPr>
          <w:spacing w:val="-2"/>
        </w:rPr>
        <w:t>Sahel.</w:t>
      </w:r>
    </w:p>
    <w:p w14:paraId="7FEE6928" w14:textId="77777777" w:rsidR="008D29F9" w:rsidRDefault="008D29F9">
      <w:pPr>
        <w:pStyle w:val="BodyText"/>
        <w:spacing w:before="77"/>
      </w:pPr>
    </w:p>
    <w:p w14:paraId="78451B30" w14:textId="77777777" w:rsidR="008D29F9" w:rsidRDefault="00B36EA6">
      <w:pPr>
        <w:pStyle w:val="ListParagraph"/>
        <w:numPr>
          <w:ilvl w:val="1"/>
          <w:numId w:val="2"/>
        </w:numPr>
        <w:tabs>
          <w:tab w:val="left" w:pos="1558"/>
        </w:tabs>
        <w:ind w:left="1558" w:hanging="359"/>
      </w:pPr>
      <w:r>
        <w:t>What</w:t>
      </w:r>
      <w:r>
        <w:rPr>
          <w:spacing w:val="-5"/>
        </w:rPr>
        <w:t xml:space="preserve"> </w:t>
      </w:r>
      <w:r>
        <w:t>are</w:t>
      </w:r>
      <w:r>
        <w:rPr>
          <w:spacing w:val="-4"/>
        </w:rPr>
        <w:t xml:space="preserve"> </w:t>
      </w:r>
      <w:r>
        <w:t>the</w:t>
      </w:r>
      <w:r>
        <w:rPr>
          <w:spacing w:val="-5"/>
        </w:rPr>
        <w:t xml:space="preserve"> </w:t>
      </w:r>
      <w:r>
        <w:t>three</w:t>
      </w:r>
      <w:r>
        <w:rPr>
          <w:spacing w:val="-4"/>
        </w:rPr>
        <w:t xml:space="preserve"> </w:t>
      </w:r>
      <w:r>
        <w:t>main</w:t>
      </w:r>
      <w:r>
        <w:rPr>
          <w:spacing w:val="-5"/>
        </w:rPr>
        <w:t xml:space="preserve"> </w:t>
      </w:r>
      <w:r>
        <w:t>ways</w:t>
      </w:r>
      <w:r>
        <w:rPr>
          <w:spacing w:val="-1"/>
        </w:rPr>
        <w:t xml:space="preserve"> </w:t>
      </w:r>
      <w:r>
        <w:t>that</w:t>
      </w:r>
      <w:r>
        <w:rPr>
          <w:spacing w:val="-1"/>
        </w:rPr>
        <w:t xml:space="preserve"> </w:t>
      </w:r>
      <w:r>
        <w:t>humans</w:t>
      </w:r>
      <w:r>
        <w:rPr>
          <w:spacing w:val="-4"/>
        </w:rPr>
        <w:t xml:space="preserve"> </w:t>
      </w:r>
      <w:r>
        <w:t>have</w:t>
      </w:r>
      <w:r>
        <w:rPr>
          <w:spacing w:val="-5"/>
        </w:rPr>
        <w:t xml:space="preserve"> </w:t>
      </w:r>
      <w:r>
        <w:t>contributed</w:t>
      </w:r>
      <w:r>
        <w:rPr>
          <w:spacing w:val="-4"/>
        </w:rPr>
        <w:t xml:space="preserve"> </w:t>
      </w:r>
      <w:r>
        <w:t>to</w:t>
      </w:r>
      <w:r>
        <w:rPr>
          <w:spacing w:val="-3"/>
        </w:rPr>
        <w:t xml:space="preserve"> </w:t>
      </w:r>
      <w:r>
        <w:rPr>
          <w:spacing w:val="-2"/>
        </w:rPr>
        <w:t>desertification?</w:t>
      </w:r>
    </w:p>
    <w:p w14:paraId="0E3103CA" w14:textId="77777777" w:rsidR="008D29F9" w:rsidRDefault="00B36EA6">
      <w:pPr>
        <w:pStyle w:val="ListParagraph"/>
        <w:numPr>
          <w:ilvl w:val="2"/>
          <w:numId w:val="2"/>
        </w:numPr>
        <w:tabs>
          <w:tab w:val="left" w:pos="2997"/>
        </w:tabs>
        <w:spacing w:before="38"/>
        <w:ind w:left="2997" w:hanging="358"/>
      </w:pPr>
      <w:r>
        <w:rPr>
          <w:color w:val="970000"/>
        </w:rPr>
        <w:t>Climate</w:t>
      </w:r>
      <w:r>
        <w:rPr>
          <w:color w:val="970000"/>
          <w:spacing w:val="-6"/>
        </w:rPr>
        <w:t xml:space="preserve"> </w:t>
      </w:r>
      <w:r>
        <w:rPr>
          <w:color w:val="970000"/>
          <w:spacing w:val="-2"/>
        </w:rPr>
        <w:t>change</w:t>
      </w:r>
    </w:p>
    <w:p w14:paraId="096B1FE6" w14:textId="77777777" w:rsidR="008D29F9" w:rsidRDefault="008D29F9">
      <w:pPr>
        <w:sectPr w:rsidR="008D29F9" w:rsidSect="00B36EA6">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6DB360EA" w14:textId="77777777" w:rsidR="008D29F9" w:rsidRDefault="00B36EA6">
      <w:pPr>
        <w:pStyle w:val="ListParagraph"/>
        <w:numPr>
          <w:ilvl w:val="2"/>
          <w:numId w:val="2"/>
        </w:numPr>
        <w:tabs>
          <w:tab w:val="left" w:pos="2997"/>
        </w:tabs>
        <w:spacing w:before="80"/>
        <w:ind w:left="2997" w:hanging="358"/>
      </w:pPr>
      <w:r>
        <w:rPr>
          <w:color w:val="970000"/>
          <w:spacing w:val="-2"/>
        </w:rPr>
        <w:lastRenderedPageBreak/>
        <w:t>Overgrazing</w:t>
      </w:r>
    </w:p>
    <w:p w14:paraId="1599F137" w14:textId="77777777" w:rsidR="008D29F9" w:rsidRDefault="00B36EA6">
      <w:pPr>
        <w:pStyle w:val="ListParagraph"/>
        <w:numPr>
          <w:ilvl w:val="2"/>
          <w:numId w:val="2"/>
        </w:numPr>
        <w:tabs>
          <w:tab w:val="left" w:pos="2997"/>
        </w:tabs>
        <w:spacing w:before="37"/>
        <w:ind w:left="2997" w:hanging="358"/>
      </w:pPr>
      <w:r>
        <w:rPr>
          <w:color w:val="970000"/>
        </w:rPr>
        <w:t>Population</w:t>
      </w:r>
      <w:r>
        <w:rPr>
          <w:color w:val="970000"/>
          <w:spacing w:val="-6"/>
        </w:rPr>
        <w:t xml:space="preserve"> </w:t>
      </w:r>
      <w:r>
        <w:rPr>
          <w:color w:val="970000"/>
        </w:rPr>
        <w:t>growth-</w:t>
      </w:r>
      <w:r>
        <w:rPr>
          <w:color w:val="970000"/>
          <w:spacing w:val="-4"/>
        </w:rPr>
        <w:t xml:space="preserve"> </w:t>
      </w:r>
      <w:r>
        <w:rPr>
          <w:color w:val="970000"/>
        </w:rPr>
        <w:t>deforestation</w:t>
      </w:r>
      <w:r>
        <w:rPr>
          <w:color w:val="970000"/>
          <w:spacing w:val="-6"/>
        </w:rPr>
        <w:t xml:space="preserve"> </w:t>
      </w:r>
      <w:r>
        <w:rPr>
          <w:color w:val="970000"/>
        </w:rPr>
        <w:t>and</w:t>
      </w:r>
      <w:r>
        <w:rPr>
          <w:color w:val="970000"/>
          <w:spacing w:val="-8"/>
        </w:rPr>
        <w:t xml:space="preserve"> </w:t>
      </w:r>
      <w:r>
        <w:rPr>
          <w:color w:val="970000"/>
        </w:rPr>
        <w:t>soil</w:t>
      </w:r>
      <w:r>
        <w:rPr>
          <w:color w:val="970000"/>
          <w:spacing w:val="-5"/>
        </w:rPr>
        <w:t xml:space="preserve"> </w:t>
      </w:r>
      <w:r>
        <w:rPr>
          <w:color w:val="970000"/>
          <w:spacing w:val="-2"/>
        </w:rPr>
        <w:t>erosion</w:t>
      </w:r>
    </w:p>
    <w:p w14:paraId="4DC7765D" w14:textId="77777777" w:rsidR="008D29F9" w:rsidRDefault="008D29F9">
      <w:pPr>
        <w:pStyle w:val="BodyText"/>
        <w:spacing w:before="77"/>
      </w:pPr>
    </w:p>
    <w:p w14:paraId="7814AE24" w14:textId="77777777" w:rsidR="008D29F9" w:rsidRDefault="00B36EA6">
      <w:pPr>
        <w:pStyle w:val="BodyText"/>
        <w:spacing w:line="276" w:lineRule="auto"/>
        <w:ind w:left="120"/>
      </w:pPr>
      <w:r>
        <w:t>The</w:t>
      </w:r>
      <w:r>
        <w:rPr>
          <w:spacing w:val="-2"/>
        </w:rPr>
        <w:t xml:space="preserve"> </w:t>
      </w:r>
      <w:r>
        <w:t>areas</w:t>
      </w:r>
      <w:r>
        <w:rPr>
          <w:spacing w:val="-4"/>
        </w:rPr>
        <w:t xml:space="preserve"> </w:t>
      </w:r>
      <w:r>
        <w:t>surrounding</w:t>
      </w:r>
      <w:r>
        <w:rPr>
          <w:spacing w:val="-2"/>
        </w:rPr>
        <w:t xml:space="preserve"> </w:t>
      </w:r>
      <w:r>
        <w:t>deserts</w:t>
      </w:r>
      <w:r>
        <w:rPr>
          <w:spacing w:val="-4"/>
        </w:rPr>
        <w:t xml:space="preserve"> </w:t>
      </w:r>
      <w:r>
        <w:t>are</w:t>
      </w:r>
      <w:r>
        <w:rPr>
          <w:spacing w:val="-4"/>
        </w:rPr>
        <w:t xml:space="preserve"> </w:t>
      </w:r>
      <w:r>
        <w:t>vulnerable</w:t>
      </w:r>
      <w:r>
        <w:rPr>
          <w:spacing w:val="-4"/>
        </w:rPr>
        <w:t xml:space="preserve"> </w:t>
      </w:r>
      <w:r>
        <w:t>to</w:t>
      </w:r>
      <w:r>
        <w:rPr>
          <w:spacing w:val="-6"/>
        </w:rPr>
        <w:t xml:space="preserve"> </w:t>
      </w:r>
      <w:r>
        <w:t>desertification;</w:t>
      </w:r>
      <w:r>
        <w:rPr>
          <w:spacing w:val="-3"/>
        </w:rPr>
        <w:t xml:space="preserve"> </w:t>
      </w:r>
      <w:r>
        <w:t>click</w:t>
      </w:r>
      <w:r>
        <w:rPr>
          <w:spacing w:val="-1"/>
        </w:rPr>
        <w:t xml:space="preserve"> </w:t>
      </w:r>
      <w:r>
        <w:t>on</w:t>
      </w:r>
      <w:r>
        <w:rPr>
          <w:spacing w:val="-4"/>
        </w:rPr>
        <w:t xml:space="preserve"> </w:t>
      </w:r>
      <w:r>
        <w:t>the</w:t>
      </w:r>
      <w:r>
        <w:rPr>
          <w:spacing w:val="-2"/>
        </w:rPr>
        <w:t xml:space="preserve"> </w:t>
      </w:r>
      <w:r>
        <w:t>strip</w:t>
      </w:r>
      <w:r>
        <w:rPr>
          <w:spacing w:val="-2"/>
        </w:rPr>
        <w:t xml:space="preserve"> </w:t>
      </w:r>
      <w:r>
        <w:t>of</w:t>
      </w:r>
      <w:r>
        <w:rPr>
          <w:spacing w:val="-2"/>
        </w:rPr>
        <w:t xml:space="preserve"> </w:t>
      </w:r>
      <w:r>
        <w:t>land</w:t>
      </w:r>
      <w:r>
        <w:rPr>
          <w:spacing w:val="-2"/>
        </w:rPr>
        <w:t xml:space="preserve"> </w:t>
      </w:r>
      <w:r>
        <w:t xml:space="preserve">directly below the ‘Saharan Desert’ and the ‘South Saharan steppe and </w:t>
      </w:r>
      <w:proofErr w:type="gramStart"/>
      <w:r>
        <w:t>woodlands’</w:t>
      </w:r>
      <w:proofErr w:type="gramEnd"/>
      <w:r>
        <w:t>.</w:t>
      </w:r>
    </w:p>
    <w:p w14:paraId="4C698B8C" w14:textId="77777777" w:rsidR="008D29F9" w:rsidRDefault="008D29F9">
      <w:pPr>
        <w:pStyle w:val="BodyText"/>
        <w:spacing w:before="36"/>
      </w:pPr>
    </w:p>
    <w:p w14:paraId="081B4611" w14:textId="77777777" w:rsidR="008D29F9" w:rsidRDefault="00B36EA6">
      <w:pPr>
        <w:pStyle w:val="BodyText"/>
        <w:spacing w:before="1"/>
        <w:ind w:left="120"/>
      </w:pPr>
      <w:r>
        <w:rPr>
          <w:noProof/>
        </w:rPr>
        <w:drawing>
          <wp:anchor distT="0" distB="0" distL="0" distR="0" simplePos="0" relativeHeight="487588864" behindDoc="1" locked="0" layoutInCell="1" allowOverlap="1" wp14:anchorId="5C2F8E6E" wp14:editId="2777FEAF">
            <wp:simplePos x="0" y="0"/>
            <wp:positionH relativeFrom="page">
              <wp:posOffset>914400</wp:posOffset>
            </wp:positionH>
            <wp:positionV relativeFrom="paragraph">
              <wp:posOffset>186585</wp:posOffset>
            </wp:positionV>
            <wp:extent cx="5985350" cy="4283678"/>
            <wp:effectExtent l="0" t="0" r="0" b="0"/>
            <wp:wrapTopAndBottom/>
            <wp:docPr id="6" name="Image 6" descr="Alt Text: World Biomes Map over Africa. Sahelian Acacia savanna selec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lt Text: World Biomes Map over Africa. Sahelian Acacia savanna selected "/>
                    <pic:cNvPicPr/>
                  </pic:nvPicPr>
                  <pic:blipFill>
                    <a:blip r:embed="rId15" cstate="print"/>
                    <a:stretch>
                      <a:fillRect/>
                    </a:stretch>
                  </pic:blipFill>
                  <pic:spPr>
                    <a:xfrm>
                      <a:off x="0" y="0"/>
                      <a:ext cx="5985350" cy="4283678"/>
                    </a:xfrm>
                    <a:prstGeom prst="rect">
                      <a:avLst/>
                    </a:prstGeom>
                  </pic:spPr>
                </pic:pic>
              </a:graphicData>
            </a:graphic>
          </wp:anchor>
        </w:drawing>
      </w:r>
      <w:r>
        <w:t>This</w:t>
      </w:r>
      <w:r>
        <w:rPr>
          <w:spacing w:val="-5"/>
        </w:rPr>
        <w:t xml:space="preserve"> </w:t>
      </w:r>
      <w:r>
        <w:t>is</w:t>
      </w:r>
      <w:r>
        <w:rPr>
          <w:spacing w:val="-3"/>
        </w:rPr>
        <w:t xml:space="preserve"> </w:t>
      </w:r>
      <w:r>
        <w:t>the</w:t>
      </w:r>
      <w:r>
        <w:rPr>
          <w:spacing w:val="-6"/>
        </w:rPr>
        <w:t xml:space="preserve"> </w:t>
      </w:r>
      <w:r>
        <w:t>Sahel,</w:t>
      </w:r>
      <w:r>
        <w:rPr>
          <w:spacing w:val="-2"/>
        </w:rPr>
        <w:t xml:space="preserve"> </w:t>
      </w:r>
      <w:r>
        <w:t>or</w:t>
      </w:r>
      <w:r>
        <w:rPr>
          <w:spacing w:val="-2"/>
        </w:rPr>
        <w:t xml:space="preserve"> </w:t>
      </w:r>
      <w:r>
        <w:t>its</w:t>
      </w:r>
      <w:r>
        <w:rPr>
          <w:spacing w:val="-2"/>
        </w:rPr>
        <w:t xml:space="preserve"> </w:t>
      </w:r>
      <w:r>
        <w:t>eco</w:t>
      </w:r>
      <w:r>
        <w:rPr>
          <w:spacing w:val="-4"/>
        </w:rPr>
        <w:t xml:space="preserve"> </w:t>
      </w:r>
      <w:r>
        <w:t>name</w:t>
      </w:r>
      <w:r>
        <w:rPr>
          <w:spacing w:val="-6"/>
        </w:rPr>
        <w:t xml:space="preserve"> </w:t>
      </w:r>
      <w:r>
        <w:t>“Sahelian</w:t>
      </w:r>
      <w:r>
        <w:rPr>
          <w:spacing w:val="-4"/>
        </w:rPr>
        <w:t xml:space="preserve"> </w:t>
      </w:r>
      <w:r>
        <w:t>Acacia</w:t>
      </w:r>
      <w:r>
        <w:rPr>
          <w:spacing w:val="-3"/>
        </w:rPr>
        <w:t xml:space="preserve"> </w:t>
      </w:r>
      <w:r>
        <w:rPr>
          <w:spacing w:val="-2"/>
        </w:rPr>
        <w:t>Savanna”.</w:t>
      </w:r>
    </w:p>
    <w:p w14:paraId="195BA33D" w14:textId="77777777" w:rsidR="008D29F9" w:rsidRDefault="00B36EA6">
      <w:pPr>
        <w:ind w:left="120"/>
        <w:rPr>
          <w:i/>
          <w:sz w:val="18"/>
        </w:rPr>
      </w:pPr>
      <w:r>
        <w:rPr>
          <w:i/>
          <w:color w:val="1F487C"/>
          <w:sz w:val="18"/>
        </w:rPr>
        <w:t>Alt</w:t>
      </w:r>
      <w:r>
        <w:rPr>
          <w:i/>
          <w:color w:val="1F487C"/>
          <w:spacing w:val="-5"/>
          <w:sz w:val="18"/>
        </w:rPr>
        <w:t xml:space="preserve"> </w:t>
      </w:r>
      <w:r>
        <w:rPr>
          <w:i/>
          <w:color w:val="1F487C"/>
          <w:sz w:val="18"/>
        </w:rPr>
        <w:t>Text:</w:t>
      </w:r>
      <w:r>
        <w:rPr>
          <w:i/>
          <w:color w:val="1F487C"/>
          <w:spacing w:val="-3"/>
          <w:sz w:val="18"/>
        </w:rPr>
        <w:t xml:space="preserve"> </w:t>
      </w:r>
      <w:r>
        <w:rPr>
          <w:i/>
          <w:color w:val="1F487C"/>
          <w:sz w:val="18"/>
        </w:rPr>
        <w:t>World</w:t>
      </w:r>
      <w:r>
        <w:rPr>
          <w:i/>
          <w:color w:val="1F487C"/>
          <w:spacing w:val="-3"/>
          <w:sz w:val="18"/>
        </w:rPr>
        <w:t xml:space="preserve"> </w:t>
      </w:r>
      <w:r>
        <w:rPr>
          <w:i/>
          <w:color w:val="1F487C"/>
          <w:sz w:val="18"/>
        </w:rPr>
        <w:t>Biomes</w:t>
      </w:r>
      <w:r>
        <w:rPr>
          <w:i/>
          <w:color w:val="1F487C"/>
          <w:spacing w:val="-2"/>
          <w:sz w:val="18"/>
        </w:rPr>
        <w:t xml:space="preserve"> </w:t>
      </w:r>
      <w:r>
        <w:rPr>
          <w:i/>
          <w:color w:val="1F487C"/>
          <w:sz w:val="18"/>
        </w:rPr>
        <w:t>Map</w:t>
      </w:r>
      <w:r>
        <w:rPr>
          <w:i/>
          <w:color w:val="1F487C"/>
          <w:spacing w:val="-2"/>
          <w:sz w:val="18"/>
        </w:rPr>
        <w:t xml:space="preserve"> </w:t>
      </w:r>
      <w:r>
        <w:rPr>
          <w:i/>
          <w:color w:val="1F487C"/>
          <w:sz w:val="18"/>
        </w:rPr>
        <w:t>over</w:t>
      </w:r>
      <w:r>
        <w:rPr>
          <w:i/>
          <w:color w:val="1F487C"/>
          <w:spacing w:val="-3"/>
          <w:sz w:val="18"/>
        </w:rPr>
        <w:t xml:space="preserve"> </w:t>
      </w:r>
      <w:r>
        <w:rPr>
          <w:i/>
          <w:color w:val="1F487C"/>
          <w:sz w:val="18"/>
        </w:rPr>
        <w:t>Africa.</w:t>
      </w:r>
      <w:r>
        <w:rPr>
          <w:i/>
          <w:color w:val="1F487C"/>
          <w:spacing w:val="-4"/>
          <w:sz w:val="18"/>
        </w:rPr>
        <w:t xml:space="preserve"> </w:t>
      </w:r>
      <w:r>
        <w:rPr>
          <w:i/>
          <w:color w:val="1F487C"/>
          <w:sz w:val="18"/>
        </w:rPr>
        <w:t>Sahelian</w:t>
      </w:r>
      <w:r>
        <w:rPr>
          <w:i/>
          <w:color w:val="1F487C"/>
          <w:spacing w:val="-3"/>
          <w:sz w:val="18"/>
        </w:rPr>
        <w:t xml:space="preserve"> </w:t>
      </w:r>
      <w:r>
        <w:rPr>
          <w:i/>
          <w:color w:val="1F487C"/>
          <w:sz w:val="18"/>
        </w:rPr>
        <w:t>Acacia</w:t>
      </w:r>
      <w:r>
        <w:rPr>
          <w:i/>
          <w:color w:val="1F487C"/>
          <w:spacing w:val="-3"/>
          <w:sz w:val="18"/>
        </w:rPr>
        <w:t xml:space="preserve"> </w:t>
      </w:r>
      <w:r>
        <w:rPr>
          <w:i/>
          <w:color w:val="1F487C"/>
          <w:sz w:val="18"/>
        </w:rPr>
        <w:t>savanna</w:t>
      </w:r>
      <w:r>
        <w:rPr>
          <w:i/>
          <w:color w:val="1F487C"/>
          <w:spacing w:val="-2"/>
          <w:sz w:val="18"/>
        </w:rPr>
        <w:t xml:space="preserve"> </w:t>
      </w:r>
      <w:proofErr w:type="gramStart"/>
      <w:r>
        <w:rPr>
          <w:i/>
          <w:color w:val="1F487C"/>
          <w:spacing w:val="-2"/>
          <w:sz w:val="18"/>
        </w:rPr>
        <w:t>selected</w:t>
      </w:r>
      <w:proofErr w:type="gramEnd"/>
    </w:p>
    <w:p w14:paraId="6B922350" w14:textId="77777777" w:rsidR="008D29F9" w:rsidRDefault="008D29F9">
      <w:pPr>
        <w:pStyle w:val="BodyText"/>
        <w:rPr>
          <w:i/>
          <w:sz w:val="18"/>
        </w:rPr>
      </w:pPr>
    </w:p>
    <w:p w14:paraId="6061B131" w14:textId="77777777" w:rsidR="008D29F9" w:rsidRDefault="008D29F9">
      <w:pPr>
        <w:pStyle w:val="BodyText"/>
        <w:spacing w:before="68"/>
        <w:rPr>
          <w:i/>
          <w:sz w:val="18"/>
        </w:rPr>
      </w:pPr>
    </w:p>
    <w:p w14:paraId="1ED78BD4" w14:textId="77777777" w:rsidR="008D29F9" w:rsidRDefault="00B36EA6">
      <w:pPr>
        <w:pStyle w:val="ListParagraph"/>
        <w:numPr>
          <w:ilvl w:val="1"/>
          <w:numId w:val="2"/>
        </w:numPr>
        <w:tabs>
          <w:tab w:val="left" w:pos="1557"/>
          <w:tab w:val="left" w:pos="1559"/>
        </w:tabs>
        <w:spacing w:line="276" w:lineRule="auto"/>
        <w:ind w:left="1559" w:right="272"/>
      </w:pPr>
      <w:r>
        <w:t>What</w:t>
      </w:r>
      <w:r>
        <w:rPr>
          <w:spacing w:val="-2"/>
        </w:rPr>
        <w:t xml:space="preserve"> </w:t>
      </w:r>
      <w:r>
        <w:t>is</w:t>
      </w:r>
      <w:r>
        <w:rPr>
          <w:spacing w:val="-1"/>
        </w:rPr>
        <w:t xml:space="preserve"> </w:t>
      </w:r>
      <w:r>
        <w:t>the</w:t>
      </w:r>
      <w:r>
        <w:rPr>
          <w:spacing w:val="-4"/>
        </w:rPr>
        <w:t xml:space="preserve"> </w:t>
      </w:r>
      <w:r>
        <w:t>size</w:t>
      </w:r>
      <w:r>
        <w:rPr>
          <w:spacing w:val="-4"/>
        </w:rPr>
        <w:t xml:space="preserve"> </w:t>
      </w:r>
      <w:r>
        <w:t>of</w:t>
      </w:r>
      <w:r>
        <w:rPr>
          <w:spacing w:val="-2"/>
        </w:rPr>
        <w:t xml:space="preserve"> </w:t>
      </w:r>
      <w:r>
        <w:t>this</w:t>
      </w:r>
      <w:r>
        <w:rPr>
          <w:spacing w:val="-1"/>
        </w:rPr>
        <w:t xml:space="preserve"> </w:t>
      </w:r>
      <w:r>
        <w:t>area</w:t>
      </w:r>
      <w:r>
        <w:rPr>
          <w:spacing w:val="-2"/>
        </w:rPr>
        <w:t xml:space="preserve"> </w:t>
      </w:r>
      <w:r>
        <w:t>vulnerable</w:t>
      </w:r>
      <w:r>
        <w:rPr>
          <w:spacing w:val="-4"/>
        </w:rPr>
        <w:t xml:space="preserve"> </w:t>
      </w:r>
      <w:r>
        <w:t>to</w:t>
      </w:r>
      <w:r>
        <w:rPr>
          <w:spacing w:val="-4"/>
        </w:rPr>
        <w:t xml:space="preserve"> </w:t>
      </w:r>
      <w:r>
        <w:t>desertification?</w:t>
      </w:r>
      <w:r>
        <w:rPr>
          <w:spacing w:val="-2"/>
        </w:rPr>
        <w:t xml:space="preserve"> </w:t>
      </w:r>
      <w:r>
        <w:t>(hint</w:t>
      </w:r>
      <w:r>
        <w:rPr>
          <w:spacing w:val="-2"/>
        </w:rPr>
        <w:t xml:space="preserve"> </w:t>
      </w:r>
      <w:r>
        <w:t>use</w:t>
      </w:r>
      <w:r>
        <w:rPr>
          <w:spacing w:val="-4"/>
        </w:rPr>
        <w:t xml:space="preserve"> </w:t>
      </w:r>
      <w:r>
        <w:t>the</w:t>
      </w:r>
      <w:r>
        <w:rPr>
          <w:spacing w:val="-4"/>
        </w:rPr>
        <w:t xml:space="preserve"> </w:t>
      </w:r>
      <w:r>
        <w:t xml:space="preserve">freehand shape tool to trace the feature and then use the ‘measure’ tool to calculate the </w:t>
      </w:r>
      <w:r>
        <w:rPr>
          <w:spacing w:val="-2"/>
        </w:rPr>
        <w:t>area)</w:t>
      </w:r>
    </w:p>
    <w:p w14:paraId="4E1C147D" w14:textId="77777777" w:rsidR="008D29F9" w:rsidRDefault="00B36EA6">
      <w:pPr>
        <w:pStyle w:val="BodyText"/>
        <w:tabs>
          <w:tab w:val="left" w:pos="2279"/>
        </w:tabs>
        <w:spacing w:line="251" w:lineRule="exact"/>
        <w:ind w:left="1809"/>
      </w:pPr>
      <w:proofErr w:type="spellStart"/>
      <w:r>
        <w:rPr>
          <w:color w:val="970000"/>
          <w:spacing w:val="-5"/>
        </w:rPr>
        <w:t>i</w:t>
      </w:r>
      <w:proofErr w:type="spellEnd"/>
      <w:r>
        <w:rPr>
          <w:color w:val="970000"/>
          <w:spacing w:val="-5"/>
        </w:rPr>
        <w:t>.</w:t>
      </w:r>
      <w:r>
        <w:rPr>
          <w:color w:val="970000"/>
        </w:rPr>
        <w:tab/>
        <w:t>A=</w:t>
      </w:r>
      <w:r>
        <w:rPr>
          <w:color w:val="970000"/>
          <w:spacing w:val="-2"/>
        </w:rPr>
        <w:t xml:space="preserve"> </w:t>
      </w:r>
      <w:r>
        <w:rPr>
          <w:color w:val="970000"/>
        </w:rPr>
        <w:t>3,053,200</w:t>
      </w:r>
      <w:r>
        <w:rPr>
          <w:color w:val="970000"/>
          <w:spacing w:val="-5"/>
        </w:rPr>
        <w:t xml:space="preserve"> Km2</w:t>
      </w:r>
    </w:p>
    <w:p w14:paraId="264ADC66" w14:textId="77777777" w:rsidR="008D29F9" w:rsidRDefault="008D29F9">
      <w:pPr>
        <w:spacing w:line="251" w:lineRule="exact"/>
        <w:sectPr w:rsidR="008D29F9" w:rsidSect="00B36EA6">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20F5F87E" w14:textId="77777777" w:rsidR="008D29F9" w:rsidRDefault="00B36EA6">
      <w:pPr>
        <w:pStyle w:val="BodyText"/>
        <w:ind w:left="120"/>
        <w:rPr>
          <w:sz w:val="20"/>
        </w:rPr>
      </w:pPr>
      <w:bookmarkStart w:id="21" w:name="_bookmark8"/>
      <w:bookmarkEnd w:id="21"/>
      <w:r>
        <w:rPr>
          <w:noProof/>
          <w:sz w:val="20"/>
        </w:rPr>
        <w:lastRenderedPageBreak/>
        <w:drawing>
          <wp:inline distT="0" distB="0" distL="0" distR="0" wp14:anchorId="4172488E" wp14:editId="58564647">
            <wp:extent cx="5907671" cy="3231546"/>
            <wp:effectExtent l="0" t="0" r="0" b="0"/>
            <wp:docPr id="7" name="Image 7" descr="Alt Text: World Biomes Map over Africa. Finding area of the Sahelian Acacia savann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lt Text: World Biomes Map over Africa. Finding area of the Sahelian Acacia savanna  "/>
                    <pic:cNvPicPr/>
                  </pic:nvPicPr>
                  <pic:blipFill>
                    <a:blip r:embed="rId16" cstate="print"/>
                    <a:stretch>
                      <a:fillRect/>
                    </a:stretch>
                  </pic:blipFill>
                  <pic:spPr>
                    <a:xfrm>
                      <a:off x="0" y="0"/>
                      <a:ext cx="5907671" cy="3231546"/>
                    </a:xfrm>
                    <a:prstGeom prst="rect">
                      <a:avLst/>
                    </a:prstGeom>
                  </pic:spPr>
                </pic:pic>
              </a:graphicData>
            </a:graphic>
          </wp:inline>
        </w:drawing>
      </w:r>
    </w:p>
    <w:p w14:paraId="174ABF89" w14:textId="77777777" w:rsidR="008D29F9" w:rsidRDefault="00B36EA6">
      <w:pPr>
        <w:spacing w:before="69"/>
        <w:ind w:left="120"/>
        <w:rPr>
          <w:i/>
          <w:sz w:val="18"/>
        </w:rPr>
      </w:pPr>
      <w:r>
        <w:rPr>
          <w:i/>
          <w:color w:val="1F487C"/>
          <w:sz w:val="18"/>
        </w:rPr>
        <w:t>Alt</w:t>
      </w:r>
      <w:r>
        <w:rPr>
          <w:i/>
          <w:color w:val="1F487C"/>
          <w:spacing w:val="-3"/>
          <w:sz w:val="18"/>
        </w:rPr>
        <w:t xml:space="preserve"> </w:t>
      </w:r>
      <w:r>
        <w:rPr>
          <w:i/>
          <w:color w:val="1F487C"/>
          <w:sz w:val="18"/>
        </w:rPr>
        <w:t>Text:</w:t>
      </w:r>
      <w:r>
        <w:rPr>
          <w:i/>
          <w:color w:val="1F487C"/>
          <w:spacing w:val="-3"/>
          <w:sz w:val="18"/>
        </w:rPr>
        <w:t xml:space="preserve"> </w:t>
      </w:r>
      <w:r>
        <w:rPr>
          <w:i/>
          <w:color w:val="1F487C"/>
          <w:sz w:val="18"/>
        </w:rPr>
        <w:t>World</w:t>
      </w:r>
      <w:r>
        <w:rPr>
          <w:i/>
          <w:color w:val="1F487C"/>
          <w:spacing w:val="-2"/>
          <w:sz w:val="18"/>
        </w:rPr>
        <w:t xml:space="preserve"> </w:t>
      </w:r>
      <w:r>
        <w:rPr>
          <w:i/>
          <w:color w:val="1F487C"/>
          <w:sz w:val="18"/>
        </w:rPr>
        <w:t>Biomes</w:t>
      </w:r>
      <w:r>
        <w:rPr>
          <w:i/>
          <w:color w:val="1F487C"/>
          <w:spacing w:val="-3"/>
          <w:sz w:val="18"/>
        </w:rPr>
        <w:t xml:space="preserve"> </w:t>
      </w:r>
      <w:r>
        <w:rPr>
          <w:i/>
          <w:color w:val="1F487C"/>
          <w:sz w:val="18"/>
        </w:rPr>
        <w:t>Map</w:t>
      </w:r>
      <w:r>
        <w:rPr>
          <w:i/>
          <w:color w:val="1F487C"/>
          <w:spacing w:val="-2"/>
          <w:sz w:val="18"/>
        </w:rPr>
        <w:t xml:space="preserve"> </w:t>
      </w:r>
      <w:r>
        <w:rPr>
          <w:i/>
          <w:color w:val="1F487C"/>
          <w:sz w:val="18"/>
        </w:rPr>
        <w:t>over</w:t>
      </w:r>
      <w:r>
        <w:rPr>
          <w:i/>
          <w:color w:val="1F487C"/>
          <w:spacing w:val="-3"/>
          <w:sz w:val="18"/>
        </w:rPr>
        <w:t xml:space="preserve"> </w:t>
      </w:r>
      <w:r>
        <w:rPr>
          <w:i/>
          <w:color w:val="1F487C"/>
          <w:sz w:val="18"/>
        </w:rPr>
        <w:t>Africa.</w:t>
      </w:r>
      <w:r>
        <w:rPr>
          <w:i/>
          <w:color w:val="1F487C"/>
          <w:spacing w:val="-4"/>
          <w:sz w:val="18"/>
        </w:rPr>
        <w:t xml:space="preserve"> </w:t>
      </w:r>
      <w:r>
        <w:rPr>
          <w:i/>
          <w:color w:val="1F487C"/>
          <w:sz w:val="18"/>
        </w:rPr>
        <w:t>Sahelian</w:t>
      </w:r>
      <w:r>
        <w:rPr>
          <w:i/>
          <w:color w:val="1F487C"/>
          <w:spacing w:val="-2"/>
          <w:sz w:val="18"/>
        </w:rPr>
        <w:t xml:space="preserve"> </w:t>
      </w:r>
      <w:r>
        <w:rPr>
          <w:i/>
          <w:color w:val="1F487C"/>
          <w:sz w:val="18"/>
        </w:rPr>
        <w:t>Acacia</w:t>
      </w:r>
      <w:r>
        <w:rPr>
          <w:i/>
          <w:color w:val="1F487C"/>
          <w:spacing w:val="-2"/>
          <w:sz w:val="18"/>
        </w:rPr>
        <w:t xml:space="preserve"> </w:t>
      </w:r>
      <w:r>
        <w:rPr>
          <w:i/>
          <w:color w:val="1F487C"/>
          <w:sz w:val="18"/>
        </w:rPr>
        <w:t>savanna</w:t>
      </w:r>
      <w:r>
        <w:rPr>
          <w:i/>
          <w:color w:val="1F487C"/>
          <w:spacing w:val="-2"/>
          <w:sz w:val="18"/>
        </w:rPr>
        <w:t xml:space="preserve"> </w:t>
      </w:r>
      <w:proofErr w:type="gramStart"/>
      <w:r>
        <w:rPr>
          <w:i/>
          <w:color w:val="1F487C"/>
          <w:spacing w:val="-2"/>
          <w:sz w:val="18"/>
        </w:rPr>
        <w:t>selected</w:t>
      </w:r>
      <w:proofErr w:type="gramEnd"/>
    </w:p>
    <w:p w14:paraId="29A2A25E" w14:textId="77777777" w:rsidR="008D29F9" w:rsidRDefault="008D29F9">
      <w:pPr>
        <w:pStyle w:val="BodyText"/>
        <w:rPr>
          <w:i/>
          <w:sz w:val="18"/>
        </w:rPr>
      </w:pPr>
    </w:p>
    <w:p w14:paraId="5F3BC172" w14:textId="77777777" w:rsidR="008D29F9" w:rsidRDefault="008D29F9">
      <w:pPr>
        <w:pStyle w:val="BodyText"/>
        <w:spacing w:before="76"/>
        <w:rPr>
          <w:i/>
          <w:sz w:val="18"/>
        </w:rPr>
      </w:pPr>
    </w:p>
    <w:p w14:paraId="12790F54" w14:textId="77777777" w:rsidR="008D29F9" w:rsidRDefault="00B36EA6">
      <w:pPr>
        <w:pStyle w:val="BodyText"/>
        <w:ind w:left="120"/>
      </w:pPr>
      <w:r>
        <w:t>Encourage</w:t>
      </w:r>
      <w:r>
        <w:rPr>
          <w:spacing w:val="-4"/>
        </w:rPr>
        <w:t xml:space="preserve"> </w:t>
      </w:r>
      <w:r>
        <w:t>Students</w:t>
      </w:r>
      <w:r>
        <w:rPr>
          <w:spacing w:val="-5"/>
        </w:rPr>
        <w:t xml:space="preserve"> </w:t>
      </w:r>
      <w:r>
        <w:t>to</w:t>
      </w:r>
      <w:r>
        <w:rPr>
          <w:spacing w:val="-5"/>
        </w:rPr>
        <w:t xml:space="preserve"> </w:t>
      </w:r>
      <w:r>
        <w:t>round</w:t>
      </w:r>
      <w:r>
        <w:rPr>
          <w:spacing w:val="-3"/>
        </w:rPr>
        <w:t xml:space="preserve"> </w:t>
      </w:r>
      <w:r>
        <w:t>up</w:t>
      </w:r>
      <w:r>
        <w:rPr>
          <w:spacing w:val="-5"/>
        </w:rPr>
        <w:t xml:space="preserve"> </w:t>
      </w:r>
      <w:r>
        <w:t>to</w:t>
      </w:r>
      <w:r>
        <w:rPr>
          <w:spacing w:val="-5"/>
        </w:rPr>
        <w:t xml:space="preserve"> </w:t>
      </w:r>
      <w:r>
        <w:t>the</w:t>
      </w:r>
      <w:r>
        <w:rPr>
          <w:spacing w:val="-3"/>
        </w:rPr>
        <w:t xml:space="preserve"> </w:t>
      </w:r>
      <w:r>
        <w:t>nearest</w:t>
      </w:r>
      <w:r>
        <w:rPr>
          <w:spacing w:val="-1"/>
        </w:rPr>
        <w:t xml:space="preserve"> </w:t>
      </w:r>
      <w:r>
        <w:rPr>
          <w:spacing w:val="-2"/>
        </w:rPr>
        <w:t>value.</w:t>
      </w:r>
    </w:p>
    <w:p w14:paraId="494DC5FC" w14:textId="77777777" w:rsidR="008D29F9" w:rsidRDefault="008D29F9">
      <w:pPr>
        <w:pStyle w:val="BodyText"/>
      </w:pPr>
    </w:p>
    <w:p w14:paraId="47B11E6D" w14:textId="77777777" w:rsidR="008D29F9" w:rsidRDefault="008D29F9">
      <w:pPr>
        <w:pStyle w:val="BodyText"/>
        <w:spacing w:before="114"/>
      </w:pPr>
    </w:p>
    <w:p w14:paraId="70E9192E" w14:textId="77777777" w:rsidR="008D29F9" w:rsidRDefault="00B36EA6">
      <w:pPr>
        <w:pStyle w:val="ListParagraph"/>
        <w:numPr>
          <w:ilvl w:val="1"/>
          <w:numId w:val="2"/>
        </w:numPr>
        <w:tabs>
          <w:tab w:val="left" w:pos="1557"/>
        </w:tabs>
        <w:ind w:left="1557" w:hanging="358"/>
      </w:pPr>
      <w:r>
        <w:rPr>
          <w:noProof/>
        </w:rPr>
        <w:drawing>
          <wp:anchor distT="0" distB="0" distL="0" distR="0" simplePos="0" relativeHeight="487589376" behindDoc="1" locked="0" layoutInCell="1" allowOverlap="1" wp14:anchorId="00D2F1B5" wp14:editId="378F4D0D">
            <wp:simplePos x="0" y="0"/>
            <wp:positionH relativeFrom="page">
              <wp:posOffset>1828800</wp:posOffset>
            </wp:positionH>
            <wp:positionV relativeFrom="paragraph">
              <wp:posOffset>184592</wp:posOffset>
            </wp:positionV>
            <wp:extent cx="504831" cy="533400"/>
            <wp:effectExtent l="0" t="0" r="0" b="0"/>
            <wp:wrapTopAndBottom/>
            <wp:docPr id="8" name="Image 8" descr="Print too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Print tool "/>
                    <pic:cNvPicPr/>
                  </pic:nvPicPr>
                  <pic:blipFill>
                    <a:blip r:embed="rId17" cstate="print"/>
                    <a:stretch>
                      <a:fillRect/>
                    </a:stretch>
                  </pic:blipFill>
                  <pic:spPr>
                    <a:xfrm>
                      <a:off x="0" y="0"/>
                      <a:ext cx="504831" cy="533400"/>
                    </a:xfrm>
                    <a:prstGeom prst="rect">
                      <a:avLst/>
                    </a:prstGeom>
                  </pic:spPr>
                </pic:pic>
              </a:graphicData>
            </a:graphic>
          </wp:anchor>
        </w:drawing>
      </w:r>
      <w:r>
        <w:t>Select</w:t>
      </w:r>
      <w:r>
        <w:rPr>
          <w:spacing w:val="-3"/>
        </w:rPr>
        <w:t xml:space="preserve"> </w:t>
      </w:r>
      <w:r>
        <w:t>the</w:t>
      </w:r>
      <w:r>
        <w:rPr>
          <w:spacing w:val="-5"/>
        </w:rPr>
        <w:t xml:space="preserve"> </w:t>
      </w:r>
      <w:r>
        <w:t>“generate</w:t>
      </w:r>
      <w:r>
        <w:rPr>
          <w:spacing w:val="-5"/>
        </w:rPr>
        <w:t xml:space="preserve"> </w:t>
      </w:r>
      <w:r>
        <w:t>file</w:t>
      </w:r>
      <w:r>
        <w:rPr>
          <w:spacing w:val="-4"/>
        </w:rPr>
        <w:t xml:space="preserve"> </w:t>
      </w:r>
      <w:r>
        <w:t>for</w:t>
      </w:r>
      <w:r>
        <w:rPr>
          <w:spacing w:val="-1"/>
        </w:rPr>
        <w:t xml:space="preserve"> </w:t>
      </w:r>
      <w:r>
        <w:t>printing”</w:t>
      </w:r>
      <w:r>
        <w:rPr>
          <w:spacing w:val="-4"/>
        </w:rPr>
        <w:t xml:space="preserve"> </w:t>
      </w:r>
      <w:r>
        <w:t>tool</w:t>
      </w:r>
      <w:r>
        <w:rPr>
          <w:spacing w:val="-6"/>
        </w:rPr>
        <w:t xml:space="preserve"> </w:t>
      </w:r>
      <w:r>
        <w:t>to</w:t>
      </w:r>
      <w:r>
        <w:rPr>
          <w:spacing w:val="-2"/>
        </w:rPr>
        <w:t xml:space="preserve"> </w:t>
      </w:r>
      <w:r>
        <w:t>create</w:t>
      </w:r>
      <w:r>
        <w:rPr>
          <w:spacing w:val="-7"/>
        </w:rPr>
        <w:t xml:space="preserve"> </w:t>
      </w:r>
      <w:r>
        <w:t>a</w:t>
      </w:r>
      <w:r>
        <w:rPr>
          <w:spacing w:val="-3"/>
        </w:rPr>
        <w:t xml:space="preserve"> </w:t>
      </w:r>
      <w:r>
        <w:t>map</w:t>
      </w:r>
      <w:r>
        <w:rPr>
          <w:spacing w:val="-4"/>
        </w:rPr>
        <w:t xml:space="preserve"> </w:t>
      </w:r>
      <w:r>
        <w:t>of</w:t>
      </w:r>
      <w:r>
        <w:rPr>
          <w:spacing w:val="-3"/>
        </w:rPr>
        <w:t xml:space="preserve"> </w:t>
      </w:r>
      <w:r>
        <w:t>what</w:t>
      </w:r>
      <w:r>
        <w:rPr>
          <w:spacing w:val="-3"/>
        </w:rPr>
        <w:t xml:space="preserve"> </w:t>
      </w:r>
      <w:r>
        <w:t>you</w:t>
      </w:r>
      <w:r>
        <w:rPr>
          <w:spacing w:val="-3"/>
        </w:rPr>
        <w:t xml:space="preserve"> </w:t>
      </w:r>
      <w:r>
        <w:t>have</w:t>
      </w:r>
      <w:r>
        <w:rPr>
          <w:spacing w:val="-4"/>
        </w:rPr>
        <w:t xml:space="preserve"> </w:t>
      </w:r>
      <w:r>
        <w:rPr>
          <w:spacing w:val="-2"/>
        </w:rPr>
        <w:t>done.</w:t>
      </w:r>
    </w:p>
    <w:p w14:paraId="3977F4E5" w14:textId="77777777" w:rsidR="008D29F9" w:rsidRDefault="00B36EA6">
      <w:pPr>
        <w:spacing w:before="40"/>
        <w:ind w:left="1560"/>
        <w:rPr>
          <w:i/>
          <w:sz w:val="18"/>
        </w:rPr>
      </w:pPr>
      <w:r>
        <w:rPr>
          <w:i/>
          <w:color w:val="1F487C"/>
          <w:sz w:val="18"/>
        </w:rPr>
        <w:t>Alt</w:t>
      </w:r>
      <w:r>
        <w:rPr>
          <w:i/>
          <w:color w:val="1F487C"/>
          <w:spacing w:val="-4"/>
          <w:sz w:val="18"/>
        </w:rPr>
        <w:t xml:space="preserve"> </w:t>
      </w:r>
      <w:r>
        <w:rPr>
          <w:i/>
          <w:color w:val="1F487C"/>
          <w:sz w:val="18"/>
        </w:rPr>
        <w:t>text:</w:t>
      </w:r>
      <w:r>
        <w:rPr>
          <w:i/>
          <w:color w:val="1F487C"/>
          <w:spacing w:val="-2"/>
          <w:sz w:val="18"/>
        </w:rPr>
        <w:t xml:space="preserve"> </w:t>
      </w:r>
      <w:r>
        <w:rPr>
          <w:i/>
          <w:color w:val="1F487C"/>
          <w:sz w:val="18"/>
        </w:rPr>
        <w:t>Print</w:t>
      </w:r>
      <w:r>
        <w:rPr>
          <w:i/>
          <w:color w:val="1F487C"/>
          <w:spacing w:val="-1"/>
          <w:sz w:val="18"/>
        </w:rPr>
        <w:t xml:space="preserve"> </w:t>
      </w:r>
      <w:r>
        <w:rPr>
          <w:i/>
          <w:color w:val="1F487C"/>
          <w:spacing w:val="-4"/>
          <w:sz w:val="18"/>
        </w:rPr>
        <w:t>tool</w:t>
      </w:r>
    </w:p>
    <w:p w14:paraId="49FAC058" w14:textId="77777777" w:rsidR="008D29F9" w:rsidRDefault="008D29F9">
      <w:pPr>
        <w:rPr>
          <w:sz w:val="18"/>
        </w:rPr>
        <w:sectPr w:rsidR="008D29F9" w:rsidSect="00B36EA6">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33B1D0ED" w14:textId="77777777" w:rsidR="008D29F9" w:rsidRDefault="00B36EA6">
      <w:pPr>
        <w:pStyle w:val="Heading4"/>
      </w:pPr>
      <w:bookmarkStart w:id="22" w:name="People_in_deserts"/>
      <w:bookmarkEnd w:id="22"/>
      <w:r>
        <w:rPr>
          <w:color w:val="2B5B30"/>
        </w:rPr>
        <w:lastRenderedPageBreak/>
        <w:t>People</w:t>
      </w:r>
      <w:r>
        <w:rPr>
          <w:color w:val="2B5B30"/>
          <w:spacing w:val="-2"/>
        </w:rPr>
        <w:t xml:space="preserve"> </w:t>
      </w:r>
      <w:r>
        <w:rPr>
          <w:color w:val="2B5B30"/>
        </w:rPr>
        <w:t>in</w:t>
      </w:r>
      <w:r>
        <w:rPr>
          <w:color w:val="2B5B30"/>
          <w:spacing w:val="-1"/>
        </w:rPr>
        <w:t xml:space="preserve"> </w:t>
      </w:r>
      <w:r>
        <w:rPr>
          <w:color w:val="2B5B30"/>
          <w:spacing w:val="-2"/>
        </w:rPr>
        <w:t>deserts</w:t>
      </w:r>
    </w:p>
    <w:p w14:paraId="47A8EF96" w14:textId="77777777" w:rsidR="008D29F9" w:rsidRDefault="008D29F9">
      <w:pPr>
        <w:pStyle w:val="BodyText"/>
        <w:spacing w:before="136"/>
        <w:rPr>
          <w:b/>
          <w:sz w:val="24"/>
        </w:rPr>
      </w:pPr>
    </w:p>
    <w:p w14:paraId="36FC1F04" w14:textId="77777777" w:rsidR="008D29F9" w:rsidRDefault="00B36EA6">
      <w:pPr>
        <w:pStyle w:val="BodyText"/>
        <w:spacing w:before="1" w:line="276" w:lineRule="auto"/>
        <w:ind w:left="120"/>
      </w:pPr>
      <w:r>
        <w:t>Select</w:t>
      </w:r>
      <w:r>
        <w:rPr>
          <w:spacing w:val="-1"/>
        </w:rPr>
        <w:t xml:space="preserve"> </w:t>
      </w:r>
      <w:r>
        <w:t>the</w:t>
      </w:r>
      <w:r>
        <w:rPr>
          <w:spacing w:val="-5"/>
        </w:rPr>
        <w:t xml:space="preserve"> </w:t>
      </w:r>
      <w:r>
        <w:t>population</w:t>
      </w:r>
      <w:r>
        <w:rPr>
          <w:spacing w:val="-3"/>
        </w:rPr>
        <w:t xml:space="preserve"> </w:t>
      </w:r>
      <w:r>
        <w:t>Density</w:t>
      </w:r>
      <w:r>
        <w:rPr>
          <w:spacing w:val="-2"/>
        </w:rPr>
        <w:t xml:space="preserve"> </w:t>
      </w:r>
      <w:r>
        <w:t>overlay.</w:t>
      </w:r>
      <w:r>
        <w:rPr>
          <w:spacing w:val="-3"/>
        </w:rPr>
        <w:t xml:space="preserve"> </w:t>
      </w:r>
      <w:r>
        <w:t>Use</w:t>
      </w:r>
      <w:r>
        <w:rPr>
          <w:spacing w:val="-5"/>
        </w:rPr>
        <w:t xml:space="preserve"> </w:t>
      </w:r>
      <w:r>
        <w:t>the</w:t>
      </w:r>
      <w:r>
        <w:rPr>
          <w:spacing w:val="-5"/>
        </w:rPr>
        <w:t xml:space="preserve"> </w:t>
      </w:r>
      <w:r>
        <w:t>transparency</w:t>
      </w:r>
      <w:r>
        <w:rPr>
          <w:spacing w:val="-5"/>
        </w:rPr>
        <w:t xml:space="preserve"> </w:t>
      </w:r>
      <w:r>
        <w:t>slider</w:t>
      </w:r>
      <w:r>
        <w:rPr>
          <w:spacing w:val="-1"/>
        </w:rPr>
        <w:t xml:space="preserve"> </w:t>
      </w:r>
      <w:r>
        <w:t>under</w:t>
      </w:r>
      <w:r>
        <w:rPr>
          <w:spacing w:val="-4"/>
        </w:rPr>
        <w:t xml:space="preserve"> </w:t>
      </w:r>
      <w:r>
        <w:t>World</w:t>
      </w:r>
      <w:r>
        <w:rPr>
          <w:spacing w:val="-3"/>
        </w:rPr>
        <w:t xml:space="preserve"> </w:t>
      </w:r>
      <w:r>
        <w:t>Biomes</w:t>
      </w:r>
      <w:r>
        <w:rPr>
          <w:spacing w:val="-6"/>
        </w:rPr>
        <w:t xml:space="preserve"> </w:t>
      </w:r>
      <w:r>
        <w:t>to</w:t>
      </w:r>
      <w:r>
        <w:rPr>
          <w:spacing w:val="-3"/>
        </w:rPr>
        <w:t xml:space="preserve"> </w:t>
      </w:r>
      <w:r>
        <w:t>see both maps at once.</w:t>
      </w:r>
    </w:p>
    <w:p w14:paraId="013EA7E9" w14:textId="77777777" w:rsidR="008D29F9" w:rsidRDefault="00B36EA6">
      <w:pPr>
        <w:pStyle w:val="BodyText"/>
        <w:spacing w:before="36"/>
        <w:rPr>
          <w:sz w:val="20"/>
        </w:rPr>
      </w:pPr>
      <w:r>
        <w:rPr>
          <w:noProof/>
        </w:rPr>
        <w:drawing>
          <wp:anchor distT="0" distB="0" distL="0" distR="0" simplePos="0" relativeHeight="487589888" behindDoc="1" locked="0" layoutInCell="1" allowOverlap="1" wp14:anchorId="0F8BAA38" wp14:editId="7C0DD1A6">
            <wp:simplePos x="0" y="0"/>
            <wp:positionH relativeFrom="page">
              <wp:posOffset>914400</wp:posOffset>
            </wp:positionH>
            <wp:positionV relativeFrom="paragraph">
              <wp:posOffset>184327</wp:posOffset>
            </wp:positionV>
            <wp:extent cx="2378016" cy="3608736"/>
            <wp:effectExtent l="0" t="0" r="0" b="0"/>
            <wp:wrapTopAndBottom/>
            <wp:docPr id="9" name="Image 9" descr="Digimap for Schools toolbar. WWF world biomes and population density overlay selec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Digimap for Schools toolbar. WWF world biomes and population density overlay selected. "/>
                    <pic:cNvPicPr/>
                  </pic:nvPicPr>
                  <pic:blipFill>
                    <a:blip r:embed="rId18" cstate="print"/>
                    <a:stretch>
                      <a:fillRect/>
                    </a:stretch>
                  </pic:blipFill>
                  <pic:spPr>
                    <a:xfrm>
                      <a:off x="0" y="0"/>
                      <a:ext cx="2378016" cy="3608736"/>
                    </a:xfrm>
                    <a:prstGeom prst="rect">
                      <a:avLst/>
                    </a:prstGeom>
                  </pic:spPr>
                </pic:pic>
              </a:graphicData>
            </a:graphic>
          </wp:anchor>
        </w:drawing>
      </w:r>
    </w:p>
    <w:p w14:paraId="5BBC45BF" w14:textId="77777777" w:rsidR="008D29F9" w:rsidRDefault="00B36EA6">
      <w:pPr>
        <w:spacing w:before="48"/>
        <w:ind w:left="120"/>
        <w:rPr>
          <w:i/>
          <w:sz w:val="18"/>
        </w:rPr>
      </w:pPr>
      <w:r>
        <w:rPr>
          <w:i/>
          <w:color w:val="1F487C"/>
          <w:sz w:val="18"/>
        </w:rPr>
        <w:t>Alt</w:t>
      </w:r>
      <w:r>
        <w:rPr>
          <w:i/>
          <w:color w:val="1F487C"/>
          <w:spacing w:val="-5"/>
          <w:sz w:val="18"/>
        </w:rPr>
        <w:t xml:space="preserve"> </w:t>
      </w:r>
      <w:r>
        <w:rPr>
          <w:i/>
          <w:color w:val="1F487C"/>
          <w:sz w:val="18"/>
        </w:rPr>
        <w:t>Text:</w:t>
      </w:r>
      <w:r>
        <w:rPr>
          <w:i/>
          <w:color w:val="1F487C"/>
          <w:spacing w:val="-3"/>
          <w:sz w:val="18"/>
        </w:rPr>
        <w:t xml:space="preserve"> </w:t>
      </w:r>
      <w:r>
        <w:rPr>
          <w:i/>
          <w:color w:val="1F487C"/>
          <w:sz w:val="18"/>
        </w:rPr>
        <w:t>Digimap</w:t>
      </w:r>
      <w:r>
        <w:rPr>
          <w:i/>
          <w:color w:val="1F487C"/>
          <w:spacing w:val="-2"/>
          <w:sz w:val="18"/>
        </w:rPr>
        <w:t xml:space="preserve"> </w:t>
      </w:r>
      <w:r>
        <w:rPr>
          <w:i/>
          <w:color w:val="1F487C"/>
          <w:sz w:val="18"/>
        </w:rPr>
        <w:t>for</w:t>
      </w:r>
      <w:r>
        <w:rPr>
          <w:i/>
          <w:color w:val="1F487C"/>
          <w:spacing w:val="-3"/>
          <w:sz w:val="18"/>
        </w:rPr>
        <w:t xml:space="preserve"> </w:t>
      </w:r>
      <w:r>
        <w:rPr>
          <w:i/>
          <w:color w:val="1F487C"/>
          <w:sz w:val="18"/>
        </w:rPr>
        <w:t>Schools</w:t>
      </w:r>
      <w:r>
        <w:rPr>
          <w:i/>
          <w:color w:val="1F487C"/>
          <w:spacing w:val="-1"/>
          <w:sz w:val="18"/>
        </w:rPr>
        <w:t xml:space="preserve"> </w:t>
      </w:r>
      <w:r>
        <w:rPr>
          <w:i/>
          <w:color w:val="1F487C"/>
          <w:sz w:val="18"/>
        </w:rPr>
        <w:t>toolbar.</w:t>
      </w:r>
      <w:r>
        <w:rPr>
          <w:i/>
          <w:color w:val="1F487C"/>
          <w:spacing w:val="-3"/>
          <w:sz w:val="18"/>
        </w:rPr>
        <w:t xml:space="preserve"> </w:t>
      </w:r>
      <w:r>
        <w:rPr>
          <w:i/>
          <w:color w:val="1F487C"/>
          <w:sz w:val="18"/>
        </w:rPr>
        <w:t>WWF</w:t>
      </w:r>
      <w:r>
        <w:rPr>
          <w:i/>
          <w:color w:val="1F487C"/>
          <w:spacing w:val="-5"/>
          <w:sz w:val="18"/>
        </w:rPr>
        <w:t xml:space="preserve"> </w:t>
      </w:r>
      <w:r>
        <w:rPr>
          <w:i/>
          <w:color w:val="1F487C"/>
          <w:sz w:val="18"/>
        </w:rPr>
        <w:t>world</w:t>
      </w:r>
      <w:r>
        <w:rPr>
          <w:i/>
          <w:color w:val="1F487C"/>
          <w:spacing w:val="-5"/>
          <w:sz w:val="18"/>
        </w:rPr>
        <w:t xml:space="preserve"> </w:t>
      </w:r>
      <w:r>
        <w:rPr>
          <w:i/>
          <w:color w:val="1F487C"/>
          <w:sz w:val="18"/>
        </w:rPr>
        <w:t>biomes</w:t>
      </w:r>
      <w:r>
        <w:rPr>
          <w:i/>
          <w:color w:val="1F487C"/>
          <w:spacing w:val="-1"/>
          <w:sz w:val="18"/>
        </w:rPr>
        <w:t xml:space="preserve"> </w:t>
      </w:r>
      <w:r>
        <w:rPr>
          <w:i/>
          <w:color w:val="1F487C"/>
          <w:sz w:val="18"/>
        </w:rPr>
        <w:t>and</w:t>
      </w:r>
      <w:r>
        <w:rPr>
          <w:i/>
          <w:color w:val="1F487C"/>
          <w:spacing w:val="-2"/>
          <w:sz w:val="18"/>
        </w:rPr>
        <w:t xml:space="preserve"> </w:t>
      </w:r>
      <w:r>
        <w:rPr>
          <w:i/>
          <w:color w:val="1F487C"/>
          <w:sz w:val="18"/>
        </w:rPr>
        <w:t>population</w:t>
      </w:r>
      <w:r>
        <w:rPr>
          <w:i/>
          <w:color w:val="1F487C"/>
          <w:spacing w:val="-5"/>
          <w:sz w:val="18"/>
        </w:rPr>
        <w:t xml:space="preserve"> </w:t>
      </w:r>
      <w:r>
        <w:rPr>
          <w:i/>
          <w:color w:val="1F487C"/>
          <w:sz w:val="18"/>
        </w:rPr>
        <w:t>density</w:t>
      </w:r>
      <w:r>
        <w:rPr>
          <w:i/>
          <w:color w:val="1F487C"/>
          <w:spacing w:val="-2"/>
          <w:sz w:val="18"/>
        </w:rPr>
        <w:t xml:space="preserve"> </w:t>
      </w:r>
      <w:r>
        <w:rPr>
          <w:i/>
          <w:color w:val="1F487C"/>
          <w:sz w:val="18"/>
        </w:rPr>
        <w:t>overlay</w:t>
      </w:r>
      <w:r>
        <w:rPr>
          <w:i/>
          <w:color w:val="1F487C"/>
          <w:spacing w:val="-3"/>
          <w:sz w:val="18"/>
        </w:rPr>
        <w:t xml:space="preserve"> </w:t>
      </w:r>
      <w:r>
        <w:rPr>
          <w:i/>
          <w:color w:val="1F487C"/>
          <w:spacing w:val="-2"/>
          <w:sz w:val="18"/>
        </w:rPr>
        <w:t>selected.</w:t>
      </w:r>
    </w:p>
    <w:p w14:paraId="60CCA1C1" w14:textId="77777777" w:rsidR="008D29F9" w:rsidRDefault="008D29F9">
      <w:pPr>
        <w:pStyle w:val="BodyText"/>
        <w:rPr>
          <w:i/>
          <w:sz w:val="18"/>
        </w:rPr>
      </w:pPr>
    </w:p>
    <w:p w14:paraId="2566479A" w14:textId="77777777" w:rsidR="008D29F9" w:rsidRDefault="008D29F9">
      <w:pPr>
        <w:pStyle w:val="BodyText"/>
        <w:spacing w:before="74"/>
        <w:rPr>
          <w:i/>
          <w:sz w:val="18"/>
        </w:rPr>
      </w:pPr>
    </w:p>
    <w:p w14:paraId="5FD5944B" w14:textId="77777777" w:rsidR="008D29F9" w:rsidRDefault="00B36EA6">
      <w:pPr>
        <w:pStyle w:val="BodyText"/>
        <w:spacing w:line="278" w:lineRule="auto"/>
        <w:ind w:left="120"/>
      </w:pPr>
      <w:r>
        <w:t xml:space="preserve">Learn about the people that live in the Sahel here: </w:t>
      </w:r>
      <w:hyperlink r:id="rId19">
        <w:r>
          <w:rPr>
            <w:color w:val="1154CC"/>
            <w:spacing w:val="-2"/>
            <w:u w:val="single" w:color="1154CC"/>
          </w:rPr>
          <w:t>https://www.bbc.co.uk/bitesize/guides/znxsgk7/revision/3</w:t>
        </w:r>
      </w:hyperlink>
    </w:p>
    <w:p w14:paraId="1FA6E7AD" w14:textId="77777777" w:rsidR="008D29F9" w:rsidRDefault="008D29F9">
      <w:pPr>
        <w:spacing w:line="278" w:lineRule="auto"/>
        <w:sectPr w:rsidR="008D29F9" w:rsidSect="00B36EA6">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611296F0" w14:textId="77777777" w:rsidR="008D29F9" w:rsidRDefault="00B36EA6">
      <w:pPr>
        <w:pStyle w:val="BodyText"/>
        <w:ind w:left="120"/>
        <w:rPr>
          <w:sz w:val="20"/>
        </w:rPr>
      </w:pPr>
      <w:r>
        <w:rPr>
          <w:noProof/>
          <w:sz w:val="20"/>
        </w:rPr>
        <w:lastRenderedPageBreak/>
        <w:drawing>
          <wp:inline distT="0" distB="0" distL="0" distR="0" wp14:anchorId="3930CD0F" wp14:editId="203786C0">
            <wp:extent cx="5907059" cy="3243833"/>
            <wp:effectExtent l="0" t="0" r="0" b="0"/>
            <wp:docPr id="10" name="Image 10" descr="World Biomes Map over Africa and the world population overlay. Sahelian Acacia savanna selec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World Biomes Map over Africa and the world population overlay. Sahelian Acacia savanna selected "/>
                    <pic:cNvPicPr/>
                  </pic:nvPicPr>
                  <pic:blipFill>
                    <a:blip r:embed="rId20" cstate="print"/>
                    <a:stretch>
                      <a:fillRect/>
                    </a:stretch>
                  </pic:blipFill>
                  <pic:spPr>
                    <a:xfrm>
                      <a:off x="0" y="0"/>
                      <a:ext cx="5907059" cy="3243833"/>
                    </a:xfrm>
                    <a:prstGeom prst="rect">
                      <a:avLst/>
                    </a:prstGeom>
                  </pic:spPr>
                </pic:pic>
              </a:graphicData>
            </a:graphic>
          </wp:inline>
        </w:drawing>
      </w:r>
    </w:p>
    <w:p w14:paraId="21354CC8" w14:textId="77777777" w:rsidR="008D29F9" w:rsidRDefault="00B36EA6">
      <w:pPr>
        <w:spacing w:before="83"/>
        <w:ind w:left="120"/>
        <w:rPr>
          <w:i/>
          <w:sz w:val="18"/>
        </w:rPr>
      </w:pPr>
      <w:r>
        <w:rPr>
          <w:i/>
          <w:color w:val="1F487C"/>
          <w:sz w:val="18"/>
        </w:rPr>
        <w:t>Alt</w:t>
      </w:r>
      <w:r>
        <w:rPr>
          <w:i/>
          <w:color w:val="1F487C"/>
          <w:spacing w:val="-5"/>
          <w:sz w:val="18"/>
        </w:rPr>
        <w:t xml:space="preserve"> </w:t>
      </w:r>
      <w:r>
        <w:rPr>
          <w:i/>
          <w:color w:val="1F487C"/>
          <w:sz w:val="18"/>
        </w:rPr>
        <w:t>Text:</w:t>
      </w:r>
      <w:r>
        <w:rPr>
          <w:i/>
          <w:color w:val="1F487C"/>
          <w:spacing w:val="-3"/>
          <w:sz w:val="18"/>
        </w:rPr>
        <w:t xml:space="preserve"> </w:t>
      </w:r>
      <w:r>
        <w:rPr>
          <w:i/>
          <w:color w:val="1F487C"/>
          <w:sz w:val="18"/>
        </w:rPr>
        <w:t>World</w:t>
      </w:r>
      <w:r>
        <w:rPr>
          <w:i/>
          <w:color w:val="1F487C"/>
          <w:spacing w:val="-1"/>
          <w:sz w:val="18"/>
        </w:rPr>
        <w:t xml:space="preserve"> </w:t>
      </w:r>
      <w:r>
        <w:rPr>
          <w:i/>
          <w:color w:val="1F487C"/>
          <w:sz w:val="18"/>
        </w:rPr>
        <w:t>Biomes</w:t>
      </w:r>
      <w:r>
        <w:rPr>
          <w:i/>
          <w:color w:val="1F487C"/>
          <w:spacing w:val="-2"/>
          <w:sz w:val="18"/>
        </w:rPr>
        <w:t xml:space="preserve"> </w:t>
      </w:r>
      <w:r>
        <w:rPr>
          <w:i/>
          <w:color w:val="1F487C"/>
          <w:sz w:val="18"/>
        </w:rPr>
        <w:t>Map</w:t>
      </w:r>
      <w:r>
        <w:rPr>
          <w:i/>
          <w:color w:val="1F487C"/>
          <w:spacing w:val="-2"/>
          <w:sz w:val="18"/>
        </w:rPr>
        <w:t xml:space="preserve"> </w:t>
      </w:r>
      <w:r>
        <w:rPr>
          <w:i/>
          <w:color w:val="1F487C"/>
          <w:sz w:val="18"/>
        </w:rPr>
        <w:t>over</w:t>
      </w:r>
      <w:r>
        <w:rPr>
          <w:i/>
          <w:color w:val="1F487C"/>
          <w:spacing w:val="-2"/>
          <w:sz w:val="18"/>
        </w:rPr>
        <w:t xml:space="preserve"> </w:t>
      </w:r>
      <w:r>
        <w:rPr>
          <w:i/>
          <w:color w:val="1F487C"/>
          <w:sz w:val="18"/>
        </w:rPr>
        <w:t>Africa</w:t>
      </w:r>
      <w:r>
        <w:rPr>
          <w:i/>
          <w:color w:val="1F487C"/>
          <w:spacing w:val="-5"/>
          <w:sz w:val="18"/>
        </w:rPr>
        <w:t xml:space="preserve"> </w:t>
      </w:r>
      <w:r>
        <w:rPr>
          <w:i/>
          <w:color w:val="1F487C"/>
          <w:sz w:val="18"/>
        </w:rPr>
        <w:t>and</w:t>
      </w:r>
      <w:r>
        <w:rPr>
          <w:i/>
          <w:color w:val="1F487C"/>
          <w:spacing w:val="-4"/>
          <w:sz w:val="18"/>
        </w:rPr>
        <w:t xml:space="preserve"> </w:t>
      </w:r>
      <w:r>
        <w:rPr>
          <w:i/>
          <w:color w:val="1F487C"/>
          <w:sz w:val="18"/>
        </w:rPr>
        <w:t>the</w:t>
      </w:r>
      <w:r>
        <w:rPr>
          <w:i/>
          <w:color w:val="1F487C"/>
          <w:spacing w:val="-2"/>
          <w:sz w:val="18"/>
        </w:rPr>
        <w:t xml:space="preserve"> </w:t>
      </w:r>
      <w:r>
        <w:rPr>
          <w:i/>
          <w:color w:val="1F487C"/>
          <w:sz w:val="18"/>
        </w:rPr>
        <w:t>world</w:t>
      </w:r>
      <w:r>
        <w:rPr>
          <w:i/>
          <w:color w:val="1F487C"/>
          <w:spacing w:val="-5"/>
          <w:sz w:val="18"/>
        </w:rPr>
        <w:t xml:space="preserve"> </w:t>
      </w:r>
      <w:r>
        <w:rPr>
          <w:i/>
          <w:color w:val="1F487C"/>
          <w:sz w:val="18"/>
        </w:rPr>
        <w:t>population</w:t>
      </w:r>
      <w:r>
        <w:rPr>
          <w:i/>
          <w:color w:val="1F487C"/>
          <w:spacing w:val="-4"/>
          <w:sz w:val="18"/>
        </w:rPr>
        <w:t xml:space="preserve"> </w:t>
      </w:r>
      <w:r>
        <w:rPr>
          <w:i/>
          <w:color w:val="1F487C"/>
          <w:sz w:val="18"/>
        </w:rPr>
        <w:t>overlay.</w:t>
      </w:r>
      <w:r>
        <w:rPr>
          <w:i/>
          <w:color w:val="1F487C"/>
          <w:spacing w:val="-3"/>
          <w:sz w:val="18"/>
        </w:rPr>
        <w:t xml:space="preserve"> </w:t>
      </w:r>
      <w:r>
        <w:rPr>
          <w:i/>
          <w:color w:val="1F487C"/>
          <w:sz w:val="18"/>
        </w:rPr>
        <w:t>Sahelian</w:t>
      </w:r>
      <w:r>
        <w:rPr>
          <w:i/>
          <w:color w:val="1F487C"/>
          <w:spacing w:val="-1"/>
          <w:sz w:val="18"/>
        </w:rPr>
        <w:t xml:space="preserve"> </w:t>
      </w:r>
      <w:r>
        <w:rPr>
          <w:i/>
          <w:color w:val="1F487C"/>
          <w:sz w:val="18"/>
        </w:rPr>
        <w:t>Acacia</w:t>
      </w:r>
      <w:r>
        <w:rPr>
          <w:i/>
          <w:color w:val="1F487C"/>
          <w:spacing w:val="-5"/>
          <w:sz w:val="18"/>
        </w:rPr>
        <w:t xml:space="preserve"> </w:t>
      </w:r>
      <w:r>
        <w:rPr>
          <w:i/>
          <w:color w:val="1F487C"/>
          <w:sz w:val="18"/>
        </w:rPr>
        <w:t>savanna</w:t>
      </w:r>
      <w:r>
        <w:rPr>
          <w:i/>
          <w:color w:val="1F487C"/>
          <w:spacing w:val="-1"/>
          <w:sz w:val="18"/>
        </w:rPr>
        <w:t xml:space="preserve"> </w:t>
      </w:r>
      <w:proofErr w:type="gramStart"/>
      <w:r>
        <w:rPr>
          <w:i/>
          <w:color w:val="1F487C"/>
          <w:spacing w:val="-2"/>
          <w:sz w:val="18"/>
        </w:rPr>
        <w:t>selected</w:t>
      </w:r>
      <w:proofErr w:type="gramEnd"/>
    </w:p>
    <w:p w14:paraId="14CF5519" w14:textId="77777777" w:rsidR="008D29F9" w:rsidRDefault="008D29F9">
      <w:pPr>
        <w:pStyle w:val="BodyText"/>
        <w:rPr>
          <w:i/>
          <w:sz w:val="18"/>
        </w:rPr>
      </w:pPr>
    </w:p>
    <w:p w14:paraId="71005BA6" w14:textId="77777777" w:rsidR="008D29F9" w:rsidRDefault="008D29F9">
      <w:pPr>
        <w:pStyle w:val="BodyText"/>
        <w:spacing w:before="74"/>
        <w:rPr>
          <w:i/>
          <w:sz w:val="18"/>
        </w:rPr>
      </w:pPr>
    </w:p>
    <w:p w14:paraId="35C8D8A8" w14:textId="77777777" w:rsidR="008D29F9" w:rsidRDefault="00B36EA6">
      <w:pPr>
        <w:pStyle w:val="ListParagraph"/>
        <w:numPr>
          <w:ilvl w:val="1"/>
          <w:numId w:val="2"/>
        </w:numPr>
        <w:tabs>
          <w:tab w:val="left" w:pos="1559"/>
        </w:tabs>
        <w:ind w:left="1559"/>
      </w:pPr>
      <w:r>
        <w:t>How</w:t>
      </w:r>
      <w:r>
        <w:rPr>
          <w:spacing w:val="-4"/>
        </w:rPr>
        <w:t xml:space="preserve"> </w:t>
      </w:r>
      <w:r>
        <w:t>do</w:t>
      </w:r>
      <w:r>
        <w:rPr>
          <w:spacing w:val="-3"/>
        </w:rPr>
        <w:t xml:space="preserve"> </w:t>
      </w:r>
      <w:r>
        <w:t>people</w:t>
      </w:r>
      <w:r>
        <w:rPr>
          <w:spacing w:val="-4"/>
        </w:rPr>
        <w:t xml:space="preserve"> </w:t>
      </w:r>
      <w:r>
        <w:t>adapt</w:t>
      </w:r>
      <w:r>
        <w:rPr>
          <w:spacing w:val="-4"/>
        </w:rPr>
        <w:t xml:space="preserve"> </w:t>
      </w:r>
      <w:r>
        <w:t>to</w:t>
      </w:r>
      <w:r>
        <w:rPr>
          <w:spacing w:val="-6"/>
        </w:rPr>
        <w:t xml:space="preserve"> </w:t>
      </w:r>
      <w:r>
        <w:t>Arid</w:t>
      </w:r>
      <w:r>
        <w:rPr>
          <w:spacing w:val="-3"/>
        </w:rPr>
        <w:t xml:space="preserve"> </w:t>
      </w:r>
      <w:r>
        <w:t>conditions?</w:t>
      </w:r>
      <w:r>
        <w:rPr>
          <w:spacing w:val="-4"/>
        </w:rPr>
        <w:t xml:space="preserve"> </w:t>
      </w:r>
      <w:r>
        <w:t>Name</w:t>
      </w:r>
      <w:r>
        <w:rPr>
          <w:spacing w:val="-3"/>
        </w:rPr>
        <w:t xml:space="preserve"> </w:t>
      </w:r>
      <w:r>
        <w:t>3</w:t>
      </w:r>
      <w:r>
        <w:rPr>
          <w:spacing w:val="-5"/>
        </w:rPr>
        <w:t xml:space="preserve"> </w:t>
      </w:r>
      <w:r>
        <w:rPr>
          <w:spacing w:val="-2"/>
        </w:rPr>
        <w:t>ways.</w:t>
      </w:r>
    </w:p>
    <w:p w14:paraId="752C677D" w14:textId="77777777" w:rsidR="008D29F9" w:rsidRDefault="00B36EA6">
      <w:pPr>
        <w:pStyle w:val="ListParagraph"/>
        <w:numPr>
          <w:ilvl w:val="2"/>
          <w:numId w:val="2"/>
        </w:numPr>
        <w:tabs>
          <w:tab w:val="left" w:pos="2997"/>
        </w:tabs>
        <w:spacing w:before="40"/>
        <w:ind w:left="2997" w:hanging="358"/>
        <w:rPr>
          <w:color w:val="970000"/>
        </w:rPr>
      </w:pPr>
      <w:r>
        <w:rPr>
          <w:color w:val="970000"/>
        </w:rPr>
        <w:t>nomadic</w:t>
      </w:r>
      <w:r>
        <w:rPr>
          <w:color w:val="970000"/>
          <w:spacing w:val="-5"/>
        </w:rPr>
        <w:t xml:space="preserve"> </w:t>
      </w:r>
      <w:r>
        <w:rPr>
          <w:color w:val="970000"/>
          <w:spacing w:val="-2"/>
        </w:rPr>
        <w:t>lifestyle</w:t>
      </w:r>
    </w:p>
    <w:p w14:paraId="438B2B09" w14:textId="77777777" w:rsidR="008D29F9" w:rsidRDefault="00B36EA6">
      <w:pPr>
        <w:pStyle w:val="ListParagraph"/>
        <w:numPr>
          <w:ilvl w:val="2"/>
          <w:numId w:val="2"/>
        </w:numPr>
        <w:tabs>
          <w:tab w:val="left" w:pos="2997"/>
          <w:tab w:val="left" w:pos="2999"/>
        </w:tabs>
        <w:spacing w:before="37" w:line="276" w:lineRule="auto"/>
        <w:ind w:right="323"/>
        <w:rPr>
          <w:color w:val="970000"/>
        </w:rPr>
      </w:pPr>
      <w:r>
        <w:rPr>
          <w:color w:val="970000"/>
        </w:rPr>
        <w:t>They</w:t>
      </w:r>
      <w:r>
        <w:rPr>
          <w:color w:val="970000"/>
          <w:spacing w:val="-2"/>
        </w:rPr>
        <w:t xml:space="preserve"> </w:t>
      </w:r>
      <w:r>
        <w:rPr>
          <w:color w:val="970000"/>
        </w:rPr>
        <w:t>have</w:t>
      </w:r>
      <w:r>
        <w:rPr>
          <w:color w:val="970000"/>
          <w:spacing w:val="-3"/>
        </w:rPr>
        <w:t xml:space="preserve"> </w:t>
      </w:r>
      <w:r>
        <w:rPr>
          <w:color w:val="970000"/>
        </w:rPr>
        <w:t>herds</w:t>
      </w:r>
      <w:r>
        <w:rPr>
          <w:color w:val="970000"/>
          <w:spacing w:val="-5"/>
        </w:rPr>
        <w:t xml:space="preserve"> </w:t>
      </w:r>
      <w:r>
        <w:rPr>
          <w:color w:val="970000"/>
        </w:rPr>
        <w:t>of</w:t>
      </w:r>
      <w:r>
        <w:rPr>
          <w:color w:val="970000"/>
          <w:spacing w:val="-3"/>
        </w:rPr>
        <w:t xml:space="preserve"> </w:t>
      </w:r>
      <w:r>
        <w:rPr>
          <w:color w:val="970000"/>
        </w:rPr>
        <w:t>animals</w:t>
      </w:r>
      <w:r>
        <w:rPr>
          <w:color w:val="970000"/>
          <w:spacing w:val="-2"/>
        </w:rPr>
        <w:t xml:space="preserve"> </w:t>
      </w:r>
      <w:r>
        <w:rPr>
          <w:color w:val="970000"/>
        </w:rPr>
        <w:t>which</w:t>
      </w:r>
      <w:r>
        <w:rPr>
          <w:color w:val="970000"/>
          <w:spacing w:val="-3"/>
        </w:rPr>
        <w:t xml:space="preserve"> </w:t>
      </w:r>
      <w:r>
        <w:rPr>
          <w:color w:val="970000"/>
        </w:rPr>
        <w:t>are</w:t>
      </w:r>
      <w:r>
        <w:rPr>
          <w:color w:val="970000"/>
          <w:spacing w:val="-5"/>
        </w:rPr>
        <w:t xml:space="preserve"> </w:t>
      </w:r>
      <w:r>
        <w:rPr>
          <w:color w:val="970000"/>
        </w:rPr>
        <w:t>adapted</w:t>
      </w:r>
      <w:r>
        <w:rPr>
          <w:color w:val="970000"/>
          <w:spacing w:val="-5"/>
        </w:rPr>
        <w:t xml:space="preserve"> </w:t>
      </w:r>
      <w:r>
        <w:rPr>
          <w:color w:val="970000"/>
        </w:rPr>
        <w:t>to</w:t>
      </w:r>
      <w:r>
        <w:rPr>
          <w:color w:val="970000"/>
          <w:spacing w:val="-7"/>
        </w:rPr>
        <w:t xml:space="preserve"> </w:t>
      </w:r>
      <w:r>
        <w:rPr>
          <w:color w:val="970000"/>
        </w:rPr>
        <w:t>living</w:t>
      </w:r>
      <w:r>
        <w:rPr>
          <w:color w:val="970000"/>
          <w:spacing w:val="-3"/>
        </w:rPr>
        <w:t xml:space="preserve"> </w:t>
      </w:r>
      <w:r>
        <w:rPr>
          <w:color w:val="970000"/>
        </w:rPr>
        <w:t>in</w:t>
      </w:r>
      <w:r>
        <w:rPr>
          <w:color w:val="970000"/>
          <w:spacing w:val="-3"/>
        </w:rPr>
        <w:t xml:space="preserve"> </w:t>
      </w:r>
      <w:r>
        <w:rPr>
          <w:color w:val="970000"/>
        </w:rPr>
        <w:t>desert conditions, such as camels.</w:t>
      </w:r>
    </w:p>
    <w:p w14:paraId="4CFEBF3A" w14:textId="77777777" w:rsidR="008D29F9" w:rsidRDefault="00B36EA6">
      <w:pPr>
        <w:pStyle w:val="ListParagraph"/>
        <w:numPr>
          <w:ilvl w:val="2"/>
          <w:numId w:val="2"/>
        </w:numPr>
        <w:tabs>
          <w:tab w:val="left" w:pos="2997"/>
          <w:tab w:val="left" w:pos="2999"/>
        </w:tabs>
        <w:spacing w:line="276" w:lineRule="auto"/>
        <w:ind w:right="422"/>
        <w:rPr>
          <w:color w:val="970000"/>
        </w:rPr>
      </w:pPr>
      <w:proofErr w:type="gramStart"/>
      <w:r>
        <w:rPr>
          <w:color w:val="970000"/>
        </w:rPr>
        <w:t>tents</w:t>
      </w:r>
      <w:proofErr w:type="gramEnd"/>
      <w:r>
        <w:rPr>
          <w:color w:val="970000"/>
          <w:spacing w:val="-5"/>
        </w:rPr>
        <w:t xml:space="preserve"> </w:t>
      </w:r>
      <w:r>
        <w:rPr>
          <w:color w:val="970000"/>
        </w:rPr>
        <w:t>are</w:t>
      </w:r>
      <w:r>
        <w:rPr>
          <w:color w:val="970000"/>
          <w:spacing w:val="-5"/>
        </w:rPr>
        <w:t xml:space="preserve"> </w:t>
      </w:r>
      <w:r>
        <w:rPr>
          <w:color w:val="970000"/>
        </w:rPr>
        <w:t>built</w:t>
      </w:r>
      <w:r>
        <w:rPr>
          <w:color w:val="970000"/>
          <w:spacing w:val="-4"/>
        </w:rPr>
        <w:t xml:space="preserve"> </w:t>
      </w:r>
      <w:r>
        <w:rPr>
          <w:color w:val="970000"/>
        </w:rPr>
        <w:t>to</w:t>
      </w:r>
      <w:r>
        <w:rPr>
          <w:color w:val="970000"/>
          <w:spacing w:val="-3"/>
        </w:rPr>
        <w:t xml:space="preserve"> </w:t>
      </w:r>
      <w:r>
        <w:rPr>
          <w:color w:val="970000"/>
        </w:rPr>
        <w:t>allow</w:t>
      </w:r>
      <w:r>
        <w:rPr>
          <w:color w:val="970000"/>
          <w:spacing w:val="-3"/>
        </w:rPr>
        <w:t xml:space="preserve"> </w:t>
      </w:r>
      <w:r>
        <w:rPr>
          <w:color w:val="970000"/>
        </w:rPr>
        <w:t>air</w:t>
      </w:r>
      <w:r>
        <w:rPr>
          <w:color w:val="970000"/>
          <w:spacing w:val="-4"/>
        </w:rPr>
        <w:t xml:space="preserve"> </w:t>
      </w:r>
      <w:r>
        <w:rPr>
          <w:color w:val="970000"/>
        </w:rPr>
        <w:t>to</w:t>
      </w:r>
      <w:r>
        <w:rPr>
          <w:color w:val="970000"/>
          <w:spacing w:val="-5"/>
        </w:rPr>
        <w:t xml:space="preserve"> </w:t>
      </w:r>
      <w:r>
        <w:rPr>
          <w:color w:val="970000"/>
        </w:rPr>
        <w:t>circulate</w:t>
      </w:r>
      <w:r>
        <w:rPr>
          <w:color w:val="970000"/>
          <w:spacing w:val="-5"/>
        </w:rPr>
        <w:t xml:space="preserve"> </w:t>
      </w:r>
      <w:r>
        <w:rPr>
          <w:color w:val="970000"/>
        </w:rPr>
        <w:t>within</w:t>
      </w:r>
      <w:r>
        <w:rPr>
          <w:color w:val="970000"/>
          <w:spacing w:val="-3"/>
        </w:rPr>
        <w:t xml:space="preserve"> </w:t>
      </w:r>
      <w:r>
        <w:rPr>
          <w:color w:val="970000"/>
        </w:rPr>
        <w:t>them,</w:t>
      </w:r>
      <w:r>
        <w:rPr>
          <w:color w:val="970000"/>
          <w:spacing w:val="-4"/>
        </w:rPr>
        <w:t xml:space="preserve"> </w:t>
      </w:r>
      <w:r>
        <w:rPr>
          <w:color w:val="970000"/>
        </w:rPr>
        <w:t>keeping</w:t>
      </w:r>
      <w:r>
        <w:rPr>
          <w:color w:val="970000"/>
          <w:spacing w:val="-3"/>
        </w:rPr>
        <w:t xml:space="preserve"> </w:t>
      </w:r>
      <w:r>
        <w:rPr>
          <w:color w:val="970000"/>
        </w:rPr>
        <w:t xml:space="preserve">them </w:t>
      </w:r>
      <w:r>
        <w:rPr>
          <w:color w:val="970000"/>
          <w:spacing w:val="-2"/>
        </w:rPr>
        <w:t>cool.</w:t>
      </w:r>
    </w:p>
    <w:p w14:paraId="63FAEE6F" w14:textId="77777777" w:rsidR="008D29F9" w:rsidRDefault="00B36EA6">
      <w:pPr>
        <w:pStyle w:val="ListParagraph"/>
        <w:numPr>
          <w:ilvl w:val="2"/>
          <w:numId w:val="2"/>
        </w:numPr>
        <w:tabs>
          <w:tab w:val="left" w:pos="2997"/>
        </w:tabs>
        <w:ind w:left="2997" w:hanging="358"/>
        <w:rPr>
          <w:color w:val="970000"/>
        </w:rPr>
      </w:pPr>
      <w:r>
        <w:rPr>
          <w:color w:val="970000"/>
        </w:rPr>
        <w:t>Water</w:t>
      </w:r>
      <w:r>
        <w:rPr>
          <w:color w:val="970000"/>
          <w:spacing w:val="-2"/>
        </w:rPr>
        <w:t xml:space="preserve"> </w:t>
      </w:r>
      <w:r>
        <w:rPr>
          <w:color w:val="970000"/>
        </w:rPr>
        <w:t>is</w:t>
      </w:r>
      <w:r>
        <w:rPr>
          <w:color w:val="970000"/>
          <w:spacing w:val="-3"/>
        </w:rPr>
        <w:t xml:space="preserve"> </w:t>
      </w:r>
      <w:r>
        <w:rPr>
          <w:color w:val="970000"/>
        </w:rPr>
        <w:t>imported</w:t>
      </w:r>
      <w:r>
        <w:rPr>
          <w:color w:val="970000"/>
          <w:spacing w:val="-6"/>
        </w:rPr>
        <w:t xml:space="preserve"> </w:t>
      </w:r>
      <w:r>
        <w:rPr>
          <w:color w:val="970000"/>
        </w:rPr>
        <w:t>to</w:t>
      </w:r>
      <w:r>
        <w:rPr>
          <w:color w:val="970000"/>
          <w:spacing w:val="-4"/>
        </w:rPr>
        <w:t xml:space="preserve"> </w:t>
      </w:r>
      <w:r>
        <w:rPr>
          <w:color w:val="970000"/>
        </w:rPr>
        <w:t>Desert</w:t>
      </w:r>
      <w:r>
        <w:rPr>
          <w:color w:val="970000"/>
          <w:spacing w:val="-3"/>
        </w:rPr>
        <w:t xml:space="preserve"> </w:t>
      </w:r>
      <w:proofErr w:type="gramStart"/>
      <w:r>
        <w:rPr>
          <w:color w:val="970000"/>
          <w:spacing w:val="-2"/>
        </w:rPr>
        <w:t>cities</w:t>
      </w:r>
      <w:proofErr w:type="gramEnd"/>
    </w:p>
    <w:p w14:paraId="2C99F46A" w14:textId="77777777" w:rsidR="008D29F9" w:rsidRDefault="008D29F9">
      <w:pPr>
        <w:pStyle w:val="BodyText"/>
        <w:spacing w:before="75"/>
      </w:pPr>
    </w:p>
    <w:p w14:paraId="2942430D" w14:textId="77777777" w:rsidR="008D29F9" w:rsidRDefault="00B36EA6">
      <w:pPr>
        <w:pStyle w:val="ListParagraph"/>
        <w:numPr>
          <w:ilvl w:val="1"/>
          <w:numId w:val="2"/>
        </w:numPr>
        <w:tabs>
          <w:tab w:val="left" w:pos="1557"/>
          <w:tab w:val="left" w:pos="1559"/>
        </w:tabs>
        <w:spacing w:line="276" w:lineRule="auto"/>
        <w:ind w:left="1559" w:right="294"/>
      </w:pPr>
      <w:r>
        <w:t>What</w:t>
      </w:r>
      <w:r>
        <w:rPr>
          <w:spacing w:val="-3"/>
        </w:rPr>
        <w:t xml:space="preserve"> </w:t>
      </w:r>
      <w:r>
        <w:t>might</w:t>
      </w:r>
      <w:r>
        <w:rPr>
          <w:spacing w:val="-3"/>
        </w:rPr>
        <w:t xml:space="preserve"> </w:t>
      </w:r>
      <w:r>
        <w:t>be</w:t>
      </w:r>
      <w:r>
        <w:rPr>
          <w:spacing w:val="-5"/>
        </w:rPr>
        <w:t xml:space="preserve"> </w:t>
      </w:r>
      <w:r>
        <w:t>the</w:t>
      </w:r>
      <w:r>
        <w:rPr>
          <w:spacing w:val="-5"/>
        </w:rPr>
        <w:t xml:space="preserve"> </w:t>
      </w:r>
      <w:r>
        <w:t>consequences</w:t>
      </w:r>
      <w:r>
        <w:rPr>
          <w:spacing w:val="-2"/>
        </w:rPr>
        <w:t xml:space="preserve"> </w:t>
      </w:r>
      <w:r>
        <w:t>of</w:t>
      </w:r>
      <w:r>
        <w:rPr>
          <w:spacing w:val="-3"/>
        </w:rPr>
        <w:t xml:space="preserve"> </w:t>
      </w:r>
      <w:r>
        <w:t>desertification</w:t>
      </w:r>
      <w:r>
        <w:rPr>
          <w:spacing w:val="-3"/>
        </w:rPr>
        <w:t xml:space="preserve"> </w:t>
      </w:r>
      <w:r>
        <w:t>on</w:t>
      </w:r>
      <w:r>
        <w:rPr>
          <w:spacing w:val="-5"/>
        </w:rPr>
        <w:t xml:space="preserve"> </w:t>
      </w:r>
      <w:r>
        <w:t>the</w:t>
      </w:r>
      <w:r>
        <w:rPr>
          <w:spacing w:val="-3"/>
        </w:rPr>
        <w:t xml:space="preserve"> </w:t>
      </w:r>
      <w:r>
        <w:t>people</w:t>
      </w:r>
      <w:r>
        <w:rPr>
          <w:spacing w:val="-5"/>
        </w:rPr>
        <w:t xml:space="preserve"> </w:t>
      </w:r>
      <w:r>
        <w:t>that</w:t>
      </w:r>
      <w:r>
        <w:rPr>
          <w:spacing w:val="-1"/>
        </w:rPr>
        <w:t xml:space="preserve"> </w:t>
      </w:r>
      <w:r>
        <w:t>live</w:t>
      </w:r>
      <w:r>
        <w:rPr>
          <w:spacing w:val="-3"/>
        </w:rPr>
        <w:t xml:space="preserve"> </w:t>
      </w:r>
      <w:r>
        <w:t>in</w:t>
      </w:r>
      <w:r>
        <w:rPr>
          <w:spacing w:val="-3"/>
        </w:rPr>
        <w:t xml:space="preserve"> </w:t>
      </w:r>
      <w:r>
        <w:t>the Sahel region?</w:t>
      </w:r>
    </w:p>
    <w:p w14:paraId="6E131A91" w14:textId="77777777" w:rsidR="008D29F9" w:rsidRDefault="00B36EA6">
      <w:pPr>
        <w:pStyle w:val="BodyText"/>
        <w:spacing w:before="1"/>
        <w:ind w:left="1559"/>
      </w:pPr>
      <w:r>
        <w:rPr>
          <w:color w:val="970000"/>
        </w:rPr>
        <w:t>A=</w:t>
      </w:r>
      <w:r>
        <w:rPr>
          <w:color w:val="970000"/>
          <w:spacing w:val="-4"/>
        </w:rPr>
        <w:t xml:space="preserve"> </w:t>
      </w:r>
      <w:r>
        <w:rPr>
          <w:color w:val="970000"/>
        </w:rPr>
        <w:t>2)</w:t>
      </w:r>
      <w:r>
        <w:rPr>
          <w:color w:val="970000"/>
          <w:spacing w:val="-5"/>
        </w:rPr>
        <w:t xml:space="preserve"> </w:t>
      </w:r>
      <w:r>
        <w:rPr>
          <w:color w:val="970000"/>
        </w:rPr>
        <w:t>Desertification</w:t>
      </w:r>
      <w:r>
        <w:rPr>
          <w:color w:val="970000"/>
          <w:spacing w:val="-7"/>
        </w:rPr>
        <w:t xml:space="preserve"> </w:t>
      </w:r>
      <w:r>
        <w:rPr>
          <w:color w:val="970000"/>
        </w:rPr>
        <w:t>will</w:t>
      </w:r>
      <w:r>
        <w:rPr>
          <w:color w:val="970000"/>
          <w:spacing w:val="-5"/>
        </w:rPr>
        <w:t xml:space="preserve"> </w:t>
      </w:r>
      <w:r>
        <w:rPr>
          <w:color w:val="970000"/>
        </w:rPr>
        <w:t>eventually</w:t>
      </w:r>
      <w:r>
        <w:rPr>
          <w:color w:val="970000"/>
          <w:spacing w:val="-4"/>
        </w:rPr>
        <w:t xml:space="preserve"> </w:t>
      </w:r>
      <w:r>
        <w:rPr>
          <w:color w:val="970000"/>
        </w:rPr>
        <w:t>cause</w:t>
      </w:r>
      <w:r>
        <w:rPr>
          <w:color w:val="970000"/>
          <w:spacing w:val="-7"/>
        </w:rPr>
        <w:t xml:space="preserve"> </w:t>
      </w:r>
      <w:r>
        <w:rPr>
          <w:color w:val="970000"/>
        </w:rPr>
        <w:t>the</w:t>
      </w:r>
      <w:r>
        <w:rPr>
          <w:color w:val="970000"/>
          <w:spacing w:val="-6"/>
        </w:rPr>
        <w:t xml:space="preserve"> </w:t>
      </w:r>
      <w:r>
        <w:rPr>
          <w:color w:val="970000"/>
        </w:rPr>
        <w:t>displacement</w:t>
      </w:r>
      <w:r>
        <w:rPr>
          <w:color w:val="970000"/>
          <w:spacing w:val="-6"/>
        </w:rPr>
        <w:t xml:space="preserve"> </w:t>
      </w:r>
      <w:r>
        <w:rPr>
          <w:color w:val="970000"/>
        </w:rPr>
        <w:t>of</w:t>
      </w:r>
      <w:r>
        <w:rPr>
          <w:color w:val="970000"/>
          <w:spacing w:val="-5"/>
        </w:rPr>
        <w:t xml:space="preserve"> </w:t>
      </w:r>
      <w:r>
        <w:rPr>
          <w:color w:val="970000"/>
        </w:rPr>
        <w:t>50</w:t>
      </w:r>
      <w:r>
        <w:rPr>
          <w:color w:val="970000"/>
          <w:spacing w:val="-7"/>
        </w:rPr>
        <w:t xml:space="preserve"> </w:t>
      </w:r>
      <w:r>
        <w:rPr>
          <w:color w:val="970000"/>
        </w:rPr>
        <w:t>million</w:t>
      </w:r>
      <w:r>
        <w:rPr>
          <w:color w:val="970000"/>
          <w:spacing w:val="-4"/>
        </w:rPr>
        <w:t xml:space="preserve"> </w:t>
      </w:r>
      <w:r>
        <w:rPr>
          <w:color w:val="970000"/>
          <w:spacing w:val="-2"/>
        </w:rPr>
        <w:t>people</w:t>
      </w:r>
    </w:p>
    <w:p w14:paraId="6DEF2C80" w14:textId="77777777" w:rsidR="008D29F9" w:rsidRDefault="008D29F9">
      <w:pPr>
        <w:sectPr w:rsidR="008D29F9" w:rsidSect="00B36EA6">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B8B2636" w14:textId="77777777" w:rsidR="008D29F9" w:rsidRDefault="00B36EA6">
      <w:pPr>
        <w:pStyle w:val="Heading2"/>
        <w:numPr>
          <w:ilvl w:val="0"/>
          <w:numId w:val="2"/>
        </w:numPr>
        <w:tabs>
          <w:tab w:val="left" w:pos="474"/>
        </w:tabs>
        <w:spacing w:before="60"/>
        <w:ind w:left="474" w:hanging="354"/>
        <w:jc w:val="left"/>
      </w:pPr>
      <w:bookmarkStart w:id="23" w:name="2._Polar_Biomes"/>
      <w:bookmarkStart w:id="24" w:name="_bookmark9"/>
      <w:bookmarkEnd w:id="23"/>
      <w:bookmarkEnd w:id="24"/>
      <w:r>
        <w:rPr>
          <w:color w:val="2B5B30"/>
        </w:rPr>
        <w:lastRenderedPageBreak/>
        <w:t>Polar</w:t>
      </w:r>
      <w:r>
        <w:rPr>
          <w:color w:val="2B5B30"/>
          <w:spacing w:val="-13"/>
        </w:rPr>
        <w:t xml:space="preserve"> </w:t>
      </w:r>
      <w:r>
        <w:rPr>
          <w:color w:val="2B5B30"/>
          <w:spacing w:val="-2"/>
        </w:rPr>
        <w:t>Biomes</w:t>
      </w:r>
    </w:p>
    <w:p w14:paraId="744594E5" w14:textId="77777777" w:rsidR="008D29F9" w:rsidRDefault="008D29F9">
      <w:pPr>
        <w:pStyle w:val="BodyText"/>
        <w:spacing w:before="45"/>
        <w:rPr>
          <w:b/>
          <w:sz w:val="32"/>
        </w:rPr>
      </w:pPr>
    </w:p>
    <w:p w14:paraId="2C6E06A2" w14:textId="77777777" w:rsidR="008D29F9" w:rsidRDefault="00B36EA6">
      <w:pPr>
        <w:pStyle w:val="Heading3"/>
      </w:pPr>
      <w:bookmarkStart w:id="25" w:name="Case_Study:_Tundra_regions_of_the_world"/>
      <w:bookmarkStart w:id="26" w:name="_bookmark10"/>
      <w:bookmarkEnd w:id="25"/>
      <w:bookmarkEnd w:id="26"/>
      <w:r>
        <w:rPr>
          <w:color w:val="2B5B30"/>
        </w:rPr>
        <w:t>Case</w:t>
      </w:r>
      <w:r>
        <w:rPr>
          <w:color w:val="2B5B30"/>
          <w:spacing w:val="-5"/>
        </w:rPr>
        <w:t xml:space="preserve"> </w:t>
      </w:r>
      <w:r>
        <w:rPr>
          <w:color w:val="2B5B30"/>
        </w:rPr>
        <w:t>Study:</w:t>
      </w:r>
      <w:r>
        <w:rPr>
          <w:color w:val="2B5B30"/>
          <w:spacing w:val="-4"/>
        </w:rPr>
        <w:t xml:space="preserve"> </w:t>
      </w:r>
      <w:r>
        <w:rPr>
          <w:color w:val="2B5B30"/>
        </w:rPr>
        <w:t>Tundra</w:t>
      </w:r>
      <w:r>
        <w:rPr>
          <w:color w:val="2B5B30"/>
          <w:spacing w:val="-4"/>
        </w:rPr>
        <w:t xml:space="preserve"> </w:t>
      </w:r>
      <w:r>
        <w:rPr>
          <w:color w:val="2B5B30"/>
        </w:rPr>
        <w:t>regions</w:t>
      </w:r>
      <w:r>
        <w:rPr>
          <w:color w:val="2B5B30"/>
          <w:spacing w:val="-4"/>
        </w:rPr>
        <w:t xml:space="preserve"> </w:t>
      </w:r>
      <w:r>
        <w:rPr>
          <w:color w:val="2B5B30"/>
        </w:rPr>
        <w:t>of</w:t>
      </w:r>
      <w:r>
        <w:rPr>
          <w:color w:val="2B5B30"/>
          <w:spacing w:val="-4"/>
        </w:rPr>
        <w:t xml:space="preserve"> </w:t>
      </w:r>
      <w:r>
        <w:rPr>
          <w:color w:val="2B5B30"/>
        </w:rPr>
        <w:t>the</w:t>
      </w:r>
      <w:r>
        <w:rPr>
          <w:color w:val="2B5B30"/>
          <w:spacing w:val="-4"/>
        </w:rPr>
        <w:t xml:space="preserve"> </w:t>
      </w:r>
      <w:r>
        <w:rPr>
          <w:color w:val="2B5B30"/>
          <w:spacing w:val="-2"/>
        </w:rPr>
        <w:t>world</w:t>
      </w:r>
    </w:p>
    <w:p w14:paraId="14014EFE" w14:textId="77777777" w:rsidR="008D29F9" w:rsidRDefault="008D29F9">
      <w:pPr>
        <w:pStyle w:val="BodyText"/>
        <w:spacing w:before="139"/>
        <w:rPr>
          <w:b/>
          <w:sz w:val="28"/>
        </w:rPr>
      </w:pPr>
    </w:p>
    <w:p w14:paraId="11402D75" w14:textId="77777777" w:rsidR="008D29F9" w:rsidRDefault="00B36EA6">
      <w:pPr>
        <w:pStyle w:val="BodyText"/>
        <w:spacing w:before="1" w:line="276" w:lineRule="auto"/>
        <w:ind w:left="120" w:right="189"/>
      </w:pPr>
      <w:r>
        <w:t>Tundra</w:t>
      </w:r>
      <w:r>
        <w:rPr>
          <w:spacing w:val="-2"/>
        </w:rPr>
        <w:t xml:space="preserve"> </w:t>
      </w:r>
      <w:r>
        <w:t>landscapes</w:t>
      </w:r>
      <w:r>
        <w:rPr>
          <w:spacing w:val="-4"/>
        </w:rPr>
        <w:t xml:space="preserve"> </w:t>
      </w:r>
      <w:r>
        <w:t>are</w:t>
      </w:r>
      <w:r>
        <w:rPr>
          <w:spacing w:val="-4"/>
        </w:rPr>
        <w:t xml:space="preserve"> </w:t>
      </w:r>
      <w:r>
        <w:t>sometimes</w:t>
      </w:r>
      <w:r>
        <w:rPr>
          <w:spacing w:val="-4"/>
        </w:rPr>
        <w:t xml:space="preserve"> </w:t>
      </w:r>
      <w:r>
        <w:t>referred</w:t>
      </w:r>
      <w:r>
        <w:rPr>
          <w:spacing w:val="-4"/>
        </w:rPr>
        <w:t xml:space="preserve"> </w:t>
      </w:r>
      <w:r>
        <w:t>to</w:t>
      </w:r>
      <w:r>
        <w:rPr>
          <w:spacing w:val="-4"/>
        </w:rPr>
        <w:t xml:space="preserve"> </w:t>
      </w:r>
      <w:r>
        <w:t>as</w:t>
      </w:r>
      <w:r>
        <w:rPr>
          <w:spacing w:val="-4"/>
        </w:rPr>
        <w:t xml:space="preserve"> </w:t>
      </w:r>
      <w:r>
        <w:t>cold</w:t>
      </w:r>
      <w:r>
        <w:rPr>
          <w:spacing w:val="-2"/>
        </w:rPr>
        <w:t xml:space="preserve"> </w:t>
      </w:r>
      <w:r>
        <w:t>deserts</w:t>
      </w:r>
      <w:r>
        <w:rPr>
          <w:spacing w:val="-1"/>
        </w:rPr>
        <w:t xml:space="preserve"> </w:t>
      </w:r>
      <w:r>
        <w:t>because</w:t>
      </w:r>
      <w:r>
        <w:rPr>
          <w:spacing w:val="-4"/>
        </w:rPr>
        <w:t xml:space="preserve"> </w:t>
      </w:r>
      <w:r>
        <w:t>the</w:t>
      </w:r>
      <w:r>
        <w:rPr>
          <w:spacing w:val="-4"/>
        </w:rPr>
        <w:t xml:space="preserve"> </w:t>
      </w:r>
      <w:r>
        <w:t>annual</w:t>
      </w:r>
      <w:r>
        <w:rPr>
          <w:spacing w:val="-2"/>
        </w:rPr>
        <w:t xml:space="preserve"> </w:t>
      </w:r>
      <w:r>
        <w:t xml:space="preserve">precipitation is less than 250mm. Learn more about these here: </w:t>
      </w:r>
      <w:hyperlink r:id="rId21">
        <w:r>
          <w:rPr>
            <w:color w:val="1154CC"/>
            <w:spacing w:val="-2"/>
            <w:u w:val="single" w:color="1154CC"/>
          </w:rPr>
          <w:t>https://www.bbc.co.uk/bitesize/guides/z66cvwx/revision/1</w:t>
        </w:r>
      </w:hyperlink>
    </w:p>
    <w:p w14:paraId="661CAA68" w14:textId="77777777" w:rsidR="008D29F9" w:rsidRDefault="008D29F9">
      <w:pPr>
        <w:pStyle w:val="BodyText"/>
        <w:rPr>
          <w:sz w:val="24"/>
        </w:rPr>
      </w:pPr>
    </w:p>
    <w:p w14:paraId="74C24DDE" w14:textId="77777777" w:rsidR="008D29F9" w:rsidRDefault="008D29F9">
      <w:pPr>
        <w:pStyle w:val="BodyText"/>
        <w:spacing w:before="58"/>
        <w:rPr>
          <w:sz w:val="24"/>
        </w:rPr>
      </w:pPr>
    </w:p>
    <w:p w14:paraId="5D3221AD" w14:textId="77777777" w:rsidR="008D29F9" w:rsidRDefault="00B36EA6">
      <w:pPr>
        <w:pStyle w:val="Heading4"/>
        <w:spacing w:before="1"/>
      </w:pPr>
      <w:bookmarkStart w:id="27" w:name="People_in_tundra"/>
      <w:bookmarkStart w:id="28" w:name="_bookmark11"/>
      <w:bookmarkEnd w:id="27"/>
      <w:bookmarkEnd w:id="28"/>
      <w:r>
        <w:rPr>
          <w:color w:val="2B5B30"/>
        </w:rPr>
        <w:t>People</w:t>
      </w:r>
      <w:r>
        <w:rPr>
          <w:color w:val="2B5B30"/>
          <w:spacing w:val="-2"/>
        </w:rPr>
        <w:t xml:space="preserve"> </w:t>
      </w:r>
      <w:r>
        <w:rPr>
          <w:color w:val="2B5B30"/>
        </w:rPr>
        <w:t>in</w:t>
      </w:r>
      <w:r>
        <w:rPr>
          <w:color w:val="2B5B30"/>
          <w:spacing w:val="-1"/>
        </w:rPr>
        <w:t xml:space="preserve"> </w:t>
      </w:r>
      <w:r>
        <w:rPr>
          <w:color w:val="2B5B30"/>
          <w:spacing w:val="-2"/>
        </w:rPr>
        <w:t>tundra</w:t>
      </w:r>
    </w:p>
    <w:p w14:paraId="6742D691" w14:textId="77777777" w:rsidR="008D29F9" w:rsidRDefault="008D29F9">
      <w:pPr>
        <w:pStyle w:val="BodyText"/>
        <w:spacing w:before="136"/>
        <w:rPr>
          <w:b/>
          <w:sz w:val="24"/>
        </w:rPr>
      </w:pPr>
    </w:p>
    <w:p w14:paraId="0A2E6806" w14:textId="77777777" w:rsidR="008D29F9" w:rsidRDefault="00B36EA6">
      <w:pPr>
        <w:pStyle w:val="BodyText"/>
        <w:ind w:left="120"/>
      </w:pPr>
      <w:r>
        <w:t>Find</w:t>
      </w:r>
      <w:r>
        <w:rPr>
          <w:spacing w:val="-6"/>
        </w:rPr>
        <w:t xml:space="preserve"> </w:t>
      </w:r>
      <w:r>
        <w:t>a</w:t>
      </w:r>
      <w:r>
        <w:rPr>
          <w:spacing w:val="-4"/>
        </w:rPr>
        <w:t xml:space="preserve"> </w:t>
      </w:r>
      <w:r>
        <w:t>region</w:t>
      </w:r>
      <w:r>
        <w:rPr>
          <w:spacing w:val="-3"/>
        </w:rPr>
        <w:t xml:space="preserve"> </w:t>
      </w:r>
      <w:r>
        <w:t>of</w:t>
      </w:r>
      <w:r>
        <w:rPr>
          <w:spacing w:val="-4"/>
        </w:rPr>
        <w:t xml:space="preserve"> </w:t>
      </w:r>
      <w:r>
        <w:t>Tundra</w:t>
      </w:r>
      <w:r>
        <w:rPr>
          <w:spacing w:val="-8"/>
        </w:rPr>
        <w:t xml:space="preserve"> </w:t>
      </w:r>
      <w:r>
        <w:t>using</w:t>
      </w:r>
      <w:r>
        <w:rPr>
          <w:spacing w:val="-3"/>
        </w:rPr>
        <w:t xml:space="preserve"> </w:t>
      </w:r>
      <w:r>
        <w:t>the</w:t>
      </w:r>
      <w:r>
        <w:rPr>
          <w:spacing w:val="-6"/>
        </w:rPr>
        <w:t xml:space="preserve"> </w:t>
      </w:r>
      <w:r>
        <w:t>World</w:t>
      </w:r>
      <w:r>
        <w:rPr>
          <w:spacing w:val="-5"/>
        </w:rPr>
        <w:t xml:space="preserve"> </w:t>
      </w:r>
      <w:r>
        <w:t>Biomes</w:t>
      </w:r>
      <w:r>
        <w:rPr>
          <w:spacing w:val="-6"/>
        </w:rPr>
        <w:t xml:space="preserve"> </w:t>
      </w:r>
      <w:r>
        <w:t>overlay.</w:t>
      </w:r>
      <w:r>
        <w:rPr>
          <w:spacing w:val="-4"/>
        </w:rPr>
        <w:t xml:space="preserve"> </w:t>
      </w:r>
      <w:r>
        <w:t>(For</w:t>
      </w:r>
      <w:r>
        <w:rPr>
          <w:spacing w:val="-4"/>
        </w:rPr>
        <w:t xml:space="preserve"> </w:t>
      </w:r>
      <w:proofErr w:type="gramStart"/>
      <w:r>
        <w:t>example</w:t>
      </w:r>
      <w:proofErr w:type="gramEnd"/>
      <w:r>
        <w:rPr>
          <w:spacing w:val="-4"/>
        </w:rPr>
        <w:t xml:space="preserve"> </w:t>
      </w:r>
      <w:r>
        <w:t>above</w:t>
      </w:r>
      <w:r>
        <w:rPr>
          <w:spacing w:val="-3"/>
        </w:rPr>
        <w:t xml:space="preserve"> </w:t>
      </w:r>
      <w:r>
        <w:rPr>
          <w:spacing w:val="-2"/>
        </w:rPr>
        <w:t>Russia)</w:t>
      </w:r>
    </w:p>
    <w:p w14:paraId="31595E82" w14:textId="77777777" w:rsidR="008D29F9" w:rsidRDefault="00B36EA6">
      <w:pPr>
        <w:pStyle w:val="BodyText"/>
        <w:spacing w:before="37" w:line="276" w:lineRule="auto"/>
        <w:ind w:left="120"/>
      </w:pPr>
      <w:r>
        <w:t>Now</w:t>
      </w:r>
      <w:r>
        <w:rPr>
          <w:spacing w:val="-2"/>
        </w:rPr>
        <w:t xml:space="preserve"> </w:t>
      </w:r>
      <w:r>
        <w:t>select</w:t>
      </w:r>
      <w:r>
        <w:rPr>
          <w:spacing w:val="-3"/>
        </w:rPr>
        <w:t xml:space="preserve"> </w:t>
      </w:r>
      <w:r>
        <w:t>the</w:t>
      </w:r>
      <w:r>
        <w:rPr>
          <w:spacing w:val="-4"/>
        </w:rPr>
        <w:t xml:space="preserve"> </w:t>
      </w:r>
      <w:r>
        <w:t>World</w:t>
      </w:r>
      <w:r>
        <w:rPr>
          <w:spacing w:val="-2"/>
        </w:rPr>
        <w:t xml:space="preserve"> </w:t>
      </w:r>
      <w:r>
        <w:t>population</w:t>
      </w:r>
      <w:r>
        <w:rPr>
          <w:spacing w:val="-2"/>
        </w:rPr>
        <w:t xml:space="preserve"> </w:t>
      </w:r>
      <w:r>
        <w:t>overlay.</w:t>
      </w:r>
      <w:r>
        <w:rPr>
          <w:spacing w:val="-2"/>
        </w:rPr>
        <w:t xml:space="preserve"> </w:t>
      </w:r>
      <w:r>
        <w:t>Adjust</w:t>
      </w:r>
      <w:r>
        <w:rPr>
          <w:spacing w:val="-2"/>
        </w:rPr>
        <w:t xml:space="preserve"> </w:t>
      </w:r>
      <w:r>
        <w:t>the</w:t>
      </w:r>
      <w:r>
        <w:rPr>
          <w:spacing w:val="-2"/>
        </w:rPr>
        <w:t xml:space="preserve"> </w:t>
      </w:r>
      <w:r>
        <w:t>transparency</w:t>
      </w:r>
      <w:r>
        <w:rPr>
          <w:spacing w:val="-4"/>
        </w:rPr>
        <w:t xml:space="preserve"> </w:t>
      </w:r>
      <w:r>
        <w:t>to</w:t>
      </w:r>
      <w:r>
        <w:rPr>
          <w:spacing w:val="-2"/>
        </w:rPr>
        <w:t xml:space="preserve"> </w:t>
      </w:r>
      <w:r>
        <w:t>look</w:t>
      </w:r>
      <w:r>
        <w:rPr>
          <w:spacing w:val="-6"/>
        </w:rPr>
        <w:t xml:space="preserve"> </w:t>
      </w:r>
      <w:r>
        <w:t>at Population</w:t>
      </w:r>
      <w:r>
        <w:rPr>
          <w:spacing w:val="-2"/>
        </w:rPr>
        <w:t xml:space="preserve"> </w:t>
      </w:r>
      <w:r>
        <w:t>in</w:t>
      </w:r>
      <w:r>
        <w:rPr>
          <w:spacing w:val="-4"/>
        </w:rPr>
        <w:t xml:space="preserve"> </w:t>
      </w:r>
      <w:r>
        <w:t xml:space="preserve">these </w:t>
      </w:r>
      <w:r>
        <w:rPr>
          <w:spacing w:val="-2"/>
        </w:rPr>
        <w:t>areas.</w:t>
      </w:r>
    </w:p>
    <w:p w14:paraId="4C8B8122" w14:textId="77777777" w:rsidR="008D29F9" w:rsidRDefault="00B36EA6">
      <w:pPr>
        <w:pStyle w:val="BodyText"/>
        <w:ind w:left="120"/>
        <w:rPr>
          <w:sz w:val="20"/>
        </w:rPr>
      </w:pPr>
      <w:r>
        <w:rPr>
          <w:noProof/>
          <w:sz w:val="20"/>
        </w:rPr>
        <w:drawing>
          <wp:inline distT="0" distB="0" distL="0" distR="0" wp14:anchorId="0D394679" wp14:editId="695157D0">
            <wp:extent cx="5907676" cy="3231546"/>
            <wp:effectExtent l="0" t="0" r="0" b="0"/>
            <wp:docPr id="11" name="Image 11" descr="World Biomes Map over Russ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World Biomes Map over Russia "/>
                    <pic:cNvPicPr/>
                  </pic:nvPicPr>
                  <pic:blipFill>
                    <a:blip r:embed="rId22" cstate="print"/>
                    <a:stretch>
                      <a:fillRect/>
                    </a:stretch>
                  </pic:blipFill>
                  <pic:spPr>
                    <a:xfrm>
                      <a:off x="0" y="0"/>
                      <a:ext cx="5907676" cy="3231546"/>
                    </a:xfrm>
                    <a:prstGeom prst="rect">
                      <a:avLst/>
                    </a:prstGeom>
                  </pic:spPr>
                </pic:pic>
              </a:graphicData>
            </a:graphic>
          </wp:inline>
        </w:drawing>
      </w:r>
    </w:p>
    <w:p w14:paraId="1EE5E260" w14:textId="77777777" w:rsidR="008D29F9" w:rsidRDefault="00B36EA6">
      <w:pPr>
        <w:spacing w:before="70"/>
        <w:ind w:left="120"/>
        <w:rPr>
          <w:i/>
          <w:sz w:val="18"/>
        </w:rPr>
      </w:pPr>
      <w:r>
        <w:rPr>
          <w:i/>
          <w:color w:val="1F487C"/>
          <w:sz w:val="18"/>
        </w:rPr>
        <w:t>Alt</w:t>
      </w:r>
      <w:r>
        <w:rPr>
          <w:i/>
          <w:color w:val="1F487C"/>
          <w:spacing w:val="-3"/>
          <w:sz w:val="18"/>
        </w:rPr>
        <w:t xml:space="preserve"> </w:t>
      </w:r>
      <w:r>
        <w:rPr>
          <w:i/>
          <w:color w:val="1F487C"/>
          <w:sz w:val="18"/>
        </w:rPr>
        <w:t>Text:</w:t>
      </w:r>
      <w:r>
        <w:rPr>
          <w:i/>
          <w:color w:val="1F487C"/>
          <w:spacing w:val="-2"/>
          <w:sz w:val="18"/>
        </w:rPr>
        <w:t xml:space="preserve"> </w:t>
      </w:r>
      <w:r>
        <w:rPr>
          <w:i/>
          <w:color w:val="1F487C"/>
          <w:sz w:val="18"/>
        </w:rPr>
        <w:t>World</w:t>
      </w:r>
      <w:r>
        <w:rPr>
          <w:i/>
          <w:color w:val="1F487C"/>
          <w:spacing w:val="-1"/>
          <w:sz w:val="18"/>
        </w:rPr>
        <w:t xml:space="preserve"> </w:t>
      </w:r>
      <w:r>
        <w:rPr>
          <w:i/>
          <w:color w:val="1F487C"/>
          <w:sz w:val="18"/>
        </w:rPr>
        <w:t>Biomes</w:t>
      </w:r>
      <w:r>
        <w:rPr>
          <w:i/>
          <w:color w:val="1F487C"/>
          <w:spacing w:val="-2"/>
          <w:sz w:val="18"/>
        </w:rPr>
        <w:t xml:space="preserve"> </w:t>
      </w:r>
      <w:r>
        <w:rPr>
          <w:i/>
          <w:color w:val="1F487C"/>
          <w:sz w:val="18"/>
        </w:rPr>
        <w:t>Map</w:t>
      </w:r>
      <w:r>
        <w:rPr>
          <w:i/>
          <w:color w:val="1F487C"/>
          <w:spacing w:val="-1"/>
          <w:sz w:val="18"/>
        </w:rPr>
        <w:t xml:space="preserve"> </w:t>
      </w:r>
      <w:r>
        <w:rPr>
          <w:i/>
          <w:color w:val="1F487C"/>
          <w:sz w:val="18"/>
        </w:rPr>
        <w:t>over</w:t>
      </w:r>
      <w:r>
        <w:rPr>
          <w:i/>
          <w:color w:val="1F487C"/>
          <w:spacing w:val="-2"/>
          <w:sz w:val="18"/>
        </w:rPr>
        <w:t xml:space="preserve"> Russia.</w:t>
      </w:r>
    </w:p>
    <w:p w14:paraId="742A3B5D" w14:textId="77777777" w:rsidR="008D29F9" w:rsidRDefault="008D29F9">
      <w:pPr>
        <w:rPr>
          <w:sz w:val="18"/>
        </w:rPr>
        <w:sectPr w:rsidR="008D29F9" w:rsidSect="00B36EA6">
          <w:pgSz w:w="12240" w:h="15840"/>
          <w:pgMar w:top="138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13344B5C" w14:textId="77777777" w:rsidR="008D29F9" w:rsidRDefault="00B36EA6">
      <w:pPr>
        <w:pStyle w:val="BodyText"/>
        <w:ind w:left="120"/>
        <w:rPr>
          <w:sz w:val="20"/>
        </w:rPr>
      </w:pPr>
      <w:r>
        <w:rPr>
          <w:noProof/>
          <w:sz w:val="20"/>
        </w:rPr>
        <w:lastRenderedPageBreak/>
        <w:drawing>
          <wp:inline distT="0" distB="0" distL="0" distR="0" wp14:anchorId="70A2A7D1" wp14:editId="2B0CF44A">
            <wp:extent cx="5900184" cy="3227451"/>
            <wp:effectExtent l="0" t="0" r="0" b="0"/>
            <wp:docPr id="12" name="Image 12" descr="World Biomes and population density Maps over Russ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World Biomes and population density Maps over Russia "/>
                    <pic:cNvPicPr/>
                  </pic:nvPicPr>
                  <pic:blipFill>
                    <a:blip r:embed="rId23" cstate="print"/>
                    <a:stretch>
                      <a:fillRect/>
                    </a:stretch>
                  </pic:blipFill>
                  <pic:spPr>
                    <a:xfrm>
                      <a:off x="0" y="0"/>
                      <a:ext cx="5900184" cy="3227451"/>
                    </a:xfrm>
                    <a:prstGeom prst="rect">
                      <a:avLst/>
                    </a:prstGeom>
                  </pic:spPr>
                </pic:pic>
              </a:graphicData>
            </a:graphic>
          </wp:inline>
        </w:drawing>
      </w:r>
    </w:p>
    <w:p w14:paraId="583BC38A" w14:textId="77777777" w:rsidR="008D29F9" w:rsidRDefault="00B36EA6">
      <w:pPr>
        <w:spacing w:before="76"/>
        <w:ind w:left="120"/>
        <w:rPr>
          <w:i/>
          <w:sz w:val="18"/>
        </w:rPr>
      </w:pPr>
      <w:r>
        <w:rPr>
          <w:i/>
          <w:color w:val="1F487C"/>
          <w:sz w:val="18"/>
        </w:rPr>
        <w:t>Alt</w:t>
      </w:r>
      <w:r>
        <w:rPr>
          <w:i/>
          <w:color w:val="1F487C"/>
          <w:spacing w:val="-3"/>
          <w:sz w:val="18"/>
        </w:rPr>
        <w:t xml:space="preserve"> </w:t>
      </w:r>
      <w:r>
        <w:rPr>
          <w:i/>
          <w:color w:val="1F487C"/>
          <w:sz w:val="18"/>
        </w:rPr>
        <w:t>Text:</w:t>
      </w:r>
      <w:r>
        <w:rPr>
          <w:i/>
          <w:color w:val="1F487C"/>
          <w:spacing w:val="-3"/>
          <w:sz w:val="18"/>
        </w:rPr>
        <w:t xml:space="preserve"> </w:t>
      </w:r>
      <w:r>
        <w:rPr>
          <w:i/>
          <w:color w:val="1F487C"/>
          <w:sz w:val="18"/>
        </w:rPr>
        <w:t>World</w:t>
      </w:r>
      <w:r>
        <w:rPr>
          <w:i/>
          <w:color w:val="1F487C"/>
          <w:spacing w:val="-1"/>
          <w:sz w:val="18"/>
        </w:rPr>
        <w:t xml:space="preserve"> </w:t>
      </w:r>
      <w:r>
        <w:rPr>
          <w:i/>
          <w:color w:val="1F487C"/>
          <w:sz w:val="18"/>
        </w:rPr>
        <w:t>Biomes</w:t>
      </w:r>
      <w:r>
        <w:rPr>
          <w:i/>
          <w:color w:val="1F487C"/>
          <w:spacing w:val="-2"/>
          <w:sz w:val="18"/>
        </w:rPr>
        <w:t xml:space="preserve"> </w:t>
      </w:r>
      <w:r>
        <w:rPr>
          <w:i/>
          <w:color w:val="1F487C"/>
          <w:sz w:val="18"/>
        </w:rPr>
        <w:t>Map</w:t>
      </w:r>
      <w:r>
        <w:rPr>
          <w:i/>
          <w:color w:val="1F487C"/>
          <w:spacing w:val="-1"/>
          <w:sz w:val="18"/>
        </w:rPr>
        <w:t xml:space="preserve"> </w:t>
      </w:r>
      <w:r>
        <w:rPr>
          <w:i/>
          <w:color w:val="1F487C"/>
          <w:sz w:val="18"/>
        </w:rPr>
        <w:t>and</w:t>
      </w:r>
      <w:r>
        <w:rPr>
          <w:i/>
          <w:color w:val="1F487C"/>
          <w:spacing w:val="-2"/>
          <w:sz w:val="18"/>
        </w:rPr>
        <w:t xml:space="preserve"> </w:t>
      </w:r>
      <w:r>
        <w:rPr>
          <w:i/>
          <w:color w:val="1F487C"/>
          <w:sz w:val="18"/>
        </w:rPr>
        <w:t>population</w:t>
      </w:r>
      <w:r>
        <w:rPr>
          <w:i/>
          <w:color w:val="1F487C"/>
          <w:spacing w:val="-1"/>
          <w:sz w:val="18"/>
        </w:rPr>
        <w:t xml:space="preserve"> </w:t>
      </w:r>
      <w:r>
        <w:rPr>
          <w:i/>
          <w:color w:val="1F487C"/>
          <w:sz w:val="18"/>
        </w:rPr>
        <w:t>density</w:t>
      </w:r>
      <w:r>
        <w:rPr>
          <w:i/>
          <w:color w:val="1F487C"/>
          <w:spacing w:val="-4"/>
          <w:sz w:val="18"/>
        </w:rPr>
        <w:t xml:space="preserve"> </w:t>
      </w:r>
      <w:r>
        <w:rPr>
          <w:i/>
          <w:color w:val="1F487C"/>
          <w:sz w:val="18"/>
        </w:rPr>
        <w:t>over</w:t>
      </w:r>
      <w:r>
        <w:rPr>
          <w:i/>
          <w:color w:val="1F487C"/>
          <w:spacing w:val="-2"/>
          <w:sz w:val="18"/>
        </w:rPr>
        <w:t xml:space="preserve"> Russia.</w:t>
      </w:r>
    </w:p>
    <w:p w14:paraId="07C96B0A" w14:textId="77777777" w:rsidR="008D29F9" w:rsidRDefault="008D29F9">
      <w:pPr>
        <w:pStyle w:val="BodyText"/>
        <w:rPr>
          <w:i/>
          <w:sz w:val="18"/>
        </w:rPr>
      </w:pPr>
    </w:p>
    <w:p w14:paraId="551C134E" w14:textId="77777777" w:rsidR="008D29F9" w:rsidRDefault="008D29F9">
      <w:pPr>
        <w:pStyle w:val="BodyText"/>
        <w:spacing w:before="76"/>
        <w:rPr>
          <w:i/>
          <w:sz w:val="18"/>
        </w:rPr>
      </w:pPr>
    </w:p>
    <w:p w14:paraId="311D8BC7" w14:textId="77777777" w:rsidR="008D29F9" w:rsidRDefault="00B36EA6">
      <w:pPr>
        <w:pStyle w:val="ListParagraph"/>
        <w:numPr>
          <w:ilvl w:val="0"/>
          <w:numId w:val="1"/>
        </w:numPr>
        <w:tabs>
          <w:tab w:val="left" w:pos="1557"/>
          <w:tab w:val="left" w:pos="1560"/>
        </w:tabs>
        <w:spacing w:line="276" w:lineRule="auto"/>
        <w:ind w:right="331" w:hanging="361"/>
      </w:pPr>
      <w:r>
        <w:t>Can</w:t>
      </w:r>
      <w:r>
        <w:rPr>
          <w:spacing w:val="-2"/>
        </w:rPr>
        <w:t xml:space="preserve"> </w:t>
      </w:r>
      <w:r>
        <w:t>you</w:t>
      </w:r>
      <w:r>
        <w:rPr>
          <w:spacing w:val="-4"/>
        </w:rPr>
        <w:t xml:space="preserve"> </w:t>
      </w:r>
      <w:r>
        <w:t>find</w:t>
      </w:r>
      <w:r>
        <w:rPr>
          <w:spacing w:val="-2"/>
        </w:rPr>
        <w:t xml:space="preserve"> </w:t>
      </w:r>
      <w:r>
        <w:t>a</w:t>
      </w:r>
      <w:r>
        <w:rPr>
          <w:spacing w:val="-4"/>
        </w:rPr>
        <w:t xml:space="preserve"> </w:t>
      </w:r>
      <w:r>
        <w:t>settlement in</w:t>
      </w:r>
      <w:r>
        <w:rPr>
          <w:spacing w:val="-4"/>
        </w:rPr>
        <w:t xml:space="preserve"> </w:t>
      </w:r>
      <w:r>
        <w:t>the</w:t>
      </w:r>
      <w:r>
        <w:rPr>
          <w:spacing w:val="-2"/>
        </w:rPr>
        <w:t xml:space="preserve"> </w:t>
      </w:r>
      <w:r>
        <w:t>Tundra</w:t>
      </w:r>
      <w:r>
        <w:rPr>
          <w:spacing w:val="-2"/>
        </w:rPr>
        <w:t xml:space="preserve"> </w:t>
      </w:r>
      <w:r>
        <w:t>Biome</w:t>
      </w:r>
      <w:r>
        <w:rPr>
          <w:spacing w:val="-4"/>
        </w:rPr>
        <w:t xml:space="preserve"> </w:t>
      </w:r>
      <w:r>
        <w:t>region?</w:t>
      </w:r>
      <w:r>
        <w:rPr>
          <w:spacing w:val="-2"/>
        </w:rPr>
        <w:t xml:space="preserve"> </w:t>
      </w:r>
      <w:r>
        <w:t>(hint</w:t>
      </w:r>
      <w:r>
        <w:rPr>
          <w:spacing w:val="-1"/>
        </w:rPr>
        <w:t xml:space="preserve"> </w:t>
      </w:r>
      <w:r>
        <w:t>turn</w:t>
      </w:r>
      <w:r>
        <w:rPr>
          <w:spacing w:val="-4"/>
        </w:rPr>
        <w:t xml:space="preserve"> </w:t>
      </w:r>
      <w:r>
        <w:t>off</w:t>
      </w:r>
      <w:r>
        <w:rPr>
          <w:spacing w:val="-2"/>
        </w:rPr>
        <w:t xml:space="preserve"> </w:t>
      </w:r>
      <w:r>
        <w:t>both</w:t>
      </w:r>
      <w:r>
        <w:rPr>
          <w:spacing w:val="-4"/>
        </w:rPr>
        <w:t xml:space="preserve"> </w:t>
      </w:r>
      <w:r>
        <w:t>layers to read the place names on the map below)</w:t>
      </w:r>
    </w:p>
    <w:p w14:paraId="55880F1C" w14:textId="77777777" w:rsidR="008D29F9" w:rsidRDefault="00B36EA6">
      <w:pPr>
        <w:pStyle w:val="BodyText"/>
        <w:spacing w:line="252" w:lineRule="exact"/>
        <w:ind w:left="1560"/>
      </w:pPr>
      <w:r>
        <w:t>Example</w:t>
      </w:r>
      <w:r>
        <w:rPr>
          <w:spacing w:val="-5"/>
        </w:rPr>
        <w:t xml:space="preserve"> </w:t>
      </w:r>
      <w:r>
        <w:rPr>
          <w:spacing w:val="-2"/>
        </w:rPr>
        <w:t>Answers:</w:t>
      </w:r>
    </w:p>
    <w:p w14:paraId="5FB87964" w14:textId="77777777" w:rsidR="008D29F9" w:rsidRDefault="00B36EA6">
      <w:pPr>
        <w:pStyle w:val="ListParagraph"/>
        <w:numPr>
          <w:ilvl w:val="1"/>
          <w:numId w:val="1"/>
        </w:numPr>
        <w:tabs>
          <w:tab w:val="left" w:pos="2997"/>
        </w:tabs>
        <w:spacing w:before="40"/>
        <w:ind w:left="2997" w:hanging="358"/>
      </w:pPr>
      <w:proofErr w:type="spellStart"/>
      <w:r>
        <w:rPr>
          <w:color w:val="970000"/>
        </w:rPr>
        <w:t>Noril’sk</w:t>
      </w:r>
      <w:proofErr w:type="spellEnd"/>
      <w:r>
        <w:rPr>
          <w:color w:val="970000"/>
          <w:spacing w:val="-8"/>
        </w:rPr>
        <w:t xml:space="preserve"> </w:t>
      </w:r>
      <w:r>
        <w:rPr>
          <w:color w:val="970000"/>
          <w:spacing w:val="-2"/>
        </w:rPr>
        <w:t>(Russia)</w:t>
      </w:r>
    </w:p>
    <w:p w14:paraId="4315D176" w14:textId="77777777" w:rsidR="008D29F9" w:rsidRDefault="00B36EA6">
      <w:pPr>
        <w:pStyle w:val="ListParagraph"/>
        <w:numPr>
          <w:ilvl w:val="1"/>
          <w:numId w:val="1"/>
        </w:numPr>
        <w:tabs>
          <w:tab w:val="left" w:pos="2997"/>
        </w:tabs>
        <w:spacing w:before="37"/>
        <w:ind w:left="2997" w:hanging="358"/>
      </w:pPr>
      <w:r>
        <w:rPr>
          <w:color w:val="970000"/>
        </w:rPr>
        <w:t>Vorkuta</w:t>
      </w:r>
      <w:r>
        <w:rPr>
          <w:color w:val="970000"/>
          <w:spacing w:val="-4"/>
        </w:rPr>
        <w:t xml:space="preserve"> </w:t>
      </w:r>
      <w:r>
        <w:rPr>
          <w:color w:val="970000"/>
          <w:spacing w:val="-2"/>
        </w:rPr>
        <w:t>(Russia)</w:t>
      </w:r>
    </w:p>
    <w:p w14:paraId="3711776E" w14:textId="77777777" w:rsidR="008D29F9" w:rsidRDefault="00B36EA6">
      <w:pPr>
        <w:pStyle w:val="ListParagraph"/>
        <w:numPr>
          <w:ilvl w:val="1"/>
          <w:numId w:val="1"/>
        </w:numPr>
        <w:tabs>
          <w:tab w:val="left" w:pos="2997"/>
        </w:tabs>
        <w:spacing w:before="37"/>
        <w:ind w:left="2997" w:hanging="358"/>
      </w:pPr>
      <w:proofErr w:type="spellStart"/>
      <w:r>
        <w:rPr>
          <w:color w:val="970000"/>
        </w:rPr>
        <w:t>Novvy</w:t>
      </w:r>
      <w:proofErr w:type="spellEnd"/>
      <w:r>
        <w:rPr>
          <w:color w:val="970000"/>
          <w:spacing w:val="-4"/>
        </w:rPr>
        <w:t xml:space="preserve"> </w:t>
      </w:r>
      <w:proofErr w:type="spellStart"/>
      <w:r>
        <w:rPr>
          <w:color w:val="970000"/>
        </w:rPr>
        <w:t>Urengoy</w:t>
      </w:r>
      <w:proofErr w:type="spellEnd"/>
      <w:r>
        <w:rPr>
          <w:color w:val="970000"/>
          <w:spacing w:val="-6"/>
        </w:rPr>
        <w:t xml:space="preserve"> </w:t>
      </w:r>
      <w:r>
        <w:rPr>
          <w:color w:val="970000"/>
          <w:spacing w:val="-2"/>
        </w:rPr>
        <w:t>(Russia)</w:t>
      </w:r>
    </w:p>
    <w:p w14:paraId="341F8F74" w14:textId="77777777" w:rsidR="008D29F9" w:rsidRDefault="00B36EA6">
      <w:pPr>
        <w:pStyle w:val="ListParagraph"/>
        <w:numPr>
          <w:ilvl w:val="1"/>
          <w:numId w:val="1"/>
        </w:numPr>
        <w:tabs>
          <w:tab w:val="left" w:pos="2997"/>
        </w:tabs>
        <w:spacing w:before="38"/>
        <w:ind w:left="2997" w:hanging="358"/>
      </w:pPr>
      <w:r>
        <w:rPr>
          <w:color w:val="970000"/>
        </w:rPr>
        <w:t>Harstad</w:t>
      </w:r>
      <w:r>
        <w:rPr>
          <w:color w:val="970000"/>
          <w:spacing w:val="-5"/>
        </w:rPr>
        <w:t xml:space="preserve"> </w:t>
      </w:r>
      <w:r>
        <w:rPr>
          <w:color w:val="970000"/>
          <w:spacing w:val="-2"/>
        </w:rPr>
        <w:t>(Norway)</w:t>
      </w:r>
    </w:p>
    <w:p w14:paraId="39CF1C79" w14:textId="77777777" w:rsidR="008D29F9" w:rsidRDefault="00B36EA6">
      <w:pPr>
        <w:pStyle w:val="ListParagraph"/>
        <w:numPr>
          <w:ilvl w:val="1"/>
          <w:numId w:val="1"/>
        </w:numPr>
        <w:tabs>
          <w:tab w:val="left" w:pos="2997"/>
        </w:tabs>
        <w:spacing w:before="37"/>
        <w:ind w:left="2997" w:hanging="358"/>
      </w:pPr>
      <w:r>
        <w:rPr>
          <w:color w:val="970000"/>
        </w:rPr>
        <w:t>Nuuk</w:t>
      </w:r>
      <w:r>
        <w:rPr>
          <w:color w:val="970000"/>
          <w:spacing w:val="-3"/>
        </w:rPr>
        <w:t xml:space="preserve"> </w:t>
      </w:r>
      <w:r>
        <w:rPr>
          <w:color w:val="970000"/>
          <w:spacing w:val="-2"/>
        </w:rPr>
        <w:t>(Greenland)</w:t>
      </w:r>
    </w:p>
    <w:p w14:paraId="598424CC" w14:textId="77777777" w:rsidR="008D29F9" w:rsidRDefault="008D29F9">
      <w:pPr>
        <w:pStyle w:val="BodyText"/>
        <w:spacing w:before="77"/>
      </w:pPr>
    </w:p>
    <w:p w14:paraId="3D8493F4" w14:textId="77777777" w:rsidR="008D29F9" w:rsidRDefault="00B36EA6">
      <w:pPr>
        <w:pStyle w:val="ListParagraph"/>
        <w:numPr>
          <w:ilvl w:val="0"/>
          <w:numId w:val="1"/>
        </w:numPr>
        <w:tabs>
          <w:tab w:val="left" w:pos="1559"/>
        </w:tabs>
        <w:ind w:left="1559"/>
      </w:pPr>
      <w:r>
        <w:t>Why</w:t>
      </w:r>
      <w:r>
        <w:rPr>
          <w:spacing w:val="-2"/>
        </w:rPr>
        <w:t xml:space="preserve"> </w:t>
      </w:r>
      <w:r>
        <w:t>do</w:t>
      </w:r>
      <w:r>
        <w:rPr>
          <w:spacing w:val="-4"/>
        </w:rPr>
        <w:t xml:space="preserve"> </w:t>
      </w:r>
      <w:r>
        <w:t>you</w:t>
      </w:r>
      <w:r>
        <w:rPr>
          <w:spacing w:val="-4"/>
        </w:rPr>
        <w:t xml:space="preserve"> </w:t>
      </w:r>
      <w:r>
        <w:t>think</w:t>
      </w:r>
      <w:r>
        <w:rPr>
          <w:spacing w:val="-1"/>
        </w:rPr>
        <w:t xml:space="preserve"> </w:t>
      </w:r>
      <w:r>
        <w:t>it is</w:t>
      </w:r>
      <w:r>
        <w:rPr>
          <w:spacing w:val="-4"/>
        </w:rPr>
        <w:t xml:space="preserve"> </w:t>
      </w:r>
      <w:r>
        <w:t>so</w:t>
      </w:r>
      <w:r>
        <w:rPr>
          <w:spacing w:val="-4"/>
        </w:rPr>
        <w:t xml:space="preserve"> </w:t>
      </w:r>
      <w:r>
        <w:t>sparsely</w:t>
      </w:r>
      <w:r>
        <w:rPr>
          <w:spacing w:val="-1"/>
        </w:rPr>
        <w:t xml:space="preserve"> </w:t>
      </w:r>
      <w:r>
        <w:rPr>
          <w:spacing w:val="-2"/>
        </w:rPr>
        <w:t>populated?</w:t>
      </w:r>
    </w:p>
    <w:p w14:paraId="222CDC6C" w14:textId="77777777" w:rsidR="008D29F9" w:rsidRDefault="00B36EA6">
      <w:pPr>
        <w:pStyle w:val="ListParagraph"/>
        <w:numPr>
          <w:ilvl w:val="1"/>
          <w:numId w:val="1"/>
        </w:numPr>
        <w:tabs>
          <w:tab w:val="left" w:pos="2997"/>
        </w:tabs>
        <w:spacing w:before="38"/>
        <w:ind w:left="2997" w:hanging="358"/>
      </w:pPr>
      <w:r>
        <w:rPr>
          <w:color w:val="970000"/>
        </w:rPr>
        <w:t>Humans</w:t>
      </w:r>
      <w:r>
        <w:rPr>
          <w:color w:val="970000"/>
          <w:spacing w:val="-4"/>
        </w:rPr>
        <w:t xml:space="preserve"> </w:t>
      </w:r>
      <w:r>
        <w:rPr>
          <w:color w:val="970000"/>
        </w:rPr>
        <w:t>haven’t</w:t>
      </w:r>
      <w:r>
        <w:rPr>
          <w:color w:val="970000"/>
          <w:spacing w:val="-2"/>
        </w:rPr>
        <w:t xml:space="preserve"> </w:t>
      </w:r>
      <w:r>
        <w:rPr>
          <w:color w:val="970000"/>
        </w:rPr>
        <w:t>adapted</w:t>
      </w:r>
      <w:r>
        <w:rPr>
          <w:color w:val="970000"/>
          <w:spacing w:val="-6"/>
        </w:rPr>
        <w:t xml:space="preserve"> </w:t>
      </w:r>
      <w:r>
        <w:rPr>
          <w:color w:val="970000"/>
        </w:rPr>
        <w:t>to</w:t>
      </w:r>
      <w:r>
        <w:rPr>
          <w:color w:val="970000"/>
          <w:spacing w:val="-6"/>
        </w:rPr>
        <w:t xml:space="preserve"> </w:t>
      </w:r>
      <w:r>
        <w:rPr>
          <w:color w:val="970000"/>
        </w:rPr>
        <w:t>harsh</w:t>
      </w:r>
      <w:r>
        <w:rPr>
          <w:color w:val="970000"/>
          <w:spacing w:val="-5"/>
        </w:rPr>
        <w:t xml:space="preserve"> </w:t>
      </w:r>
      <w:proofErr w:type="gramStart"/>
      <w:r>
        <w:rPr>
          <w:color w:val="970000"/>
          <w:spacing w:val="-2"/>
        </w:rPr>
        <w:t>conditions</w:t>
      </w:r>
      <w:proofErr w:type="gramEnd"/>
    </w:p>
    <w:p w14:paraId="2E10DA7A" w14:textId="77777777" w:rsidR="008D29F9" w:rsidRDefault="008D29F9">
      <w:pPr>
        <w:pStyle w:val="BodyText"/>
        <w:spacing w:before="77"/>
      </w:pPr>
    </w:p>
    <w:p w14:paraId="579A397C" w14:textId="77777777" w:rsidR="008D29F9" w:rsidRDefault="00B36EA6">
      <w:pPr>
        <w:pStyle w:val="ListParagraph"/>
        <w:numPr>
          <w:ilvl w:val="0"/>
          <w:numId w:val="1"/>
        </w:numPr>
        <w:tabs>
          <w:tab w:val="left" w:pos="1559"/>
        </w:tabs>
        <w:spacing w:line="276" w:lineRule="auto"/>
        <w:ind w:left="1559" w:right="311"/>
      </w:pPr>
      <w:r>
        <w:t>What</w:t>
      </w:r>
      <w:r>
        <w:rPr>
          <w:spacing w:val="-3"/>
        </w:rPr>
        <w:t xml:space="preserve"> </w:t>
      </w:r>
      <w:r>
        <w:t>conditions</w:t>
      </w:r>
      <w:r>
        <w:rPr>
          <w:spacing w:val="-5"/>
        </w:rPr>
        <w:t xml:space="preserve"> </w:t>
      </w:r>
      <w:r>
        <w:t>mean</w:t>
      </w:r>
      <w:r>
        <w:rPr>
          <w:spacing w:val="-5"/>
        </w:rPr>
        <w:t xml:space="preserve"> </w:t>
      </w:r>
      <w:r>
        <w:t>that</w:t>
      </w:r>
      <w:r>
        <w:rPr>
          <w:spacing w:val="-1"/>
        </w:rPr>
        <w:t xml:space="preserve"> </w:t>
      </w:r>
      <w:r>
        <w:t>Tundra</w:t>
      </w:r>
      <w:r>
        <w:rPr>
          <w:spacing w:val="-3"/>
        </w:rPr>
        <w:t xml:space="preserve"> </w:t>
      </w:r>
      <w:r>
        <w:t>biomes</w:t>
      </w:r>
      <w:r>
        <w:rPr>
          <w:spacing w:val="-2"/>
        </w:rPr>
        <w:t xml:space="preserve"> </w:t>
      </w:r>
      <w:r>
        <w:t>contain</w:t>
      </w:r>
      <w:r>
        <w:rPr>
          <w:spacing w:val="-3"/>
        </w:rPr>
        <w:t xml:space="preserve"> </w:t>
      </w:r>
      <w:r>
        <w:t>only</w:t>
      </w:r>
      <w:r>
        <w:rPr>
          <w:spacing w:val="-2"/>
        </w:rPr>
        <w:t xml:space="preserve"> </w:t>
      </w:r>
      <w:r>
        <w:t>a</w:t>
      </w:r>
      <w:r>
        <w:rPr>
          <w:spacing w:val="-5"/>
        </w:rPr>
        <w:t xml:space="preserve"> </w:t>
      </w:r>
      <w:r>
        <w:t>small</w:t>
      </w:r>
      <w:r>
        <w:rPr>
          <w:spacing w:val="-3"/>
        </w:rPr>
        <w:t xml:space="preserve"> </w:t>
      </w:r>
      <w:r>
        <w:t>variety</w:t>
      </w:r>
      <w:r>
        <w:rPr>
          <w:spacing w:val="-5"/>
        </w:rPr>
        <w:t xml:space="preserve"> </w:t>
      </w:r>
      <w:r>
        <w:t>of</w:t>
      </w:r>
      <w:r>
        <w:rPr>
          <w:spacing w:val="-6"/>
        </w:rPr>
        <w:t xml:space="preserve"> </w:t>
      </w:r>
      <w:r>
        <w:t>plants and animals?</w:t>
      </w:r>
    </w:p>
    <w:p w14:paraId="529C289B" w14:textId="77777777" w:rsidR="008D29F9" w:rsidRDefault="00B36EA6">
      <w:pPr>
        <w:pStyle w:val="ListParagraph"/>
        <w:numPr>
          <w:ilvl w:val="1"/>
          <w:numId w:val="1"/>
        </w:numPr>
        <w:tabs>
          <w:tab w:val="left" w:pos="2997"/>
        </w:tabs>
        <w:spacing w:line="252" w:lineRule="exact"/>
        <w:ind w:left="2997" w:hanging="358"/>
      </w:pPr>
      <w:r>
        <w:rPr>
          <w:color w:val="970000"/>
        </w:rPr>
        <w:t>Frozen</w:t>
      </w:r>
      <w:r>
        <w:rPr>
          <w:color w:val="970000"/>
          <w:spacing w:val="-5"/>
        </w:rPr>
        <w:t xml:space="preserve"> </w:t>
      </w:r>
      <w:r>
        <w:rPr>
          <w:color w:val="970000"/>
          <w:spacing w:val="-2"/>
        </w:rPr>
        <w:t>soils</w:t>
      </w:r>
    </w:p>
    <w:p w14:paraId="4BCEA4FD" w14:textId="77777777" w:rsidR="008D29F9" w:rsidRDefault="00B36EA6">
      <w:pPr>
        <w:pStyle w:val="ListParagraph"/>
        <w:numPr>
          <w:ilvl w:val="1"/>
          <w:numId w:val="1"/>
        </w:numPr>
        <w:tabs>
          <w:tab w:val="left" w:pos="2997"/>
        </w:tabs>
        <w:spacing w:before="37"/>
        <w:ind w:left="2997" w:hanging="358"/>
      </w:pPr>
      <w:r>
        <w:rPr>
          <w:color w:val="970000"/>
        </w:rPr>
        <w:t>Below</w:t>
      </w:r>
      <w:r>
        <w:rPr>
          <w:color w:val="970000"/>
          <w:spacing w:val="-4"/>
        </w:rPr>
        <w:t xml:space="preserve"> </w:t>
      </w:r>
      <w:r>
        <w:rPr>
          <w:color w:val="970000"/>
        </w:rPr>
        <w:t>freezing</w:t>
      </w:r>
      <w:r>
        <w:rPr>
          <w:color w:val="970000"/>
          <w:spacing w:val="-4"/>
        </w:rPr>
        <w:t xml:space="preserve"> </w:t>
      </w:r>
      <w:r>
        <w:rPr>
          <w:color w:val="970000"/>
        </w:rPr>
        <w:t>conditions</w:t>
      </w:r>
      <w:r>
        <w:rPr>
          <w:color w:val="970000"/>
          <w:spacing w:val="-3"/>
        </w:rPr>
        <w:t xml:space="preserve"> </w:t>
      </w:r>
      <w:r>
        <w:rPr>
          <w:color w:val="970000"/>
        </w:rPr>
        <w:t>most</w:t>
      </w:r>
      <w:r>
        <w:rPr>
          <w:color w:val="970000"/>
          <w:spacing w:val="-4"/>
        </w:rPr>
        <w:t xml:space="preserve"> </w:t>
      </w:r>
      <w:r>
        <w:rPr>
          <w:color w:val="970000"/>
        </w:rPr>
        <w:t>of</w:t>
      </w:r>
      <w:r>
        <w:rPr>
          <w:color w:val="970000"/>
          <w:spacing w:val="-4"/>
        </w:rPr>
        <w:t xml:space="preserve"> </w:t>
      </w:r>
      <w:r>
        <w:rPr>
          <w:color w:val="970000"/>
        </w:rPr>
        <w:t>the</w:t>
      </w:r>
      <w:r>
        <w:rPr>
          <w:color w:val="970000"/>
          <w:spacing w:val="-5"/>
        </w:rPr>
        <w:t xml:space="preserve"> </w:t>
      </w:r>
      <w:r>
        <w:rPr>
          <w:color w:val="970000"/>
          <w:spacing w:val="-4"/>
        </w:rPr>
        <w:t>year</w:t>
      </w:r>
    </w:p>
    <w:p w14:paraId="519C6037" w14:textId="77777777" w:rsidR="008D29F9" w:rsidRDefault="00B36EA6">
      <w:pPr>
        <w:pStyle w:val="ListParagraph"/>
        <w:numPr>
          <w:ilvl w:val="1"/>
          <w:numId w:val="1"/>
        </w:numPr>
        <w:tabs>
          <w:tab w:val="left" w:pos="2997"/>
        </w:tabs>
        <w:spacing w:before="38"/>
        <w:ind w:left="2997" w:hanging="358"/>
      </w:pPr>
      <w:r>
        <w:rPr>
          <w:color w:val="970000"/>
        </w:rPr>
        <w:t>Doesn’t</w:t>
      </w:r>
      <w:r>
        <w:rPr>
          <w:color w:val="970000"/>
          <w:spacing w:val="-6"/>
        </w:rPr>
        <w:t xml:space="preserve"> </w:t>
      </w:r>
      <w:r>
        <w:rPr>
          <w:color w:val="970000"/>
        </w:rPr>
        <w:t>rain</w:t>
      </w:r>
      <w:r>
        <w:rPr>
          <w:color w:val="970000"/>
          <w:spacing w:val="-6"/>
        </w:rPr>
        <w:t xml:space="preserve"> </w:t>
      </w:r>
      <w:proofErr w:type="gramStart"/>
      <w:r>
        <w:rPr>
          <w:color w:val="970000"/>
          <w:spacing w:val="-4"/>
        </w:rPr>
        <w:t>much</w:t>
      </w:r>
      <w:proofErr w:type="gramEnd"/>
    </w:p>
    <w:p w14:paraId="772403CE" w14:textId="77777777" w:rsidR="008D29F9" w:rsidRDefault="00B36EA6">
      <w:pPr>
        <w:pStyle w:val="ListParagraph"/>
        <w:numPr>
          <w:ilvl w:val="1"/>
          <w:numId w:val="1"/>
        </w:numPr>
        <w:tabs>
          <w:tab w:val="left" w:pos="2997"/>
        </w:tabs>
        <w:spacing w:before="39"/>
        <w:ind w:left="2997" w:hanging="358"/>
      </w:pPr>
      <w:r>
        <w:rPr>
          <w:color w:val="970000"/>
        </w:rPr>
        <w:t>For</w:t>
      </w:r>
      <w:r>
        <w:rPr>
          <w:color w:val="970000"/>
          <w:spacing w:val="-2"/>
        </w:rPr>
        <w:t xml:space="preserve"> </w:t>
      </w:r>
      <w:r>
        <w:rPr>
          <w:color w:val="970000"/>
        </w:rPr>
        <w:t>some</w:t>
      </w:r>
      <w:r>
        <w:rPr>
          <w:color w:val="970000"/>
          <w:spacing w:val="-4"/>
        </w:rPr>
        <w:t xml:space="preserve"> </w:t>
      </w:r>
      <w:r>
        <w:rPr>
          <w:color w:val="970000"/>
        </w:rPr>
        <w:t>weeks</w:t>
      </w:r>
      <w:r>
        <w:rPr>
          <w:color w:val="970000"/>
          <w:spacing w:val="-3"/>
        </w:rPr>
        <w:t xml:space="preserve"> </w:t>
      </w:r>
      <w:r>
        <w:rPr>
          <w:color w:val="970000"/>
        </w:rPr>
        <w:t>in</w:t>
      </w:r>
      <w:r>
        <w:rPr>
          <w:color w:val="970000"/>
          <w:spacing w:val="-3"/>
        </w:rPr>
        <w:t xml:space="preserve"> </w:t>
      </w:r>
      <w:r>
        <w:rPr>
          <w:color w:val="970000"/>
        </w:rPr>
        <w:t>winter</w:t>
      </w:r>
      <w:r>
        <w:rPr>
          <w:color w:val="970000"/>
          <w:spacing w:val="-5"/>
        </w:rPr>
        <w:t xml:space="preserve"> </w:t>
      </w:r>
      <w:r>
        <w:rPr>
          <w:color w:val="970000"/>
        </w:rPr>
        <w:t>the</w:t>
      </w:r>
      <w:r>
        <w:rPr>
          <w:color w:val="970000"/>
          <w:spacing w:val="-3"/>
        </w:rPr>
        <w:t xml:space="preserve"> </w:t>
      </w:r>
      <w:r>
        <w:rPr>
          <w:color w:val="970000"/>
        </w:rPr>
        <w:t>sun</w:t>
      </w:r>
      <w:r>
        <w:rPr>
          <w:color w:val="970000"/>
          <w:spacing w:val="-6"/>
        </w:rPr>
        <w:t xml:space="preserve"> </w:t>
      </w:r>
      <w:r>
        <w:rPr>
          <w:color w:val="970000"/>
        </w:rPr>
        <w:t>doesn’t</w:t>
      </w:r>
      <w:r>
        <w:rPr>
          <w:color w:val="970000"/>
          <w:spacing w:val="-3"/>
        </w:rPr>
        <w:t xml:space="preserve"> </w:t>
      </w:r>
      <w:r>
        <w:rPr>
          <w:color w:val="970000"/>
          <w:spacing w:val="-4"/>
        </w:rPr>
        <w:t>rise</w:t>
      </w:r>
    </w:p>
    <w:p w14:paraId="3BB2F045" w14:textId="77777777" w:rsidR="008D29F9" w:rsidRDefault="00B36EA6">
      <w:pPr>
        <w:pStyle w:val="ListParagraph"/>
        <w:numPr>
          <w:ilvl w:val="1"/>
          <w:numId w:val="1"/>
        </w:numPr>
        <w:tabs>
          <w:tab w:val="left" w:pos="2996"/>
        </w:tabs>
        <w:spacing w:before="38"/>
        <w:ind w:left="2996" w:hanging="358"/>
      </w:pPr>
      <w:r>
        <w:rPr>
          <w:color w:val="970000"/>
        </w:rPr>
        <w:t>Strong</w:t>
      </w:r>
      <w:r>
        <w:rPr>
          <w:color w:val="970000"/>
          <w:spacing w:val="-4"/>
        </w:rPr>
        <w:t xml:space="preserve"> </w:t>
      </w:r>
      <w:r>
        <w:rPr>
          <w:color w:val="970000"/>
          <w:spacing w:val="-2"/>
        </w:rPr>
        <w:t>winds</w:t>
      </w:r>
    </w:p>
    <w:p w14:paraId="5AB85969" w14:textId="77777777" w:rsidR="008D29F9" w:rsidRDefault="00B36EA6">
      <w:pPr>
        <w:pStyle w:val="ListParagraph"/>
        <w:numPr>
          <w:ilvl w:val="1"/>
          <w:numId w:val="1"/>
        </w:numPr>
        <w:tabs>
          <w:tab w:val="left" w:pos="2996"/>
        </w:tabs>
        <w:spacing w:before="37"/>
        <w:ind w:left="2996" w:hanging="358"/>
      </w:pPr>
      <w:r>
        <w:rPr>
          <w:color w:val="970000"/>
        </w:rPr>
        <w:t>The</w:t>
      </w:r>
      <w:r>
        <w:rPr>
          <w:color w:val="970000"/>
          <w:spacing w:val="-3"/>
        </w:rPr>
        <w:t xml:space="preserve"> </w:t>
      </w:r>
      <w:r>
        <w:rPr>
          <w:color w:val="970000"/>
        </w:rPr>
        <w:t>growing</w:t>
      </w:r>
      <w:r>
        <w:rPr>
          <w:color w:val="970000"/>
          <w:spacing w:val="-3"/>
        </w:rPr>
        <w:t xml:space="preserve"> </w:t>
      </w:r>
      <w:r>
        <w:rPr>
          <w:color w:val="970000"/>
        </w:rPr>
        <w:t>season</w:t>
      </w:r>
      <w:r>
        <w:rPr>
          <w:color w:val="970000"/>
          <w:spacing w:val="-5"/>
        </w:rPr>
        <w:t xml:space="preserve"> </w:t>
      </w:r>
      <w:r>
        <w:rPr>
          <w:color w:val="970000"/>
        </w:rPr>
        <w:t>is</w:t>
      </w:r>
      <w:r>
        <w:rPr>
          <w:color w:val="970000"/>
          <w:spacing w:val="-1"/>
        </w:rPr>
        <w:t xml:space="preserve"> </w:t>
      </w:r>
      <w:r>
        <w:rPr>
          <w:color w:val="970000"/>
        </w:rPr>
        <w:t>only</w:t>
      </w:r>
      <w:r>
        <w:rPr>
          <w:color w:val="970000"/>
          <w:spacing w:val="-2"/>
        </w:rPr>
        <w:t xml:space="preserve"> </w:t>
      </w:r>
      <w:r>
        <w:rPr>
          <w:color w:val="970000"/>
        </w:rPr>
        <w:t>about</w:t>
      </w:r>
      <w:r>
        <w:rPr>
          <w:color w:val="970000"/>
          <w:spacing w:val="-1"/>
        </w:rPr>
        <w:t xml:space="preserve"> </w:t>
      </w:r>
      <w:r>
        <w:rPr>
          <w:color w:val="970000"/>
        </w:rPr>
        <w:t>50</w:t>
      </w:r>
      <w:r>
        <w:rPr>
          <w:color w:val="970000"/>
          <w:spacing w:val="-6"/>
        </w:rPr>
        <w:t xml:space="preserve"> </w:t>
      </w:r>
      <w:r>
        <w:rPr>
          <w:color w:val="970000"/>
        </w:rPr>
        <w:t>to</w:t>
      </w:r>
      <w:r>
        <w:rPr>
          <w:color w:val="970000"/>
          <w:spacing w:val="-3"/>
        </w:rPr>
        <w:t xml:space="preserve"> </w:t>
      </w:r>
      <w:r>
        <w:rPr>
          <w:color w:val="970000"/>
        </w:rPr>
        <w:t>60</w:t>
      </w:r>
      <w:r>
        <w:rPr>
          <w:color w:val="970000"/>
          <w:spacing w:val="-5"/>
        </w:rPr>
        <w:t xml:space="preserve"> </w:t>
      </w:r>
      <w:r>
        <w:rPr>
          <w:color w:val="970000"/>
        </w:rPr>
        <w:t>days</w:t>
      </w:r>
      <w:r>
        <w:rPr>
          <w:color w:val="970000"/>
          <w:spacing w:val="-4"/>
        </w:rPr>
        <w:t xml:space="preserve"> </w:t>
      </w:r>
      <w:proofErr w:type="gramStart"/>
      <w:r>
        <w:rPr>
          <w:color w:val="970000"/>
          <w:spacing w:val="-4"/>
        </w:rPr>
        <w:t>long</w:t>
      </w:r>
      <w:proofErr w:type="gramEnd"/>
    </w:p>
    <w:p w14:paraId="6D4B02E2" w14:textId="77777777" w:rsidR="008D29F9" w:rsidRDefault="00B36EA6">
      <w:pPr>
        <w:pStyle w:val="ListParagraph"/>
        <w:numPr>
          <w:ilvl w:val="1"/>
          <w:numId w:val="1"/>
        </w:numPr>
        <w:tabs>
          <w:tab w:val="left" w:pos="2996"/>
        </w:tabs>
        <w:spacing w:before="37"/>
        <w:ind w:left="2996" w:hanging="358"/>
      </w:pPr>
      <w:r>
        <w:rPr>
          <w:color w:val="970000"/>
        </w:rPr>
        <w:t>The</w:t>
      </w:r>
      <w:r>
        <w:rPr>
          <w:color w:val="970000"/>
          <w:spacing w:val="-5"/>
        </w:rPr>
        <w:t xml:space="preserve"> </w:t>
      </w:r>
      <w:r>
        <w:rPr>
          <w:color w:val="970000"/>
        </w:rPr>
        <w:t>thin</w:t>
      </w:r>
      <w:r>
        <w:rPr>
          <w:color w:val="970000"/>
          <w:spacing w:val="-4"/>
        </w:rPr>
        <w:t xml:space="preserve"> </w:t>
      </w:r>
      <w:r>
        <w:rPr>
          <w:color w:val="970000"/>
        </w:rPr>
        <w:t>soils</w:t>
      </w:r>
      <w:r>
        <w:rPr>
          <w:color w:val="970000"/>
          <w:spacing w:val="-4"/>
        </w:rPr>
        <w:t xml:space="preserve"> </w:t>
      </w:r>
      <w:r>
        <w:rPr>
          <w:color w:val="970000"/>
        </w:rPr>
        <w:t>are</w:t>
      </w:r>
      <w:r>
        <w:rPr>
          <w:color w:val="970000"/>
          <w:spacing w:val="-6"/>
        </w:rPr>
        <w:t xml:space="preserve"> </w:t>
      </w:r>
      <w:r>
        <w:rPr>
          <w:color w:val="970000"/>
        </w:rPr>
        <w:t>relatively</w:t>
      </w:r>
      <w:r>
        <w:rPr>
          <w:color w:val="970000"/>
          <w:spacing w:val="-3"/>
        </w:rPr>
        <w:t xml:space="preserve"> </w:t>
      </w:r>
      <w:proofErr w:type="gramStart"/>
      <w:r>
        <w:rPr>
          <w:color w:val="970000"/>
          <w:spacing w:val="-2"/>
        </w:rPr>
        <w:t>infertile</w:t>
      </w:r>
      <w:proofErr w:type="gramEnd"/>
    </w:p>
    <w:p w14:paraId="71BA8DF6" w14:textId="77777777" w:rsidR="008D29F9" w:rsidRDefault="008D29F9">
      <w:pPr>
        <w:sectPr w:rsidR="008D29F9" w:rsidSect="00B36EA6">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1CE50BEF" w14:textId="77777777" w:rsidR="008D29F9" w:rsidRDefault="00B36EA6">
      <w:pPr>
        <w:pStyle w:val="Heading4"/>
      </w:pPr>
      <w:bookmarkStart w:id="29" w:name="Animals_in_tundra"/>
      <w:bookmarkStart w:id="30" w:name="_bookmark12"/>
      <w:bookmarkEnd w:id="29"/>
      <w:bookmarkEnd w:id="30"/>
      <w:r>
        <w:rPr>
          <w:color w:val="2B5B30"/>
        </w:rPr>
        <w:lastRenderedPageBreak/>
        <w:t>Animals</w:t>
      </w:r>
      <w:r>
        <w:rPr>
          <w:color w:val="2B5B30"/>
          <w:spacing w:val="-3"/>
        </w:rPr>
        <w:t xml:space="preserve"> </w:t>
      </w:r>
      <w:r>
        <w:rPr>
          <w:color w:val="2B5B30"/>
        </w:rPr>
        <w:t>in</w:t>
      </w:r>
      <w:r>
        <w:rPr>
          <w:color w:val="2B5B30"/>
          <w:spacing w:val="-3"/>
        </w:rPr>
        <w:t xml:space="preserve"> </w:t>
      </w:r>
      <w:r>
        <w:rPr>
          <w:color w:val="2B5B30"/>
          <w:spacing w:val="-2"/>
        </w:rPr>
        <w:t>tundra</w:t>
      </w:r>
    </w:p>
    <w:p w14:paraId="1A078327" w14:textId="77777777" w:rsidR="008D29F9" w:rsidRDefault="008D29F9">
      <w:pPr>
        <w:pStyle w:val="BodyText"/>
        <w:spacing w:before="136"/>
        <w:rPr>
          <w:b/>
          <w:sz w:val="24"/>
        </w:rPr>
      </w:pPr>
    </w:p>
    <w:p w14:paraId="2D3F32E8" w14:textId="77777777" w:rsidR="008D29F9" w:rsidRDefault="00B36EA6">
      <w:pPr>
        <w:pStyle w:val="BodyText"/>
        <w:spacing w:before="1" w:line="276" w:lineRule="auto"/>
        <w:ind w:left="120" w:right="356"/>
      </w:pPr>
      <w:r>
        <w:t>While</w:t>
      </w:r>
      <w:r>
        <w:rPr>
          <w:spacing w:val="-2"/>
        </w:rPr>
        <w:t xml:space="preserve"> </w:t>
      </w:r>
      <w:r>
        <w:t>humans</w:t>
      </w:r>
      <w:r>
        <w:rPr>
          <w:spacing w:val="-4"/>
        </w:rPr>
        <w:t xml:space="preserve"> </w:t>
      </w:r>
      <w:r>
        <w:t>have</w:t>
      </w:r>
      <w:r>
        <w:rPr>
          <w:spacing w:val="-2"/>
        </w:rPr>
        <w:t xml:space="preserve"> </w:t>
      </w:r>
      <w:r>
        <w:t>not</w:t>
      </w:r>
      <w:r>
        <w:rPr>
          <w:spacing w:val="-5"/>
        </w:rPr>
        <w:t xml:space="preserve"> </w:t>
      </w:r>
      <w:r>
        <w:t>adapted</w:t>
      </w:r>
      <w:r>
        <w:rPr>
          <w:spacing w:val="-4"/>
        </w:rPr>
        <w:t xml:space="preserve"> </w:t>
      </w:r>
      <w:r>
        <w:t>to</w:t>
      </w:r>
      <w:r>
        <w:rPr>
          <w:spacing w:val="-2"/>
        </w:rPr>
        <w:t xml:space="preserve"> </w:t>
      </w:r>
      <w:r>
        <w:t>survive</w:t>
      </w:r>
      <w:r>
        <w:rPr>
          <w:spacing w:val="-2"/>
        </w:rPr>
        <w:t xml:space="preserve"> </w:t>
      </w:r>
      <w:r>
        <w:t>in</w:t>
      </w:r>
      <w:r>
        <w:rPr>
          <w:spacing w:val="-4"/>
        </w:rPr>
        <w:t xml:space="preserve"> </w:t>
      </w:r>
      <w:r>
        <w:t>very</w:t>
      </w:r>
      <w:r>
        <w:rPr>
          <w:spacing w:val="-1"/>
        </w:rPr>
        <w:t xml:space="preserve"> </w:t>
      </w:r>
      <w:r>
        <w:t>cold</w:t>
      </w:r>
      <w:r>
        <w:rPr>
          <w:spacing w:val="-2"/>
        </w:rPr>
        <w:t xml:space="preserve"> </w:t>
      </w:r>
      <w:r>
        <w:t>conditions, some</w:t>
      </w:r>
      <w:r>
        <w:rPr>
          <w:spacing w:val="-6"/>
        </w:rPr>
        <w:t xml:space="preserve"> </w:t>
      </w:r>
      <w:r>
        <w:t>animals</w:t>
      </w:r>
      <w:r>
        <w:rPr>
          <w:spacing w:val="-1"/>
        </w:rPr>
        <w:t xml:space="preserve"> </w:t>
      </w:r>
      <w:r>
        <w:t>have,</w:t>
      </w:r>
      <w:r>
        <w:rPr>
          <w:spacing w:val="-3"/>
        </w:rPr>
        <w:t xml:space="preserve"> </w:t>
      </w:r>
      <w:r>
        <w:t>learn about these here:</w:t>
      </w:r>
    </w:p>
    <w:p w14:paraId="6C90A98C" w14:textId="77777777" w:rsidR="008D29F9" w:rsidRDefault="00B36EA6">
      <w:pPr>
        <w:pStyle w:val="BodyText"/>
        <w:spacing w:line="252" w:lineRule="exact"/>
        <w:ind w:left="120"/>
      </w:pPr>
      <w:hyperlink r:id="rId24">
        <w:r>
          <w:rPr>
            <w:color w:val="1154CC"/>
            <w:spacing w:val="-2"/>
            <w:u w:val="single" w:color="1154CC"/>
          </w:rPr>
          <w:t>https://www.bbc.co.uk/bitesize/guides/z66cvwx/revision/3</w:t>
        </w:r>
      </w:hyperlink>
    </w:p>
    <w:p w14:paraId="04C553B4" w14:textId="77777777" w:rsidR="008D29F9" w:rsidRDefault="008D29F9">
      <w:pPr>
        <w:pStyle w:val="BodyText"/>
        <w:spacing w:before="77"/>
      </w:pPr>
    </w:p>
    <w:p w14:paraId="2128CCFA" w14:textId="77777777" w:rsidR="008D29F9" w:rsidRDefault="00B36EA6">
      <w:pPr>
        <w:pStyle w:val="ListParagraph"/>
        <w:numPr>
          <w:ilvl w:val="0"/>
          <w:numId w:val="1"/>
        </w:numPr>
        <w:tabs>
          <w:tab w:val="left" w:pos="1558"/>
          <w:tab w:val="left" w:pos="1560"/>
        </w:tabs>
        <w:spacing w:line="276" w:lineRule="auto"/>
        <w:ind w:right="247" w:hanging="361"/>
      </w:pPr>
      <w:r>
        <w:t>How</w:t>
      </w:r>
      <w:r>
        <w:rPr>
          <w:spacing w:val="-3"/>
        </w:rPr>
        <w:t xml:space="preserve"> </w:t>
      </w:r>
      <w:r>
        <w:t>have</w:t>
      </w:r>
      <w:r>
        <w:rPr>
          <w:spacing w:val="-3"/>
        </w:rPr>
        <w:t xml:space="preserve"> </w:t>
      </w:r>
      <w:r>
        <w:t>the</w:t>
      </w:r>
      <w:r>
        <w:rPr>
          <w:spacing w:val="-5"/>
        </w:rPr>
        <w:t xml:space="preserve"> </w:t>
      </w:r>
      <w:r>
        <w:t>plants</w:t>
      </w:r>
      <w:r>
        <w:rPr>
          <w:spacing w:val="-5"/>
        </w:rPr>
        <w:t xml:space="preserve"> </w:t>
      </w:r>
      <w:r>
        <w:t>and</w:t>
      </w:r>
      <w:r>
        <w:rPr>
          <w:spacing w:val="-5"/>
        </w:rPr>
        <w:t xml:space="preserve"> </w:t>
      </w:r>
      <w:r>
        <w:t>animals</w:t>
      </w:r>
      <w:r>
        <w:rPr>
          <w:spacing w:val="-2"/>
        </w:rPr>
        <w:t xml:space="preserve"> </w:t>
      </w:r>
      <w:r>
        <w:t>in</w:t>
      </w:r>
      <w:r>
        <w:rPr>
          <w:spacing w:val="-3"/>
        </w:rPr>
        <w:t xml:space="preserve"> </w:t>
      </w:r>
      <w:r>
        <w:t>Tundra</w:t>
      </w:r>
      <w:r>
        <w:rPr>
          <w:spacing w:val="-3"/>
        </w:rPr>
        <w:t xml:space="preserve"> </w:t>
      </w:r>
      <w:r>
        <w:t>Biome</w:t>
      </w:r>
      <w:r>
        <w:rPr>
          <w:spacing w:val="-3"/>
        </w:rPr>
        <w:t xml:space="preserve"> </w:t>
      </w:r>
      <w:r>
        <w:t>adapted</w:t>
      </w:r>
      <w:r>
        <w:rPr>
          <w:spacing w:val="-5"/>
        </w:rPr>
        <w:t xml:space="preserve"> </w:t>
      </w:r>
      <w:r>
        <w:t>to</w:t>
      </w:r>
      <w:r>
        <w:rPr>
          <w:spacing w:val="-5"/>
        </w:rPr>
        <w:t xml:space="preserve"> </w:t>
      </w:r>
      <w:r>
        <w:t>these</w:t>
      </w:r>
      <w:r>
        <w:rPr>
          <w:spacing w:val="-3"/>
        </w:rPr>
        <w:t xml:space="preserve"> </w:t>
      </w:r>
      <w:r>
        <w:t>conditions? Example Answers:</w:t>
      </w:r>
    </w:p>
    <w:p w14:paraId="354C4938" w14:textId="77777777" w:rsidR="008D29F9" w:rsidRDefault="00B36EA6">
      <w:pPr>
        <w:pStyle w:val="ListParagraph"/>
        <w:numPr>
          <w:ilvl w:val="1"/>
          <w:numId w:val="1"/>
        </w:numPr>
        <w:tabs>
          <w:tab w:val="left" w:pos="2997"/>
        </w:tabs>
        <w:spacing w:line="252" w:lineRule="exact"/>
        <w:ind w:left="2997" w:hanging="358"/>
      </w:pPr>
      <w:r>
        <w:rPr>
          <w:color w:val="970000"/>
        </w:rPr>
        <w:t>thick</w:t>
      </w:r>
      <w:r>
        <w:rPr>
          <w:color w:val="970000"/>
          <w:spacing w:val="-5"/>
        </w:rPr>
        <w:t xml:space="preserve"> </w:t>
      </w:r>
      <w:r>
        <w:rPr>
          <w:color w:val="970000"/>
        </w:rPr>
        <w:t>layers</w:t>
      </w:r>
      <w:r>
        <w:rPr>
          <w:color w:val="970000"/>
          <w:spacing w:val="-5"/>
        </w:rPr>
        <w:t xml:space="preserve"> </w:t>
      </w:r>
      <w:r>
        <w:rPr>
          <w:color w:val="970000"/>
        </w:rPr>
        <w:t>of</w:t>
      </w:r>
      <w:r>
        <w:rPr>
          <w:color w:val="970000"/>
          <w:spacing w:val="-4"/>
        </w:rPr>
        <w:t xml:space="preserve"> </w:t>
      </w:r>
      <w:r>
        <w:rPr>
          <w:color w:val="970000"/>
        </w:rPr>
        <w:t>fat</w:t>
      </w:r>
      <w:r>
        <w:rPr>
          <w:color w:val="970000"/>
          <w:spacing w:val="-3"/>
        </w:rPr>
        <w:t xml:space="preserve"> </w:t>
      </w:r>
      <w:r>
        <w:rPr>
          <w:color w:val="970000"/>
        </w:rPr>
        <w:t>and</w:t>
      </w:r>
      <w:r>
        <w:rPr>
          <w:color w:val="970000"/>
          <w:spacing w:val="-5"/>
        </w:rPr>
        <w:t xml:space="preserve"> </w:t>
      </w:r>
      <w:r>
        <w:rPr>
          <w:color w:val="970000"/>
        </w:rPr>
        <w:t>fur</w:t>
      </w:r>
      <w:r>
        <w:rPr>
          <w:color w:val="970000"/>
          <w:spacing w:val="-4"/>
        </w:rPr>
        <w:t xml:space="preserve"> </w:t>
      </w:r>
      <w:r>
        <w:rPr>
          <w:color w:val="970000"/>
        </w:rPr>
        <w:t>-</w:t>
      </w:r>
      <w:r>
        <w:rPr>
          <w:color w:val="970000"/>
          <w:spacing w:val="-4"/>
        </w:rPr>
        <w:t xml:space="preserve"> </w:t>
      </w:r>
      <w:r>
        <w:rPr>
          <w:color w:val="970000"/>
        </w:rPr>
        <w:t>for</w:t>
      </w:r>
      <w:r>
        <w:rPr>
          <w:color w:val="970000"/>
          <w:spacing w:val="-1"/>
        </w:rPr>
        <w:t xml:space="preserve"> </w:t>
      </w:r>
      <w:r>
        <w:rPr>
          <w:color w:val="970000"/>
        </w:rPr>
        <w:t>insulation</w:t>
      </w:r>
      <w:r>
        <w:rPr>
          <w:color w:val="970000"/>
          <w:spacing w:val="-3"/>
        </w:rPr>
        <w:t xml:space="preserve"> </w:t>
      </w:r>
      <w:r>
        <w:rPr>
          <w:color w:val="970000"/>
        </w:rPr>
        <w:t>against</w:t>
      </w:r>
      <w:r>
        <w:rPr>
          <w:color w:val="970000"/>
          <w:spacing w:val="-4"/>
        </w:rPr>
        <w:t xml:space="preserve"> </w:t>
      </w:r>
      <w:r>
        <w:rPr>
          <w:color w:val="970000"/>
        </w:rPr>
        <w:t>the</w:t>
      </w:r>
      <w:r>
        <w:rPr>
          <w:color w:val="970000"/>
          <w:spacing w:val="-3"/>
        </w:rPr>
        <w:t xml:space="preserve"> </w:t>
      </w:r>
      <w:r>
        <w:rPr>
          <w:color w:val="970000"/>
          <w:spacing w:val="-4"/>
        </w:rPr>
        <w:t>cold</w:t>
      </w:r>
    </w:p>
    <w:p w14:paraId="4AA1BE3D" w14:textId="77777777" w:rsidR="008D29F9" w:rsidRDefault="00B36EA6">
      <w:pPr>
        <w:pStyle w:val="ListParagraph"/>
        <w:numPr>
          <w:ilvl w:val="1"/>
          <w:numId w:val="1"/>
        </w:numPr>
        <w:tabs>
          <w:tab w:val="left" w:pos="2997"/>
          <w:tab w:val="left" w:pos="2999"/>
        </w:tabs>
        <w:spacing w:before="37" w:line="278" w:lineRule="auto"/>
        <w:ind w:right="382"/>
      </w:pPr>
      <w:r>
        <w:rPr>
          <w:color w:val="970000"/>
        </w:rPr>
        <w:t>a</w:t>
      </w:r>
      <w:r>
        <w:rPr>
          <w:color w:val="970000"/>
          <w:spacing w:val="-2"/>
        </w:rPr>
        <w:t xml:space="preserve"> </w:t>
      </w:r>
      <w:r>
        <w:rPr>
          <w:color w:val="970000"/>
        </w:rPr>
        <w:t>white</w:t>
      </w:r>
      <w:r>
        <w:rPr>
          <w:color w:val="970000"/>
          <w:spacing w:val="-2"/>
        </w:rPr>
        <w:t xml:space="preserve"> </w:t>
      </w:r>
      <w:r>
        <w:rPr>
          <w:color w:val="970000"/>
        </w:rPr>
        <w:t>appearance</w:t>
      </w:r>
      <w:r>
        <w:rPr>
          <w:color w:val="970000"/>
          <w:spacing w:val="-4"/>
        </w:rPr>
        <w:t xml:space="preserve"> </w:t>
      </w:r>
      <w:r>
        <w:rPr>
          <w:color w:val="970000"/>
        </w:rPr>
        <w:t>- as</w:t>
      </w:r>
      <w:r>
        <w:rPr>
          <w:color w:val="970000"/>
          <w:spacing w:val="-4"/>
        </w:rPr>
        <w:t xml:space="preserve"> </w:t>
      </w:r>
      <w:r>
        <w:rPr>
          <w:color w:val="970000"/>
        </w:rPr>
        <w:t>camouflage</w:t>
      </w:r>
      <w:r>
        <w:rPr>
          <w:color w:val="970000"/>
          <w:spacing w:val="-4"/>
        </w:rPr>
        <w:t xml:space="preserve"> </w:t>
      </w:r>
      <w:r>
        <w:rPr>
          <w:color w:val="970000"/>
        </w:rPr>
        <w:t>from</w:t>
      </w:r>
      <w:r>
        <w:rPr>
          <w:color w:val="970000"/>
          <w:spacing w:val="-3"/>
        </w:rPr>
        <w:t xml:space="preserve"> </w:t>
      </w:r>
      <w:r>
        <w:rPr>
          <w:color w:val="970000"/>
        </w:rPr>
        <w:t>prey</w:t>
      </w:r>
      <w:r>
        <w:rPr>
          <w:color w:val="970000"/>
          <w:spacing w:val="-4"/>
        </w:rPr>
        <w:t xml:space="preserve"> </w:t>
      </w:r>
      <w:r>
        <w:rPr>
          <w:color w:val="970000"/>
        </w:rPr>
        <w:t>on</w:t>
      </w:r>
      <w:r>
        <w:rPr>
          <w:color w:val="970000"/>
          <w:spacing w:val="-4"/>
        </w:rPr>
        <w:t xml:space="preserve"> </w:t>
      </w:r>
      <w:r>
        <w:rPr>
          <w:color w:val="970000"/>
        </w:rPr>
        <w:t>the</w:t>
      </w:r>
      <w:r>
        <w:rPr>
          <w:color w:val="970000"/>
          <w:spacing w:val="-4"/>
        </w:rPr>
        <w:t xml:space="preserve"> </w:t>
      </w:r>
      <w:r>
        <w:rPr>
          <w:color w:val="970000"/>
        </w:rPr>
        <w:t>snow</w:t>
      </w:r>
      <w:r>
        <w:rPr>
          <w:color w:val="970000"/>
          <w:spacing w:val="-2"/>
        </w:rPr>
        <w:t xml:space="preserve"> </w:t>
      </w:r>
      <w:r>
        <w:rPr>
          <w:color w:val="970000"/>
        </w:rPr>
        <w:t xml:space="preserve">and </w:t>
      </w:r>
      <w:r>
        <w:rPr>
          <w:color w:val="970000"/>
          <w:spacing w:val="-4"/>
        </w:rPr>
        <w:t>ice</w:t>
      </w:r>
    </w:p>
    <w:p w14:paraId="3A0BFC48" w14:textId="77777777" w:rsidR="008D29F9" w:rsidRDefault="00B36EA6">
      <w:pPr>
        <w:pStyle w:val="ListParagraph"/>
        <w:numPr>
          <w:ilvl w:val="1"/>
          <w:numId w:val="1"/>
        </w:numPr>
        <w:tabs>
          <w:tab w:val="left" w:pos="2997"/>
        </w:tabs>
        <w:spacing w:line="249" w:lineRule="exact"/>
        <w:ind w:left="2997" w:hanging="358"/>
      </w:pPr>
      <w:r>
        <w:rPr>
          <w:color w:val="970000"/>
        </w:rPr>
        <w:t>a</w:t>
      </w:r>
      <w:r>
        <w:rPr>
          <w:color w:val="970000"/>
          <w:spacing w:val="-3"/>
        </w:rPr>
        <w:t xml:space="preserve"> </w:t>
      </w:r>
      <w:r>
        <w:rPr>
          <w:color w:val="970000"/>
        </w:rPr>
        <w:t>small</w:t>
      </w:r>
      <w:r>
        <w:rPr>
          <w:color w:val="970000"/>
          <w:spacing w:val="-3"/>
        </w:rPr>
        <w:t xml:space="preserve"> </w:t>
      </w:r>
      <w:r>
        <w:rPr>
          <w:color w:val="970000"/>
        </w:rPr>
        <w:t>surface</w:t>
      </w:r>
      <w:r>
        <w:rPr>
          <w:color w:val="970000"/>
          <w:spacing w:val="-3"/>
        </w:rPr>
        <w:t xml:space="preserve"> </w:t>
      </w:r>
      <w:r>
        <w:rPr>
          <w:color w:val="970000"/>
        </w:rPr>
        <w:t>area</w:t>
      </w:r>
      <w:r>
        <w:rPr>
          <w:color w:val="970000"/>
          <w:spacing w:val="-5"/>
        </w:rPr>
        <w:t xml:space="preserve"> </w:t>
      </w:r>
      <w:r>
        <w:rPr>
          <w:color w:val="970000"/>
        </w:rPr>
        <w:t>to</w:t>
      </w:r>
      <w:r>
        <w:rPr>
          <w:color w:val="970000"/>
          <w:spacing w:val="-3"/>
        </w:rPr>
        <w:t xml:space="preserve"> </w:t>
      </w:r>
      <w:r>
        <w:rPr>
          <w:color w:val="970000"/>
        </w:rPr>
        <w:t>volume</w:t>
      </w:r>
      <w:r>
        <w:rPr>
          <w:color w:val="970000"/>
          <w:spacing w:val="-3"/>
        </w:rPr>
        <w:t xml:space="preserve"> </w:t>
      </w:r>
      <w:r>
        <w:rPr>
          <w:color w:val="970000"/>
        </w:rPr>
        <w:t>ratio</w:t>
      </w:r>
      <w:r>
        <w:rPr>
          <w:color w:val="970000"/>
          <w:spacing w:val="-5"/>
        </w:rPr>
        <w:t xml:space="preserve"> </w:t>
      </w:r>
      <w:r>
        <w:rPr>
          <w:color w:val="970000"/>
        </w:rPr>
        <w:t>-</w:t>
      </w:r>
      <w:r>
        <w:rPr>
          <w:color w:val="970000"/>
          <w:spacing w:val="-4"/>
        </w:rPr>
        <w:t xml:space="preserve"> </w:t>
      </w:r>
      <w:r>
        <w:rPr>
          <w:color w:val="970000"/>
        </w:rPr>
        <w:t>to</w:t>
      </w:r>
      <w:r>
        <w:rPr>
          <w:color w:val="970000"/>
          <w:spacing w:val="-5"/>
        </w:rPr>
        <w:t xml:space="preserve"> </w:t>
      </w:r>
      <w:proofErr w:type="spellStart"/>
      <w:r>
        <w:rPr>
          <w:color w:val="970000"/>
        </w:rPr>
        <w:t>minimise</w:t>
      </w:r>
      <w:proofErr w:type="spellEnd"/>
      <w:r>
        <w:rPr>
          <w:color w:val="970000"/>
          <w:spacing w:val="-3"/>
        </w:rPr>
        <w:t xml:space="preserve"> </w:t>
      </w:r>
      <w:r>
        <w:rPr>
          <w:color w:val="970000"/>
        </w:rPr>
        <w:t>heat</w:t>
      </w:r>
      <w:r>
        <w:rPr>
          <w:color w:val="970000"/>
          <w:spacing w:val="-2"/>
        </w:rPr>
        <w:t xml:space="preserve"> </w:t>
      </w:r>
      <w:proofErr w:type="gramStart"/>
      <w:r>
        <w:rPr>
          <w:color w:val="970000"/>
          <w:spacing w:val="-4"/>
        </w:rPr>
        <w:t>loss</w:t>
      </w:r>
      <w:proofErr w:type="gramEnd"/>
    </w:p>
    <w:p w14:paraId="78DA32FD" w14:textId="77777777" w:rsidR="008D29F9" w:rsidRDefault="00B36EA6">
      <w:pPr>
        <w:pStyle w:val="ListParagraph"/>
        <w:numPr>
          <w:ilvl w:val="1"/>
          <w:numId w:val="1"/>
        </w:numPr>
        <w:tabs>
          <w:tab w:val="left" w:pos="2997"/>
          <w:tab w:val="left" w:pos="2999"/>
        </w:tabs>
        <w:spacing w:before="38" w:line="276" w:lineRule="auto"/>
        <w:ind w:right="468"/>
      </w:pPr>
      <w:r>
        <w:rPr>
          <w:color w:val="970000"/>
        </w:rPr>
        <w:t>a</w:t>
      </w:r>
      <w:r>
        <w:rPr>
          <w:color w:val="970000"/>
          <w:spacing w:val="-2"/>
        </w:rPr>
        <w:t xml:space="preserve"> </w:t>
      </w:r>
      <w:r>
        <w:rPr>
          <w:color w:val="970000"/>
        </w:rPr>
        <w:t>greasy</w:t>
      </w:r>
      <w:r>
        <w:rPr>
          <w:color w:val="970000"/>
          <w:spacing w:val="-4"/>
        </w:rPr>
        <w:t xml:space="preserve"> </w:t>
      </w:r>
      <w:r>
        <w:rPr>
          <w:color w:val="970000"/>
        </w:rPr>
        <w:t>coat</w:t>
      </w:r>
      <w:r>
        <w:rPr>
          <w:color w:val="970000"/>
          <w:spacing w:val="-3"/>
        </w:rPr>
        <w:t xml:space="preserve"> </w:t>
      </w:r>
      <w:r>
        <w:rPr>
          <w:color w:val="970000"/>
        </w:rPr>
        <w:t>that</w:t>
      </w:r>
      <w:r>
        <w:rPr>
          <w:color w:val="970000"/>
          <w:spacing w:val="-2"/>
        </w:rPr>
        <w:t xml:space="preserve"> </w:t>
      </w:r>
      <w:r>
        <w:rPr>
          <w:color w:val="970000"/>
        </w:rPr>
        <w:t>sheds</w:t>
      </w:r>
      <w:r>
        <w:rPr>
          <w:color w:val="970000"/>
          <w:spacing w:val="-4"/>
        </w:rPr>
        <w:t xml:space="preserve"> </w:t>
      </w:r>
      <w:r>
        <w:rPr>
          <w:color w:val="970000"/>
        </w:rPr>
        <w:t>water</w:t>
      </w:r>
      <w:r>
        <w:rPr>
          <w:color w:val="970000"/>
          <w:spacing w:val="-3"/>
        </w:rPr>
        <w:t xml:space="preserve"> </w:t>
      </w:r>
      <w:r>
        <w:rPr>
          <w:color w:val="970000"/>
        </w:rPr>
        <w:t>after</w:t>
      </w:r>
      <w:r>
        <w:rPr>
          <w:color w:val="970000"/>
          <w:spacing w:val="-3"/>
        </w:rPr>
        <w:t xml:space="preserve"> </w:t>
      </w:r>
      <w:r>
        <w:rPr>
          <w:color w:val="970000"/>
        </w:rPr>
        <w:t>swimming</w:t>
      </w:r>
      <w:r>
        <w:rPr>
          <w:color w:val="970000"/>
          <w:spacing w:val="-4"/>
        </w:rPr>
        <w:t xml:space="preserve"> </w:t>
      </w:r>
      <w:r>
        <w:rPr>
          <w:color w:val="970000"/>
        </w:rPr>
        <w:t>-</w:t>
      </w:r>
      <w:r>
        <w:rPr>
          <w:color w:val="970000"/>
          <w:spacing w:val="-3"/>
        </w:rPr>
        <w:t xml:space="preserve"> </w:t>
      </w:r>
      <w:r>
        <w:rPr>
          <w:color w:val="970000"/>
        </w:rPr>
        <w:t>to</w:t>
      </w:r>
      <w:r>
        <w:rPr>
          <w:color w:val="970000"/>
          <w:spacing w:val="-2"/>
        </w:rPr>
        <w:t xml:space="preserve"> </w:t>
      </w:r>
      <w:r>
        <w:rPr>
          <w:color w:val="970000"/>
        </w:rPr>
        <w:t>help</w:t>
      </w:r>
      <w:r>
        <w:rPr>
          <w:color w:val="970000"/>
          <w:spacing w:val="-2"/>
        </w:rPr>
        <w:t xml:space="preserve"> </w:t>
      </w:r>
      <w:r>
        <w:rPr>
          <w:color w:val="970000"/>
        </w:rPr>
        <w:t xml:space="preserve">reduce heat </w:t>
      </w:r>
      <w:proofErr w:type="gramStart"/>
      <w:r>
        <w:rPr>
          <w:color w:val="970000"/>
        </w:rPr>
        <w:t>loss</w:t>
      </w:r>
      <w:proofErr w:type="gramEnd"/>
    </w:p>
    <w:p w14:paraId="65E31622" w14:textId="77777777" w:rsidR="008D29F9" w:rsidRDefault="00B36EA6">
      <w:pPr>
        <w:pStyle w:val="ListParagraph"/>
        <w:numPr>
          <w:ilvl w:val="1"/>
          <w:numId w:val="1"/>
        </w:numPr>
        <w:tabs>
          <w:tab w:val="left" w:pos="2997"/>
        </w:tabs>
        <w:spacing w:line="252" w:lineRule="exact"/>
        <w:ind w:left="2997" w:hanging="358"/>
      </w:pPr>
      <w:r>
        <w:rPr>
          <w:color w:val="970000"/>
        </w:rPr>
        <w:t>large</w:t>
      </w:r>
      <w:r>
        <w:rPr>
          <w:color w:val="970000"/>
          <w:spacing w:val="-4"/>
        </w:rPr>
        <w:t xml:space="preserve"> </w:t>
      </w:r>
      <w:r>
        <w:rPr>
          <w:color w:val="970000"/>
        </w:rPr>
        <w:t>feet</w:t>
      </w:r>
      <w:r>
        <w:rPr>
          <w:color w:val="970000"/>
          <w:spacing w:val="-4"/>
        </w:rPr>
        <w:t xml:space="preserve"> </w:t>
      </w:r>
      <w:r>
        <w:rPr>
          <w:color w:val="970000"/>
        </w:rPr>
        <w:t>-</w:t>
      </w:r>
      <w:r>
        <w:rPr>
          <w:color w:val="970000"/>
          <w:spacing w:val="-4"/>
        </w:rPr>
        <w:t xml:space="preserve"> </w:t>
      </w:r>
      <w:r>
        <w:rPr>
          <w:color w:val="970000"/>
        </w:rPr>
        <w:t>to</w:t>
      </w:r>
      <w:r>
        <w:rPr>
          <w:color w:val="970000"/>
          <w:spacing w:val="-3"/>
        </w:rPr>
        <w:t xml:space="preserve"> </w:t>
      </w:r>
      <w:r>
        <w:rPr>
          <w:color w:val="970000"/>
        </w:rPr>
        <w:t>distribute</w:t>
      </w:r>
      <w:r>
        <w:rPr>
          <w:color w:val="970000"/>
          <w:spacing w:val="-6"/>
        </w:rPr>
        <w:t xml:space="preserve"> </w:t>
      </w:r>
      <w:r>
        <w:rPr>
          <w:color w:val="970000"/>
        </w:rPr>
        <w:t>their</w:t>
      </w:r>
      <w:r>
        <w:rPr>
          <w:color w:val="970000"/>
          <w:spacing w:val="-2"/>
        </w:rPr>
        <w:t xml:space="preserve"> </w:t>
      </w:r>
      <w:r>
        <w:rPr>
          <w:color w:val="970000"/>
        </w:rPr>
        <w:t>load</w:t>
      </w:r>
      <w:r>
        <w:rPr>
          <w:color w:val="970000"/>
          <w:spacing w:val="-3"/>
        </w:rPr>
        <w:t xml:space="preserve"> </w:t>
      </w:r>
      <w:r>
        <w:rPr>
          <w:color w:val="970000"/>
        </w:rPr>
        <w:t>and</w:t>
      </w:r>
      <w:r>
        <w:rPr>
          <w:color w:val="970000"/>
          <w:spacing w:val="-4"/>
        </w:rPr>
        <w:t xml:space="preserve"> </w:t>
      </w:r>
      <w:r>
        <w:rPr>
          <w:color w:val="970000"/>
        </w:rPr>
        <w:t>increase</w:t>
      </w:r>
      <w:r>
        <w:rPr>
          <w:color w:val="970000"/>
          <w:spacing w:val="-3"/>
        </w:rPr>
        <w:t xml:space="preserve"> </w:t>
      </w:r>
      <w:r>
        <w:rPr>
          <w:color w:val="970000"/>
        </w:rPr>
        <w:t>grip</w:t>
      </w:r>
      <w:r>
        <w:rPr>
          <w:color w:val="970000"/>
          <w:spacing w:val="-4"/>
        </w:rPr>
        <w:t xml:space="preserve"> </w:t>
      </w:r>
      <w:r>
        <w:rPr>
          <w:color w:val="970000"/>
        </w:rPr>
        <w:t>on</w:t>
      </w:r>
      <w:r>
        <w:rPr>
          <w:color w:val="970000"/>
          <w:spacing w:val="-3"/>
        </w:rPr>
        <w:t xml:space="preserve"> </w:t>
      </w:r>
      <w:r>
        <w:rPr>
          <w:color w:val="970000"/>
        </w:rPr>
        <w:t>the</w:t>
      </w:r>
      <w:r>
        <w:rPr>
          <w:color w:val="970000"/>
          <w:spacing w:val="-5"/>
        </w:rPr>
        <w:t xml:space="preserve"> </w:t>
      </w:r>
      <w:proofErr w:type="gramStart"/>
      <w:r>
        <w:rPr>
          <w:color w:val="970000"/>
          <w:spacing w:val="-5"/>
        </w:rPr>
        <w:t>ice</w:t>
      </w:r>
      <w:proofErr w:type="gramEnd"/>
    </w:p>
    <w:p w14:paraId="53D50ADD" w14:textId="77777777" w:rsidR="008D29F9" w:rsidRDefault="008D29F9">
      <w:pPr>
        <w:pStyle w:val="BodyText"/>
      </w:pPr>
    </w:p>
    <w:p w14:paraId="2F0EAB6F" w14:textId="77777777" w:rsidR="008D29F9" w:rsidRDefault="008D29F9">
      <w:pPr>
        <w:pStyle w:val="BodyText"/>
      </w:pPr>
    </w:p>
    <w:p w14:paraId="60D3916C" w14:textId="77777777" w:rsidR="008D29F9" w:rsidRDefault="008D29F9">
      <w:pPr>
        <w:pStyle w:val="BodyText"/>
        <w:spacing w:before="220"/>
      </w:pPr>
    </w:p>
    <w:p w14:paraId="2F7EBCBE" w14:textId="77777777" w:rsidR="008D29F9" w:rsidRDefault="00B36EA6">
      <w:pPr>
        <w:pStyle w:val="Heading3"/>
        <w:spacing w:before="1"/>
      </w:pPr>
      <w:bookmarkStart w:id="31" w:name="Extra_Activity"/>
      <w:bookmarkStart w:id="32" w:name="_bookmark13"/>
      <w:bookmarkEnd w:id="31"/>
      <w:bookmarkEnd w:id="32"/>
      <w:r>
        <w:rPr>
          <w:color w:val="2B5B30"/>
        </w:rPr>
        <w:t>Extra</w:t>
      </w:r>
      <w:r>
        <w:rPr>
          <w:color w:val="2B5B30"/>
          <w:spacing w:val="-4"/>
        </w:rPr>
        <w:t xml:space="preserve"> </w:t>
      </w:r>
      <w:r>
        <w:rPr>
          <w:color w:val="2B5B30"/>
          <w:spacing w:val="-2"/>
        </w:rPr>
        <w:t>Activity</w:t>
      </w:r>
    </w:p>
    <w:p w14:paraId="2C1B9D11" w14:textId="77777777" w:rsidR="008D29F9" w:rsidRDefault="00B36EA6">
      <w:pPr>
        <w:pStyle w:val="BodyText"/>
        <w:spacing w:before="168"/>
        <w:ind w:left="120"/>
      </w:pPr>
      <w:r>
        <w:t>If</w:t>
      </w:r>
      <w:r>
        <w:rPr>
          <w:spacing w:val="-6"/>
        </w:rPr>
        <w:t xml:space="preserve"> </w:t>
      </w:r>
      <w:r>
        <w:t>you</w:t>
      </w:r>
      <w:r>
        <w:rPr>
          <w:spacing w:val="-4"/>
        </w:rPr>
        <w:t xml:space="preserve"> </w:t>
      </w:r>
      <w:r>
        <w:t>could</w:t>
      </w:r>
      <w:r>
        <w:rPr>
          <w:spacing w:val="-4"/>
        </w:rPr>
        <w:t xml:space="preserve"> </w:t>
      </w:r>
      <w:r>
        <w:t>move</w:t>
      </w:r>
      <w:r>
        <w:rPr>
          <w:spacing w:val="-4"/>
        </w:rPr>
        <w:t xml:space="preserve"> </w:t>
      </w:r>
      <w:r>
        <w:t>anywhere</w:t>
      </w:r>
      <w:r>
        <w:rPr>
          <w:spacing w:val="-4"/>
        </w:rPr>
        <w:t xml:space="preserve"> </w:t>
      </w:r>
      <w:r>
        <w:t>in</w:t>
      </w:r>
      <w:r>
        <w:rPr>
          <w:spacing w:val="-6"/>
        </w:rPr>
        <w:t xml:space="preserve"> </w:t>
      </w:r>
      <w:r>
        <w:t>the</w:t>
      </w:r>
      <w:r>
        <w:rPr>
          <w:spacing w:val="-4"/>
        </w:rPr>
        <w:t xml:space="preserve"> </w:t>
      </w:r>
      <w:r>
        <w:t>world,</w:t>
      </w:r>
      <w:r>
        <w:rPr>
          <w:spacing w:val="-2"/>
        </w:rPr>
        <w:t xml:space="preserve"> </w:t>
      </w:r>
      <w:r>
        <w:t>where</w:t>
      </w:r>
      <w:r>
        <w:rPr>
          <w:spacing w:val="-4"/>
        </w:rPr>
        <w:t xml:space="preserve"> </w:t>
      </w:r>
      <w:r>
        <w:t>would</w:t>
      </w:r>
      <w:r>
        <w:rPr>
          <w:spacing w:val="-4"/>
        </w:rPr>
        <w:t xml:space="preserve"> </w:t>
      </w:r>
      <w:r>
        <w:t>you</w:t>
      </w:r>
      <w:r>
        <w:rPr>
          <w:spacing w:val="-4"/>
        </w:rPr>
        <w:t xml:space="preserve"> </w:t>
      </w:r>
      <w:r>
        <w:rPr>
          <w:spacing w:val="-5"/>
        </w:rPr>
        <w:t>go?</w:t>
      </w:r>
    </w:p>
    <w:p w14:paraId="3A655910" w14:textId="77777777" w:rsidR="008D29F9" w:rsidRDefault="00B36EA6">
      <w:pPr>
        <w:pStyle w:val="BodyText"/>
        <w:spacing w:before="40" w:line="276" w:lineRule="auto"/>
        <w:ind w:left="120" w:right="189"/>
      </w:pPr>
      <w:r>
        <w:t>Use</w:t>
      </w:r>
      <w:r>
        <w:rPr>
          <w:spacing w:val="-2"/>
        </w:rPr>
        <w:t xml:space="preserve"> </w:t>
      </w:r>
      <w:proofErr w:type="gramStart"/>
      <w:r>
        <w:t>the</w:t>
      </w:r>
      <w:r>
        <w:rPr>
          <w:spacing w:val="-4"/>
        </w:rPr>
        <w:t xml:space="preserve"> </w:t>
      </w:r>
      <w:r>
        <w:t>drawing</w:t>
      </w:r>
      <w:proofErr w:type="gramEnd"/>
      <w:r>
        <w:rPr>
          <w:spacing w:val="-4"/>
        </w:rPr>
        <w:t xml:space="preserve"> </w:t>
      </w:r>
      <w:r>
        <w:t>tools</w:t>
      </w:r>
      <w:r>
        <w:rPr>
          <w:spacing w:val="-4"/>
        </w:rPr>
        <w:t xml:space="preserve"> </w:t>
      </w:r>
      <w:r>
        <w:t>to</w:t>
      </w:r>
      <w:r>
        <w:rPr>
          <w:spacing w:val="-4"/>
        </w:rPr>
        <w:t xml:space="preserve"> </w:t>
      </w:r>
      <w:r>
        <w:t>create</w:t>
      </w:r>
      <w:r>
        <w:rPr>
          <w:spacing w:val="-4"/>
        </w:rPr>
        <w:t xml:space="preserve"> </w:t>
      </w:r>
      <w:r>
        <w:t>a</w:t>
      </w:r>
      <w:r>
        <w:rPr>
          <w:spacing w:val="-2"/>
        </w:rPr>
        <w:t xml:space="preserve"> </w:t>
      </w:r>
      <w:r>
        <w:t>house.</w:t>
      </w:r>
      <w:r>
        <w:rPr>
          <w:spacing w:val="-2"/>
        </w:rPr>
        <w:t xml:space="preserve"> </w:t>
      </w:r>
      <w:r>
        <w:t>What biome</w:t>
      </w:r>
      <w:r>
        <w:rPr>
          <w:spacing w:val="-2"/>
        </w:rPr>
        <w:t xml:space="preserve"> </w:t>
      </w:r>
      <w:r>
        <w:t>is</w:t>
      </w:r>
      <w:r>
        <w:rPr>
          <w:spacing w:val="-4"/>
        </w:rPr>
        <w:t xml:space="preserve"> </w:t>
      </w:r>
      <w:r>
        <w:t>your</w:t>
      </w:r>
      <w:r>
        <w:rPr>
          <w:spacing w:val="-3"/>
        </w:rPr>
        <w:t xml:space="preserve"> </w:t>
      </w:r>
      <w:r>
        <w:t>new</w:t>
      </w:r>
      <w:r>
        <w:rPr>
          <w:spacing w:val="-2"/>
        </w:rPr>
        <w:t xml:space="preserve"> </w:t>
      </w:r>
      <w:r>
        <w:t>house</w:t>
      </w:r>
      <w:r>
        <w:rPr>
          <w:spacing w:val="-4"/>
        </w:rPr>
        <w:t xml:space="preserve"> </w:t>
      </w:r>
      <w:r>
        <w:t>in?</w:t>
      </w:r>
      <w:r>
        <w:rPr>
          <w:spacing w:val="-2"/>
        </w:rPr>
        <w:t xml:space="preserve"> </w:t>
      </w:r>
      <w:r>
        <w:t>How</w:t>
      </w:r>
      <w:r>
        <w:rPr>
          <w:spacing w:val="-2"/>
        </w:rPr>
        <w:t xml:space="preserve"> </w:t>
      </w:r>
      <w:r>
        <w:t xml:space="preserve">might you have to adapt to </w:t>
      </w:r>
      <w:proofErr w:type="gramStart"/>
      <w:r>
        <w:t>live</w:t>
      </w:r>
      <w:proofErr w:type="gramEnd"/>
      <w:r>
        <w:t xml:space="preserve"> here?</w:t>
      </w:r>
    </w:p>
    <w:p w14:paraId="5D168404" w14:textId="77777777" w:rsidR="008D29F9" w:rsidRDefault="00B36EA6">
      <w:pPr>
        <w:pStyle w:val="BodyText"/>
        <w:spacing w:line="252" w:lineRule="exact"/>
        <w:ind w:left="120"/>
      </w:pPr>
      <w:r>
        <w:t>For</w:t>
      </w:r>
      <w:r>
        <w:rPr>
          <w:spacing w:val="-2"/>
        </w:rPr>
        <w:t xml:space="preserve"> </w:t>
      </w:r>
      <w:r>
        <w:t>example:</w:t>
      </w:r>
      <w:r>
        <w:rPr>
          <w:spacing w:val="-3"/>
        </w:rPr>
        <w:t xml:space="preserve"> </w:t>
      </w:r>
      <w:r>
        <w:t>a</w:t>
      </w:r>
      <w:r>
        <w:rPr>
          <w:spacing w:val="-3"/>
        </w:rPr>
        <w:t xml:space="preserve"> </w:t>
      </w:r>
      <w:r>
        <w:t>house</w:t>
      </w:r>
      <w:r>
        <w:rPr>
          <w:spacing w:val="-5"/>
        </w:rPr>
        <w:t xml:space="preserve"> </w:t>
      </w:r>
      <w:r>
        <w:t>in</w:t>
      </w:r>
      <w:r>
        <w:rPr>
          <w:spacing w:val="-4"/>
        </w:rPr>
        <w:t xml:space="preserve"> </w:t>
      </w:r>
      <w:r>
        <w:rPr>
          <w:spacing w:val="-2"/>
        </w:rPr>
        <w:t>Australia</w:t>
      </w:r>
    </w:p>
    <w:p w14:paraId="43D3790D" w14:textId="77777777" w:rsidR="008D29F9" w:rsidRDefault="00B36EA6">
      <w:pPr>
        <w:pStyle w:val="BodyText"/>
        <w:spacing w:before="38" w:line="276" w:lineRule="auto"/>
        <w:ind w:left="120" w:right="189"/>
      </w:pPr>
      <w:r>
        <w:t>Students</w:t>
      </w:r>
      <w:r>
        <w:rPr>
          <w:spacing w:val="-4"/>
        </w:rPr>
        <w:t xml:space="preserve"> </w:t>
      </w:r>
      <w:r>
        <w:t>might</w:t>
      </w:r>
      <w:r>
        <w:rPr>
          <w:spacing w:val="-3"/>
        </w:rPr>
        <w:t xml:space="preserve"> </w:t>
      </w:r>
      <w:r>
        <w:t>come</w:t>
      </w:r>
      <w:r>
        <w:rPr>
          <w:spacing w:val="-3"/>
        </w:rPr>
        <w:t xml:space="preserve"> </w:t>
      </w:r>
      <w:r>
        <w:t>up</w:t>
      </w:r>
      <w:r>
        <w:rPr>
          <w:spacing w:val="-6"/>
        </w:rPr>
        <w:t xml:space="preserve"> </w:t>
      </w:r>
      <w:r>
        <w:t>with</w:t>
      </w:r>
      <w:r>
        <w:rPr>
          <w:spacing w:val="-3"/>
        </w:rPr>
        <w:t xml:space="preserve"> </w:t>
      </w:r>
      <w:r>
        <w:t>inventive</w:t>
      </w:r>
      <w:r>
        <w:rPr>
          <w:spacing w:val="-3"/>
        </w:rPr>
        <w:t xml:space="preserve"> </w:t>
      </w:r>
      <w:r>
        <w:t>answers</w:t>
      </w:r>
      <w:r>
        <w:rPr>
          <w:spacing w:val="-2"/>
        </w:rPr>
        <w:t xml:space="preserve"> </w:t>
      </w:r>
      <w:r>
        <w:t>like</w:t>
      </w:r>
      <w:r>
        <w:rPr>
          <w:spacing w:val="-3"/>
        </w:rPr>
        <w:t xml:space="preserve"> </w:t>
      </w:r>
      <w:r>
        <w:rPr>
          <w:color w:val="970000"/>
        </w:rPr>
        <w:t>grow</w:t>
      </w:r>
      <w:r>
        <w:rPr>
          <w:color w:val="970000"/>
          <w:spacing w:val="-5"/>
        </w:rPr>
        <w:t xml:space="preserve"> </w:t>
      </w:r>
      <w:r>
        <w:rPr>
          <w:color w:val="970000"/>
        </w:rPr>
        <w:t>long</w:t>
      </w:r>
      <w:r>
        <w:rPr>
          <w:color w:val="970000"/>
          <w:spacing w:val="-3"/>
        </w:rPr>
        <w:t xml:space="preserve"> </w:t>
      </w:r>
      <w:r>
        <w:rPr>
          <w:color w:val="970000"/>
        </w:rPr>
        <w:t>eye</w:t>
      </w:r>
      <w:r>
        <w:rPr>
          <w:color w:val="970000"/>
          <w:spacing w:val="-3"/>
        </w:rPr>
        <w:t xml:space="preserve"> </w:t>
      </w:r>
      <w:r>
        <w:rPr>
          <w:color w:val="970000"/>
        </w:rPr>
        <w:t>lashes,</w:t>
      </w:r>
      <w:r>
        <w:rPr>
          <w:color w:val="970000"/>
          <w:spacing w:val="-3"/>
        </w:rPr>
        <w:t xml:space="preserve"> </w:t>
      </w:r>
      <w:r>
        <w:rPr>
          <w:color w:val="970000"/>
        </w:rPr>
        <w:t>hairy</w:t>
      </w:r>
      <w:r>
        <w:rPr>
          <w:color w:val="970000"/>
          <w:spacing w:val="-2"/>
        </w:rPr>
        <w:t xml:space="preserve"> </w:t>
      </w:r>
      <w:r>
        <w:rPr>
          <w:color w:val="970000"/>
        </w:rPr>
        <w:t>ears</w:t>
      </w:r>
      <w:r>
        <w:rPr>
          <w:color w:val="970000"/>
          <w:spacing w:val="-4"/>
        </w:rPr>
        <w:t xml:space="preserve"> </w:t>
      </w:r>
      <w:r>
        <w:rPr>
          <w:color w:val="970000"/>
        </w:rPr>
        <w:t xml:space="preserve">and nostrils help to keep out </w:t>
      </w:r>
      <w:proofErr w:type="gramStart"/>
      <w:r>
        <w:rPr>
          <w:color w:val="970000"/>
        </w:rPr>
        <w:t>sand</w:t>
      </w:r>
      <w:proofErr w:type="gramEnd"/>
    </w:p>
    <w:p w14:paraId="22D7BB45" w14:textId="77777777" w:rsidR="008D29F9" w:rsidRDefault="008D29F9">
      <w:pPr>
        <w:spacing w:line="276" w:lineRule="auto"/>
        <w:sectPr w:rsidR="008D29F9" w:rsidSect="00B36EA6">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49380DD9" w14:textId="77777777" w:rsidR="008D29F9" w:rsidRDefault="00B36EA6">
      <w:pPr>
        <w:pStyle w:val="BodyText"/>
        <w:ind w:left="120"/>
        <w:rPr>
          <w:sz w:val="20"/>
        </w:rPr>
      </w:pPr>
      <w:r>
        <w:rPr>
          <w:noProof/>
          <w:sz w:val="20"/>
        </w:rPr>
        <w:lastRenderedPageBreak/>
        <w:drawing>
          <wp:inline distT="0" distB="0" distL="0" distR="0" wp14:anchorId="2B047BFF" wp14:editId="6615B98E">
            <wp:extent cx="5981396" cy="3738372"/>
            <wp:effectExtent l="0" t="0" r="0" b="0"/>
            <wp:docPr id="13" name="Image 13" descr="World Biomes Map over Australia, a house has been drawn using shape too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World Biomes Map over Australia, a house has been drawn using shape tools. "/>
                    <pic:cNvPicPr/>
                  </pic:nvPicPr>
                  <pic:blipFill>
                    <a:blip r:embed="rId25" cstate="print"/>
                    <a:stretch>
                      <a:fillRect/>
                    </a:stretch>
                  </pic:blipFill>
                  <pic:spPr>
                    <a:xfrm>
                      <a:off x="0" y="0"/>
                      <a:ext cx="5981396" cy="3738372"/>
                    </a:xfrm>
                    <a:prstGeom prst="rect">
                      <a:avLst/>
                    </a:prstGeom>
                  </pic:spPr>
                </pic:pic>
              </a:graphicData>
            </a:graphic>
          </wp:inline>
        </w:drawing>
      </w:r>
    </w:p>
    <w:p w14:paraId="06781820" w14:textId="77777777" w:rsidR="008D29F9" w:rsidRDefault="00B36EA6">
      <w:pPr>
        <w:spacing w:before="10"/>
        <w:ind w:left="120"/>
        <w:rPr>
          <w:i/>
          <w:sz w:val="18"/>
        </w:rPr>
      </w:pPr>
      <w:r>
        <w:rPr>
          <w:i/>
          <w:color w:val="1F487C"/>
          <w:sz w:val="18"/>
        </w:rPr>
        <w:t>Alt</w:t>
      </w:r>
      <w:r>
        <w:rPr>
          <w:i/>
          <w:color w:val="1F487C"/>
          <w:spacing w:val="-5"/>
          <w:sz w:val="18"/>
        </w:rPr>
        <w:t xml:space="preserve"> </w:t>
      </w:r>
      <w:r>
        <w:rPr>
          <w:i/>
          <w:color w:val="1F487C"/>
          <w:sz w:val="18"/>
        </w:rPr>
        <w:t>Text:</w:t>
      </w:r>
      <w:r>
        <w:rPr>
          <w:i/>
          <w:color w:val="1F487C"/>
          <w:spacing w:val="-2"/>
          <w:sz w:val="18"/>
        </w:rPr>
        <w:t xml:space="preserve"> </w:t>
      </w:r>
      <w:r>
        <w:rPr>
          <w:i/>
          <w:color w:val="1F487C"/>
          <w:sz w:val="18"/>
        </w:rPr>
        <w:t>World</w:t>
      </w:r>
      <w:r>
        <w:rPr>
          <w:i/>
          <w:color w:val="1F487C"/>
          <w:spacing w:val="-1"/>
          <w:sz w:val="18"/>
        </w:rPr>
        <w:t xml:space="preserve"> </w:t>
      </w:r>
      <w:r>
        <w:rPr>
          <w:i/>
          <w:color w:val="1F487C"/>
          <w:sz w:val="18"/>
        </w:rPr>
        <w:t>Biomes</w:t>
      </w:r>
      <w:r>
        <w:rPr>
          <w:i/>
          <w:color w:val="1F487C"/>
          <w:spacing w:val="-1"/>
          <w:sz w:val="18"/>
        </w:rPr>
        <w:t xml:space="preserve"> </w:t>
      </w:r>
      <w:r>
        <w:rPr>
          <w:i/>
          <w:color w:val="1F487C"/>
          <w:sz w:val="18"/>
        </w:rPr>
        <w:t>Map</w:t>
      </w:r>
      <w:r>
        <w:rPr>
          <w:i/>
          <w:color w:val="1F487C"/>
          <w:spacing w:val="-2"/>
          <w:sz w:val="18"/>
        </w:rPr>
        <w:t xml:space="preserve"> </w:t>
      </w:r>
      <w:r>
        <w:rPr>
          <w:i/>
          <w:color w:val="1F487C"/>
          <w:sz w:val="18"/>
        </w:rPr>
        <w:t>over</w:t>
      </w:r>
      <w:r>
        <w:rPr>
          <w:i/>
          <w:color w:val="1F487C"/>
          <w:spacing w:val="-2"/>
          <w:sz w:val="18"/>
        </w:rPr>
        <w:t xml:space="preserve"> </w:t>
      </w:r>
      <w:r>
        <w:rPr>
          <w:i/>
          <w:color w:val="1F487C"/>
          <w:sz w:val="18"/>
        </w:rPr>
        <w:t>Australia,</w:t>
      </w:r>
      <w:r>
        <w:rPr>
          <w:i/>
          <w:color w:val="1F487C"/>
          <w:spacing w:val="-4"/>
          <w:sz w:val="18"/>
        </w:rPr>
        <w:t xml:space="preserve"> </w:t>
      </w:r>
      <w:r>
        <w:rPr>
          <w:i/>
          <w:color w:val="1F487C"/>
          <w:sz w:val="18"/>
        </w:rPr>
        <w:t>a</w:t>
      </w:r>
      <w:r>
        <w:rPr>
          <w:i/>
          <w:color w:val="1F487C"/>
          <w:spacing w:val="-1"/>
          <w:sz w:val="18"/>
        </w:rPr>
        <w:t xml:space="preserve"> </w:t>
      </w:r>
      <w:r>
        <w:rPr>
          <w:i/>
          <w:color w:val="1F487C"/>
          <w:sz w:val="18"/>
        </w:rPr>
        <w:t>house</w:t>
      </w:r>
      <w:r>
        <w:rPr>
          <w:i/>
          <w:color w:val="1F487C"/>
          <w:spacing w:val="-1"/>
          <w:sz w:val="18"/>
        </w:rPr>
        <w:t xml:space="preserve"> </w:t>
      </w:r>
      <w:r>
        <w:rPr>
          <w:i/>
          <w:color w:val="1F487C"/>
          <w:sz w:val="18"/>
        </w:rPr>
        <w:t>has</w:t>
      </w:r>
      <w:r>
        <w:rPr>
          <w:i/>
          <w:color w:val="1F487C"/>
          <w:spacing w:val="-2"/>
          <w:sz w:val="18"/>
        </w:rPr>
        <w:t xml:space="preserve"> </w:t>
      </w:r>
      <w:r>
        <w:rPr>
          <w:i/>
          <w:color w:val="1F487C"/>
          <w:sz w:val="18"/>
        </w:rPr>
        <w:t>been</w:t>
      </w:r>
      <w:r>
        <w:rPr>
          <w:i/>
          <w:color w:val="1F487C"/>
          <w:spacing w:val="-1"/>
          <w:sz w:val="18"/>
        </w:rPr>
        <w:t xml:space="preserve"> </w:t>
      </w:r>
      <w:r>
        <w:rPr>
          <w:i/>
          <w:color w:val="1F487C"/>
          <w:sz w:val="18"/>
        </w:rPr>
        <w:t>drawn</w:t>
      </w:r>
      <w:r>
        <w:rPr>
          <w:i/>
          <w:color w:val="1F487C"/>
          <w:spacing w:val="-4"/>
          <w:sz w:val="18"/>
        </w:rPr>
        <w:t xml:space="preserve"> </w:t>
      </w:r>
      <w:r>
        <w:rPr>
          <w:i/>
          <w:color w:val="1F487C"/>
          <w:sz w:val="18"/>
        </w:rPr>
        <w:t>using</w:t>
      </w:r>
      <w:r>
        <w:rPr>
          <w:i/>
          <w:color w:val="1F487C"/>
          <w:spacing w:val="-4"/>
          <w:sz w:val="18"/>
        </w:rPr>
        <w:t xml:space="preserve"> </w:t>
      </w:r>
      <w:r>
        <w:rPr>
          <w:i/>
          <w:color w:val="1F487C"/>
          <w:sz w:val="18"/>
        </w:rPr>
        <w:t>shape</w:t>
      </w:r>
      <w:r>
        <w:rPr>
          <w:i/>
          <w:color w:val="1F487C"/>
          <w:spacing w:val="-1"/>
          <w:sz w:val="18"/>
        </w:rPr>
        <w:t xml:space="preserve"> </w:t>
      </w:r>
      <w:r>
        <w:rPr>
          <w:i/>
          <w:color w:val="1F487C"/>
          <w:spacing w:val="-2"/>
          <w:sz w:val="18"/>
        </w:rPr>
        <w:t>tools.</w:t>
      </w:r>
    </w:p>
    <w:p w14:paraId="48423261" w14:textId="77777777" w:rsidR="008D29F9" w:rsidRDefault="008D29F9">
      <w:pPr>
        <w:pStyle w:val="BodyText"/>
        <w:rPr>
          <w:i/>
          <w:sz w:val="18"/>
        </w:rPr>
      </w:pPr>
    </w:p>
    <w:p w14:paraId="2E939A44" w14:textId="77777777" w:rsidR="008D29F9" w:rsidRDefault="008D29F9">
      <w:pPr>
        <w:pStyle w:val="BodyText"/>
        <w:rPr>
          <w:i/>
          <w:sz w:val="18"/>
        </w:rPr>
      </w:pPr>
    </w:p>
    <w:p w14:paraId="6F91F32C" w14:textId="77777777" w:rsidR="008D29F9" w:rsidRDefault="008D29F9">
      <w:pPr>
        <w:pStyle w:val="BodyText"/>
        <w:rPr>
          <w:i/>
          <w:sz w:val="18"/>
        </w:rPr>
      </w:pPr>
    </w:p>
    <w:p w14:paraId="4D2AE255" w14:textId="77777777" w:rsidR="008D29F9" w:rsidRDefault="008D29F9">
      <w:pPr>
        <w:pStyle w:val="BodyText"/>
        <w:spacing w:before="21"/>
        <w:rPr>
          <w:i/>
          <w:sz w:val="18"/>
        </w:rPr>
      </w:pPr>
    </w:p>
    <w:p w14:paraId="0139C0C2" w14:textId="77777777" w:rsidR="008D29F9" w:rsidRDefault="00B36EA6">
      <w:pPr>
        <w:pStyle w:val="Heading3"/>
      </w:pPr>
      <w:bookmarkStart w:id="33" w:name="BBC_Bitesize_quizzes"/>
      <w:bookmarkStart w:id="34" w:name="_bookmark14"/>
      <w:bookmarkEnd w:id="33"/>
      <w:bookmarkEnd w:id="34"/>
      <w:r>
        <w:rPr>
          <w:color w:val="2B5B30"/>
        </w:rPr>
        <w:t>BBC</w:t>
      </w:r>
      <w:r>
        <w:rPr>
          <w:color w:val="2B5B30"/>
          <w:spacing w:val="-5"/>
        </w:rPr>
        <w:t xml:space="preserve"> </w:t>
      </w:r>
      <w:r>
        <w:rPr>
          <w:color w:val="2B5B30"/>
        </w:rPr>
        <w:t>Bitesize</w:t>
      </w:r>
      <w:r>
        <w:rPr>
          <w:color w:val="2B5B30"/>
          <w:spacing w:val="-3"/>
        </w:rPr>
        <w:t xml:space="preserve"> </w:t>
      </w:r>
      <w:r>
        <w:rPr>
          <w:color w:val="2B5B30"/>
          <w:spacing w:val="-2"/>
        </w:rPr>
        <w:t>quizzes</w:t>
      </w:r>
    </w:p>
    <w:p w14:paraId="1FA478D8" w14:textId="77777777" w:rsidR="008D29F9" w:rsidRDefault="00B36EA6">
      <w:pPr>
        <w:pStyle w:val="BodyText"/>
        <w:spacing w:before="171"/>
        <w:ind w:left="120"/>
      </w:pPr>
      <w:r>
        <w:t>Extra</w:t>
      </w:r>
      <w:r>
        <w:rPr>
          <w:spacing w:val="-8"/>
        </w:rPr>
        <w:t xml:space="preserve"> </w:t>
      </w:r>
      <w:r>
        <w:t>activity</w:t>
      </w:r>
      <w:r>
        <w:rPr>
          <w:spacing w:val="-5"/>
        </w:rPr>
        <w:t xml:space="preserve"> </w:t>
      </w:r>
      <w:r>
        <w:t>for</w:t>
      </w:r>
      <w:r>
        <w:rPr>
          <w:spacing w:val="-4"/>
        </w:rPr>
        <w:t xml:space="preserve"> </w:t>
      </w:r>
      <w:r>
        <w:t>students</w:t>
      </w:r>
      <w:r>
        <w:rPr>
          <w:spacing w:val="-2"/>
        </w:rPr>
        <w:t xml:space="preserve"> </w:t>
      </w:r>
      <w:r>
        <w:t>that</w:t>
      </w:r>
      <w:r>
        <w:rPr>
          <w:spacing w:val="-5"/>
        </w:rPr>
        <w:t xml:space="preserve"> </w:t>
      </w:r>
      <w:r>
        <w:t>finish</w:t>
      </w:r>
      <w:r>
        <w:rPr>
          <w:spacing w:val="-3"/>
        </w:rPr>
        <w:t xml:space="preserve"> </w:t>
      </w:r>
      <w:r>
        <w:t>ahead</w:t>
      </w:r>
      <w:r>
        <w:rPr>
          <w:spacing w:val="-3"/>
        </w:rPr>
        <w:t xml:space="preserve"> </w:t>
      </w:r>
      <w:r>
        <w:t>of</w:t>
      </w:r>
      <w:r>
        <w:rPr>
          <w:spacing w:val="-3"/>
        </w:rPr>
        <w:t xml:space="preserve"> </w:t>
      </w:r>
      <w:r>
        <w:rPr>
          <w:spacing w:val="-4"/>
        </w:rPr>
        <w:t>time.</w:t>
      </w:r>
    </w:p>
    <w:p w14:paraId="03BCA9F3" w14:textId="77777777" w:rsidR="008D29F9" w:rsidRDefault="008D29F9">
      <w:pPr>
        <w:pStyle w:val="BodyText"/>
        <w:spacing w:before="75"/>
      </w:pPr>
    </w:p>
    <w:p w14:paraId="77D08616" w14:textId="77777777" w:rsidR="008D29F9" w:rsidRDefault="00B36EA6">
      <w:pPr>
        <w:pStyle w:val="BodyText"/>
        <w:spacing w:line="276" w:lineRule="auto"/>
        <w:ind w:left="120" w:right="3485"/>
      </w:pPr>
      <w:r>
        <w:t xml:space="preserve">Biomes test: </w:t>
      </w:r>
      <w:hyperlink r:id="rId26">
        <w:r>
          <w:rPr>
            <w:color w:val="1154CC"/>
            <w:spacing w:val="-2"/>
            <w:u w:val="single" w:color="1154CC"/>
          </w:rPr>
          <w:t>https://www.bbc.co.uk/bitesize/guides/zh2p34j/test</w:t>
        </w:r>
      </w:hyperlink>
    </w:p>
    <w:p w14:paraId="15B4E208" w14:textId="77777777" w:rsidR="008D29F9" w:rsidRDefault="008D29F9">
      <w:pPr>
        <w:pStyle w:val="BodyText"/>
        <w:spacing w:before="38"/>
      </w:pPr>
    </w:p>
    <w:p w14:paraId="57501BA8" w14:textId="77777777" w:rsidR="008D29F9" w:rsidRDefault="00B36EA6">
      <w:pPr>
        <w:pStyle w:val="BodyText"/>
        <w:spacing w:before="1" w:line="276" w:lineRule="auto"/>
        <w:ind w:left="120" w:right="3485"/>
      </w:pPr>
      <w:r>
        <w:t xml:space="preserve">Desert Test: </w:t>
      </w:r>
      <w:hyperlink r:id="rId27">
        <w:r>
          <w:rPr>
            <w:color w:val="1154CC"/>
            <w:spacing w:val="-2"/>
            <w:u w:val="single" w:color="1154CC"/>
          </w:rPr>
          <w:t>https://www.bbc.co.uk/bitesize/guides/znxsgk7/test</w:t>
        </w:r>
      </w:hyperlink>
    </w:p>
    <w:p w14:paraId="3741D233" w14:textId="77777777" w:rsidR="008D29F9" w:rsidRDefault="008D29F9">
      <w:pPr>
        <w:pStyle w:val="BodyText"/>
        <w:spacing w:before="36"/>
      </w:pPr>
    </w:p>
    <w:p w14:paraId="7329C405" w14:textId="77777777" w:rsidR="008D29F9" w:rsidRDefault="00B36EA6">
      <w:pPr>
        <w:pStyle w:val="BodyText"/>
        <w:spacing w:line="278" w:lineRule="auto"/>
        <w:ind w:left="120" w:right="3485"/>
      </w:pPr>
      <w:r>
        <w:t xml:space="preserve">Tundra Test: </w:t>
      </w:r>
      <w:hyperlink r:id="rId28">
        <w:r>
          <w:rPr>
            <w:color w:val="1154CC"/>
            <w:spacing w:val="-2"/>
            <w:u w:val="single" w:color="1154CC"/>
          </w:rPr>
          <w:t>https://www.bbc.co.uk/bitesize/guides/z66cvwx/test</w:t>
        </w:r>
      </w:hyperlink>
    </w:p>
    <w:p w14:paraId="2451D753" w14:textId="77777777" w:rsidR="008D29F9" w:rsidRDefault="008D29F9">
      <w:pPr>
        <w:spacing w:line="278" w:lineRule="auto"/>
        <w:sectPr w:rsidR="008D29F9" w:rsidSect="00B36EA6">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72BE4704" w14:textId="77777777" w:rsidR="008D29F9" w:rsidRDefault="00B36EA6">
      <w:pPr>
        <w:pStyle w:val="Heading3"/>
        <w:spacing w:before="79"/>
      </w:pPr>
      <w:bookmarkStart w:id="35" w:name="Bibliography"/>
      <w:bookmarkStart w:id="36" w:name="_bookmark15"/>
      <w:bookmarkEnd w:id="35"/>
      <w:bookmarkEnd w:id="36"/>
      <w:r>
        <w:rPr>
          <w:color w:val="2B5B30"/>
          <w:spacing w:val="-2"/>
        </w:rPr>
        <w:lastRenderedPageBreak/>
        <w:t>Bibliography</w:t>
      </w:r>
    </w:p>
    <w:p w14:paraId="08B769AE" w14:textId="77777777" w:rsidR="008D29F9" w:rsidRDefault="008D29F9">
      <w:pPr>
        <w:pStyle w:val="BodyText"/>
        <w:spacing w:before="137"/>
        <w:rPr>
          <w:b/>
          <w:sz w:val="28"/>
        </w:rPr>
      </w:pPr>
    </w:p>
    <w:p w14:paraId="7F5DEA2F" w14:textId="77777777" w:rsidR="008D29F9" w:rsidRDefault="00B36EA6">
      <w:pPr>
        <w:pStyle w:val="BodyText"/>
        <w:spacing w:line="278" w:lineRule="auto"/>
        <w:ind w:left="120"/>
      </w:pPr>
      <w:r>
        <w:t>BBC</w:t>
      </w:r>
      <w:r>
        <w:rPr>
          <w:spacing w:val="-5"/>
        </w:rPr>
        <w:t xml:space="preserve"> </w:t>
      </w:r>
      <w:r>
        <w:t>Bitesize</w:t>
      </w:r>
      <w:r>
        <w:rPr>
          <w:spacing w:val="-5"/>
        </w:rPr>
        <w:t xml:space="preserve"> </w:t>
      </w:r>
      <w:r>
        <w:t>(2022a).</w:t>
      </w:r>
      <w:r>
        <w:rPr>
          <w:spacing w:val="-5"/>
        </w:rPr>
        <w:t xml:space="preserve"> </w:t>
      </w:r>
      <w:r>
        <w:t>Biomes.</w:t>
      </w:r>
      <w:r>
        <w:rPr>
          <w:spacing w:val="-6"/>
        </w:rPr>
        <w:t xml:space="preserve"> </w:t>
      </w:r>
      <w:r>
        <w:t>KS3</w:t>
      </w:r>
      <w:r>
        <w:rPr>
          <w:spacing w:val="-7"/>
        </w:rPr>
        <w:t xml:space="preserve"> </w:t>
      </w:r>
      <w:r>
        <w:t>Geography.</w:t>
      </w:r>
      <w:r>
        <w:rPr>
          <w:spacing w:val="-8"/>
        </w:rPr>
        <w:t xml:space="preserve"> </w:t>
      </w:r>
      <w:r>
        <w:t>Available</w:t>
      </w:r>
      <w:r>
        <w:rPr>
          <w:spacing w:val="-5"/>
        </w:rPr>
        <w:t xml:space="preserve"> </w:t>
      </w:r>
      <w:r>
        <w:t xml:space="preserve">at: </w:t>
      </w:r>
      <w:hyperlink r:id="rId29">
        <w:r>
          <w:rPr>
            <w:color w:val="1154CC"/>
            <w:spacing w:val="-2"/>
            <w:u w:val="single" w:color="1154CC"/>
          </w:rPr>
          <w:t>https://www.bbc.co.uk/bitesize/guides/zh2p34j/revision/1</w:t>
        </w:r>
      </w:hyperlink>
    </w:p>
    <w:p w14:paraId="50EE1332" w14:textId="77777777" w:rsidR="008D29F9" w:rsidRDefault="008D29F9">
      <w:pPr>
        <w:pStyle w:val="BodyText"/>
        <w:spacing w:before="33"/>
      </w:pPr>
    </w:p>
    <w:p w14:paraId="58634466" w14:textId="77777777" w:rsidR="008D29F9" w:rsidRDefault="00B36EA6">
      <w:pPr>
        <w:pStyle w:val="BodyText"/>
        <w:spacing w:line="276" w:lineRule="auto"/>
        <w:ind w:left="120"/>
      </w:pPr>
      <w:r>
        <w:t>BBC</w:t>
      </w:r>
      <w:r>
        <w:rPr>
          <w:spacing w:val="-6"/>
        </w:rPr>
        <w:t xml:space="preserve"> </w:t>
      </w:r>
      <w:r>
        <w:t>Bitesize</w:t>
      </w:r>
      <w:r>
        <w:rPr>
          <w:spacing w:val="-6"/>
        </w:rPr>
        <w:t xml:space="preserve"> </w:t>
      </w:r>
      <w:r>
        <w:t>(2022b)</w:t>
      </w:r>
      <w:r>
        <w:rPr>
          <w:spacing w:val="-4"/>
        </w:rPr>
        <w:t xml:space="preserve"> </w:t>
      </w:r>
      <w:r>
        <w:t>Desert</w:t>
      </w:r>
      <w:r>
        <w:rPr>
          <w:spacing w:val="-6"/>
        </w:rPr>
        <w:t xml:space="preserve"> </w:t>
      </w:r>
      <w:r>
        <w:t>Biomes.</w:t>
      </w:r>
      <w:r>
        <w:rPr>
          <w:spacing w:val="-4"/>
        </w:rPr>
        <w:t xml:space="preserve"> </w:t>
      </w:r>
      <w:r>
        <w:t>KS3</w:t>
      </w:r>
      <w:r>
        <w:rPr>
          <w:spacing w:val="-7"/>
        </w:rPr>
        <w:t xml:space="preserve"> </w:t>
      </w:r>
      <w:r>
        <w:t>Geography.</w:t>
      </w:r>
      <w:r>
        <w:rPr>
          <w:spacing w:val="-4"/>
        </w:rPr>
        <w:t xml:space="preserve"> </w:t>
      </w:r>
      <w:r>
        <w:t>Available</w:t>
      </w:r>
      <w:r>
        <w:rPr>
          <w:spacing w:val="-6"/>
        </w:rPr>
        <w:t xml:space="preserve"> </w:t>
      </w:r>
      <w:r>
        <w:t xml:space="preserve">at: </w:t>
      </w:r>
      <w:hyperlink r:id="rId30">
        <w:r>
          <w:rPr>
            <w:color w:val="1154CC"/>
            <w:spacing w:val="-2"/>
            <w:u w:val="single" w:color="1154CC"/>
          </w:rPr>
          <w:t>https://www.bbc.co.uk/bitesize/guides/znxsgk7/revision/1</w:t>
        </w:r>
      </w:hyperlink>
    </w:p>
    <w:p w14:paraId="7343D1B9" w14:textId="77777777" w:rsidR="008D29F9" w:rsidRDefault="008D29F9">
      <w:pPr>
        <w:pStyle w:val="BodyText"/>
        <w:spacing w:before="39"/>
      </w:pPr>
    </w:p>
    <w:p w14:paraId="0BD189CA" w14:textId="77777777" w:rsidR="008D29F9" w:rsidRDefault="00B36EA6">
      <w:pPr>
        <w:pStyle w:val="BodyText"/>
        <w:spacing w:line="276" w:lineRule="auto"/>
        <w:ind w:left="120"/>
      </w:pPr>
      <w:r>
        <w:t>BBC</w:t>
      </w:r>
      <w:r>
        <w:rPr>
          <w:spacing w:val="-5"/>
        </w:rPr>
        <w:t xml:space="preserve"> </w:t>
      </w:r>
      <w:r>
        <w:t>Bitesize</w:t>
      </w:r>
      <w:r>
        <w:rPr>
          <w:spacing w:val="-5"/>
        </w:rPr>
        <w:t xml:space="preserve"> </w:t>
      </w:r>
      <w:r>
        <w:t>(2022c)</w:t>
      </w:r>
      <w:r>
        <w:rPr>
          <w:spacing w:val="-3"/>
        </w:rPr>
        <w:t xml:space="preserve"> </w:t>
      </w:r>
      <w:r>
        <w:t>Desertification-</w:t>
      </w:r>
      <w:r>
        <w:rPr>
          <w:spacing w:val="-3"/>
        </w:rPr>
        <w:t xml:space="preserve"> </w:t>
      </w:r>
      <w:r>
        <w:t>Desert</w:t>
      </w:r>
      <w:r>
        <w:rPr>
          <w:spacing w:val="-5"/>
        </w:rPr>
        <w:t xml:space="preserve"> </w:t>
      </w:r>
      <w:r>
        <w:t>Biomes.</w:t>
      </w:r>
      <w:r>
        <w:rPr>
          <w:spacing w:val="-5"/>
        </w:rPr>
        <w:t xml:space="preserve"> </w:t>
      </w:r>
      <w:r>
        <w:t>KS3</w:t>
      </w:r>
      <w:r>
        <w:rPr>
          <w:spacing w:val="-6"/>
        </w:rPr>
        <w:t xml:space="preserve"> </w:t>
      </w:r>
      <w:r>
        <w:t>Geography.</w:t>
      </w:r>
      <w:r>
        <w:rPr>
          <w:spacing w:val="-5"/>
        </w:rPr>
        <w:t xml:space="preserve"> </w:t>
      </w:r>
      <w:r>
        <w:t>Available</w:t>
      </w:r>
      <w:r>
        <w:rPr>
          <w:spacing w:val="-5"/>
        </w:rPr>
        <w:t xml:space="preserve"> </w:t>
      </w:r>
      <w:r>
        <w:t xml:space="preserve">at: </w:t>
      </w:r>
      <w:hyperlink r:id="rId31">
        <w:r>
          <w:rPr>
            <w:color w:val="1154CC"/>
            <w:spacing w:val="-2"/>
            <w:u w:val="single" w:color="1154CC"/>
          </w:rPr>
          <w:t>https://www.bbc.co.uk/bitesize/guides/znxsgk7/revision/4</w:t>
        </w:r>
      </w:hyperlink>
    </w:p>
    <w:p w14:paraId="009FCD4C" w14:textId="77777777" w:rsidR="008D29F9" w:rsidRDefault="008D29F9">
      <w:pPr>
        <w:pStyle w:val="BodyText"/>
        <w:spacing w:before="36"/>
      </w:pPr>
    </w:p>
    <w:p w14:paraId="0D9397F5" w14:textId="77777777" w:rsidR="008D29F9" w:rsidRDefault="00B36EA6">
      <w:pPr>
        <w:pStyle w:val="BodyText"/>
        <w:spacing w:before="1" w:line="278" w:lineRule="auto"/>
        <w:ind w:left="120"/>
      </w:pPr>
      <w:r>
        <w:t>BBC</w:t>
      </w:r>
      <w:r>
        <w:rPr>
          <w:spacing w:val="-3"/>
        </w:rPr>
        <w:t xml:space="preserve"> </w:t>
      </w:r>
      <w:r>
        <w:t>Bitesize</w:t>
      </w:r>
      <w:r>
        <w:rPr>
          <w:spacing w:val="-3"/>
        </w:rPr>
        <w:t xml:space="preserve"> </w:t>
      </w:r>
      <w:r>
        <w:t>(2022d).</w:t>
      </w:r>
      <w:r>
        <w:rPr>
          <w:spacing w:val="-3"/>
        </w:rPr>
        <w:t xml:space="preserve"> </w:t>
      </w:r>
      <w:r>
        <w:t>Tundra</w:t>
      </w:r>
      <w:r>
        <w:rPr>
          <w:spacing w:val="-5"/>
        </w:rPr>
        <w:t xml:space="preserve"> </w:t>
      </w:r>
      <w:r>
        <w:t>regions</w:t>
      </w:r>
      <w:r>
        <w:rPr>
          <w:spacing w:val="-2"/>
        </w:rPr>
        <w:t xml:space="preserve"> </w:t>
      </w:r>
      <w:r>
        <w:t>of</w:t>
      </w:r>
      <w:r>
        <w:rPr>
          <w:spacing w:val="-6"/>
        </w:rPr>
        <w:t xml:space="preserve"> </w:t>
      </w:r>
      <w:r>
        <w:t>the</w:t>
      </w:r>
      <w:r>
        <w:rPr>
          <w:spacing w:val="-3"/>
        </w:rPr>
        <w:t xml:space="preserve"> </w:t>
      </w:r>
      <w:r>
        <w:t>world.</w:t>
      </w:r>
      <w:r>
        <w:rPr>
          <w:spacing w:val="-4"/>
        </w:rPr>
        <w:t xml:space="preserve"> </w:t>
      </w:r>
      <w:r>
        <w:t>Weather</w:t>
      </w:r>
      <w:r>
        <w:rPr>
          <w:spacing w:val="-1"/>
        </w:rPr>
        <w:t xml:space="preserve"> </w:t>
      </w:r>
      <w:r>
        <w:t>and</w:t>
      </w:r>
      <w:r>
        <w:rPr>
          <w:spacing w:val="-5"/>
        </w:rPr>
        <w:t xml:space="preserve"> </w:t>
      </w:r>
      <w:r>
        <w:t>Climate.</w:t>
      </w:r>
      <w:r>
        <w:rPr>
          <w:spacing w:val="-4"/>
        </w:rPr>
        <w:t xml:space="preserve"> </w:t>
      </w:r>
      <w:r>
        <w:t>3rd</w:t>
      </w:r>
      <w:r>
        <w:rPr>
          <w:spacing w:val="-3"/>
        </w:rPr>
        <w:t xml:space="preserve"> </w:t>
      </w:r>
      <w:r>
        <w:t>Level</w:t>
      </w:r>
      <w:r>
        <w:rPr>
          <w:spacing w:val="-6"/>
        </w:rPr>
        <w:t xml:space="preserve"> </w:t>
      </w:r>
      <w:r>
        <w:t>Geography. Available at:</w:t>
      </w:r>
    </w:p>
    <w:p w14:paraId="72394015" w14:textId="77777777" w:rsidR="008D29F9" w:rsidRDefault="00B36EA6">
      <w:pPr>
        <w:pStyle w:val="BodyText"/>
        <w:spacing w:line="249" w:lineRule="exact"/>
        <w:ind w:left="120"/>
      </w:pPr>
      <w:hyperlink r:id="rId32">
        <w:r>
          <w:rPr>
            <w:color w:val="1154CC"/>
            <w:spacing w:val="-2"/>
            <w:u w:val="single" w:color="1154CC"/>
          </w:rPr>
          <w:t>https://www.bbc.co.uk/bitesize/guides/z66cvwx/revision/1</w:t>
        </w:r>
      </w:hyperlink>
    </w:p>
    <w:p w14:paraId="195C662C" w14:textId="77777777" w:rsidR="008D29F9" w:rsidRDefault="008D29F9">
      <w:pPr>
        <w:pStyle w:val="BodyText"/>
        <w:spacing w:before="74"/>
      </w:pPr>
    </w:p>
    <w:p w14:paraId="08C85D83" w14:textId="77777777" w:rsidR="008D29F9" w:rsidRDefault="00B36EA6">
      <w:pPr>
        <w:pStyle w:val="BodyText"/>
        <w:spacing w:before="1" w:line="276" w:lineRule="auto"/>
        <w:ind w:left="120" w:hanging="1"/>
      </w:pPr>
      <w:r>
        <w:t>BBC</w:t>
      </w:r>
      <w:r>
        <w:rPr>
          <w:spacing w:val="-3"/>
        </w:rPr>
        <w:t xml:space="preserve"> </w:t>
      </w:r>
      <w:r>
        <w:t>Bitesize</w:t>
      </w:r>
      <w:r>
        <w:rPr>
          <w:spacing w:val="-3"/>
        </w:rPr>
        <w:t xml:space="preserve"> </w:t>
      </w:r>
      <w:r>
        <w:t>(2022e).</w:t>
      </w:r>
      <w:r>
        <w:rPr>
          <w:spacing w:val="-3"/>
        </w:rPr>
        <w:t xml:space="preserve"> </w:t>
      </w:r>
      <w:r>
        <w:t>Animal</w:t>
      </w:r>
      <w:r>
        <w:rPr>
          <w:spacing w:val="-3"/>
        </w:rPr>
        <w:t xml:space="preserve"> </w:t>
      </w:r>
      <w:r>
        <w:t>Adaptation</w:t>
      </w:r>
      <w:r>
        <w:rPr>
          <w:spacing w:val="-5"/>
        </w:rPr>
        <w:t xml:space="preserve"> </w:t>
      </w:r>
      <w:r>
        <w:t>to</w:t>
      </w:r>
      <w:r>
        <w:rPr>
          <w:spacing w:val="-5"/>
        </w:rPr>
        <w:t xml:space="preserve"> </w:t>
      </w:r>
      <w:r>
        <w:t>the</w:t>
      </w:r>
      <w:r>
        <w:rPr>
          <w:spacing w:val="-5"/>
        </w:rPr>
        <w:t xml:space="preserve"> </w:t>
      </w:r>
      <w:r>
        <w:t>Tundra</w:t>
      </w:r>
      <w:r>
        <w:rPr>
          <w:spacing w:val="-3"/>
        </w:rPr>
        <w:t xml:space="preserve"> </w:t>
      </w:r>
      <w:r>
        <w:t>Climate-</w:t>
      </w:r>
      <w:r>
        <w:rPr>
          <w:spacing w:val="-1"/>
        </w:rPr>
        <w:t xml:space="preserve"> </w:t>
      </w:r>
      <w:r>
        <w:t>Tundra</w:t>
      </w:r>
      <w:r>
        <w:rPr>
          <w:spacing w:val="-5"/>
        </w:rPr>
        <w:t xml:space="preserve"> </w:t>
      </w:r>
      <w:r>
        <w:t>regions</w:t>
      </w:r>
      <w:r>
        <w:rPr>
          <w:spacing w:val="-2"/>
        </w:rPr>
        <w:t xml:space="preserve"> </w:t>
      </w:r>
      <w:r>
        <w:t>of</w:t>
      </w:r>
      <w:r>
        <w:rPr>
          <w:spacing w:val="-4"/>
        </w:rPr>
        <w:t xml:space="preserve"> </w:t>
      </w:r>
      <w:r>
        <w:t>the</w:t>
      </w:r>
      <w:r>
        <w:rPr>
          <w:spacing w:val="-5"/>
        </w:rPr>
        <w:t xml:space="preserve"> </w:t>
      </w:r>
      <w:r>
        <w:t xml:space="preserve">world. Weather and Climate. 3rd Level Geography. Available at: </w:t>
      </w:r>
      <w:hyperlink r:id="rId33">
        <w:r>
          <w:rPr>
            <w:color w:val="1154CC"/>
            <w:spacing w:val="-2"/>
            <w:u w:val="single" w:color="1154CC"/>
          </w:rPr>
          <w:t>https://www.bbc.co.uk/bitesize/guides/z66cvwx/revision/3</w:t>
        </w:r>
      </w:hyperlink>
    </w:p>
    <w:p w14:paraId="09B80E8F" w14:textId="77777777" w:rsidR="008D29F9" w:rsidRDefault="00B36EA6">
      <w:pPr>
        <w:pStyle w:val="BodyText"/>
        <w:spacing w:before="30" w:line="584" w:lineRule="exact"/>
        <w:ind w:left="120" w:right="1213" w:hanging="1"/>
      </w:pPr>
      <w:r>
        <w:t>Forseth,</w:t>
      </w:r>
      <w:r>
        <w:rPr>
          <w:spacing w:val="-6"/>
        </w:rPr>
        <w:t xml:space="preserve"> </w:t>
      </w:r>
      <w:r>
        <w:t>I.,</w:t>
      </w:r>
      <w:r>
        <w:rPr>
          <w:spacing w:val="-6"/>
        </w:rPr>
        <w:t xml:space="preserve"> </w:t>
      </w:r>
      <w:r>
        <w:t>(2010).</w:t>
      </w:r>
      <w:r>
        <w:rPr>
          <w:spacing w:val="-3"/>
        </w:rPr>
        <w:t xml:space="preserve"> </w:t>
      </w:r>
      <w:r>
        <w:t>Terrestrial</w:t>
      </w:r>
      <w:r>
        <w:rPr>
          <w:spacing w:val="-5"/>
        </w:rPr>
        <w:t xml:space="preserve"> </w:t>
      </w:r>
      <w:r>
        <w:t>Biomes.</w:t>
      </w:r>
      <w:r>
        <w:rPr>
          <w:spacing w:val="-3"/>
        </w:rPr>
        <w:t xml:space="preserve"> </w:t>
      </w:r>
      <w:r>
        <w:t>Nature</w:t>
      </w:r>
      <w:r>
        <w:rPr>
          <w:spacing w:val="-7"/>
        </w:rPr>
        <w:t xml:space="preserve"> </w:t>
      </w:r>
      <w:r>
        <w:t>Education</w:t>
      </w:r>
      <w:r>
        <w:rPr>
          <w:spacing w:val="-5"/>
        </w:rPr>
        <w:t xml:space="preserve"> </w:t>
      </w:r>
      <w:r>
        <w:t>Knowledge</w:t>
      </w:r>
      <w:r>
        <w:rPr>
          <w:spacing w:val="-5"/>
        </w:rPr>
        <w:t xml:space="preserve"> </w:t>
      </w:r>
      <w:r>
        <w:t xml:space="preserve">3(10):11 </w:t>
      </w:r>
      <w:proofErr w:type="spellStart"/>
      <w:r>
        <w:t>NatGeo</w:t>
      </w:r>
      <w:proofErr w:type="spellEnd"/>
      <w:r>
        <w:t xml:space="preserve">, (2022a) </w:t>
      </w:r>
      <w:r>
        <w:rPr>
          <w:i/>
        </w:rPr>
        <w:t>Biomes</w:t>
      </w:r>
      <w:r>
        <w:t>. [online] National Geographic Society. Available at:</w:t>
      </w:r>
    </w:p>
    <w:p w14:paraId="75133E9D" w14:textId="77777777" w:rsidR="008D29F9" w:rsidRDefault="00B36EA6">
      <w:pPr>
        <w:pStyle w:val="BodyText"/>
        <w:spacing w:line="219" w:lineRule="exact"/>
        <w:ind w:left="120"/>
      </w:pPr>
      <w:r>
        <w:t>&lt;https://</w:t>
      </w:r>
      <w:hyperlink r:id="rId34">
        <w:r>
          <w:t>www.nationalgeographic.org/encyclopedia/biomes/</w:t>
        </w:r>
      </w:hyperlink>
      <w:r>
        <w:t>&gt;</w:t>
      </w:r>
      <w:r>
        <w:rPr>
          <w:spacing w:val="-16"/>
        </w:rPr>
        <w:t xml:space="preserve"> </w:t>
      </w:r>
      <w:r>
        <w:t>[Accessed</w:t>
      </w:r>
      <w:r>
        <w:rPr>
          <w:spacing w:val="-14"/>
        </w:rPr>
        <w:t xml:space="preserve"> </w:t>
      </w:r>
      <w:r>
        <w:t>5</w:t>
      </w:r>
      <w:r>
        <w:rPr>
          <w:spacing w:val="-16"/>
        </w:rPr>
        <w:t xml:space="preserve"> </w:t>
      </w:r>
      <w:r>
        <w:t>May</w:t>
      </w:r>
      <w:r>
        <w:rPr>
          <w:spacing w:val="-12"/>
        </w:rPr>
        <w:t xml:space="preserve"> </w:t>
      </w:r>
      <w:r>
        <w:rPr>
          <w:spacing w:val="-2"/>
        </w:rPr>
        <w:t>2022].</w:t>
      </w:r>
    </w:p>
    <w:p w14:paraId="7E5615DA" w14:textId="77777777" w:rsidR="008D29F9" w:rsidRDefault="008D29F9">
      <w:pPr>
        <w:pStyle w:val="BodyText"/>
        <w:spacing w:before="74"/>
      </w:pPr>
    </w:p>
    <w:p w14:paraId="4791401C" w14:textId="77777777" w:rsidR="008D29F9" w:rsidRDefault="00B36EA6">
      <w:pPr>
        <w:pStyle w:val="BodyText"/>
        <w:spacing w:before="1"/>
        <w:ind w:left="120"/>
      </w:pPr>
      <w:proofErr w:type="spellStart"/>
      <w:r>
        <w:t>NatGeo</w:t>
      </w:r>
      <w:proofErr w:type="spellEnd"/>
      <w:r>
        <w:t>,</w:t>
      </w:r>
      <w:r>
        <w:rPr>
          <w:spacing w:val="-9"/>
        </w:rPr>
        <w:t xml:space="preserve"> </w:t>
      </w:r>
      <w:r>
        <w:t>(2022b)</w:t>
      </w:r>
      <w:r>
        <w:rPr>
          <w:spacing w:val="-7"/>
        </w:rPr>
        <w:t xml:space="preserve"> </w:t>
      </w:r>
      <w:r>
        <w:rPr>
          <w:i/>
        </w:rPr>
        <w:t>Ecosystem</w:t>
      </w:r>
      <w:r>
        <w:t>.</w:t>
      </w:r>
      <w:r>
        <w:rPr>
          <w:spacing w:val="-9"/>
        </w:rPr>
        <w:t xml:space="preserve"> </w:t>
      </w:r>
      <w:r>
        <w:t>[online]</w:t>
      </w:r>
      <w:r>
        <w:rPr>
          <w:spacing w:val="-5"/>
        </w:rPr>
        <w:t xml:space="preserve"> </w:t>
      </w:r>
      <w:r>
        <w:t>National</w:t>
      </w:r>
      <w:r>
        <w:rPr>
          <w:spacing w:val="-11"/>
        </w:rPr>
        <w:t xml:space="preserve"> </w:t>
      </w:r>
      <w:r>
        <w:t>Geographic</w:t>
      </w:r>
      <w:r>
        <w:rPr>
          <w:spacing w:val="-6"/>
        </w:rPr>
        <w:t xml:space="preserve"> </w:t>
      </w:r>
      <w:r>
        <w:t>Society.</w:t>
      </w:r>
      <w:r>
        <w:rPr>
          <w:spacing w:val="-6"/>
        </w:rPr>
        <w:t xml:space="preserve"> </w:t>
      </w:r>
      <w:r>
        <w:t>Available</w:t>
      </w:r>
      <w:r>
        <w:rPr>
          <w:spacing w:val="-7"/>
        </w:rPr>
        <w:t xml:space="preserve"> </w:t>
      </w:r>
      <w:r>
        <w:rPr>
          <w:spacing w:val="-5"/>
        </w:rPr>
        <w:t>at:</w:t>
      </w:r>
    </w:p>
    <w:p w14:paraId="2A554C03" w14:textId="77777777" w:rsidR="008D29F9" w:rsidRDefault="00B36EA6">
      <w:pPr>
        <w:pStyle w:val="BodyText"/>
        <w:spacing w:before="39"/>
        <w:ind w:left="120"/>
      </w:pPr>
      <w:r>
        <w:t>&lt;https://</w:t>
      </w:r>
      <w:hyperlink r:id="rId35">
        <w:r>
          <w:t>www.nationalgeographic.org/encyclopedia/ecosystem/</w:t>
        </w:r>
      </w:hyperlink>
      <w:r>
        <w:t>&gt;</w:t>
      </w:r>
      <w:r>
        <w:rPr>
          <w:spacing w:val="-15"/>
        </w:rPr>
        <w:t xml:space="preserve"> </w:t>
      </w:r>
      <w:r>
        <w:t>[Accessed</w:t>
      </w:r>
      <w:r>
        <w:rPr>
          <w:spacing w:val="-13"/>
        </w:rPr>
        <w:t xml:space="preserve"> </w:t>
      </w:r>
      <w:r>
        <w:t>5</w:t>
      </w:r>
      <w:r>
        <w:rPr>
          <w:spacing w:val="-16"/>
        </w:rPr>
        <w:t xml:space="preserve"> </w:t>
      </w:r>
      <w:r>
        <w:t>May</w:t>
      </w:r>
      <w:r>
        <w:rPr>
          <w:spacing w:val="-12"/>
        </w:rPr>
        <w:t xml:space="preserve"> </w:t>
      </w:r>
      <w:r>
        <w:rPr>
          <w:spacing w:val="-2"/>
        </w:rPr>
        <w:t>2022].</w:t>
      </w:r>
    </w:p>
    <w:p w14:paraId="2551E0C3" w14:textId="77777777" w:rsidR="008D29F9" w:rsidRDefault="008D29F9">
      <w:pPr>
        <w:pStyle w:val="BodyText"/>
        <w:spacing w:before="75"/>
      </w:pPr>
    </w:p>
    <w:p w14:paraId="5128723B" w14:textId="77777777" w:rsidR="008D29F9" w:rsidRDefault="00B36EA6">
      <w:pPr>
        <w:pStyle w:val="BodyText"/>
        <w:spacing w:line="276" w:lineRule="auto"/>
        <w:ind w:left="120"/>
      </w:pPr>
      <w:r>
        <w:t>Olsen</w:t>
      </w:r>
      <w:r>
        <w:rPr>
          <w:spacing w:val="-3"/>
        </w:rPr>
        <w:t xml:space="preserve"> </w:t>
      </w:r>
      <w:r>
        <w:t>et</w:t>
      </w:r>
      <w:r>
        <w:rPr>
          <w:spacing w:val="-1"/>
        </w:rPr>
        <w:t xml:space="preserve"> </w:t>
      </w:r>
      <w:r>
        <w:t>al.</w:t>
      </w:r>
      <w:r>
        <w:rPr>
          <w:spacing w:val="-3"/>
        </w:rPr>
        <w:t xml:space="preserve"> </w:t>
      </w:r>
      <w:r>
        <w:t>(2001)</w:t>
      </w:r>
      <w:r>
        <w:rPr>
          <w:spacing w:val="-1"/>
        </w:rPr>
        <w:t xml:space="preserve"> </w:t>
      </w:r>
      <w:r>
        <w:t>Bioclimatic</w:t>
      </w:r>
      <w:r>
        <w:rPr>
          <w:spacing w:val="-5"/>
        </w:rPr>
        <w:t xml:space="preserve"> </w:t>
      </w:r>
      <w:r>
        <w:t>classification</w:t>
      </w:r>
      <w:r>
        <w:rPr>
          <w:spacing w:val="-5"/>
        </w:rPr>
        <w:t xml:space="preserve"> </w:t>
      </w:r>
      <w:r>
        <w:t>scheme</w:t>
      </w:r>
      <w:r>
        <w:rPr>
          <w:spacing w:val="-3"/>
        </w:rPr>
        <w:t xml:space="preserve"> </w:t>
      </w:r>
      <w:r>
        <w:t>which</w:t>
      </w:r>
      <w:r>
        <w:rPr>
          <w:spacing w:val="-3"/>
        </w:rPr>
        <w:t xml:space="preserve"> </w:t>
      </w:r>
      <w:r>
        <w:t>was</w:t>
      </w:r>
      <w:r>
        <w:rPr>
          <w:spacing w:val="-5"/>
        </w:rPr>
        <w:t xml:space="preserve"> </w:t>
      </w:r>
      <w:r>
        <w:t>developed</w:t>
      </w:r>
      <w:r>
        <w:rPr>
          <w:spacing w:val="-3"/>
        </w:rPr>
        <w:t xml:space="preserve"> </w:t>
      </w:r>
      <w:r>
        <w:t>for</w:t>
      </w:r>
      <w:r>
        <w:rPr>
          <w:spacing w:val="-4"/>
        </w:rPr>
        <w:t xml:space="preserve"> </w:t>
      </w:r>
      <w:r>
        <w:t>the</w:t>
      </w:r>
      <w:r>
        <w:rPr>
          <w:spacing w:val="-5"/>
        </w:rPr>
        <w:t xml:space="preserve"> </w:t>
      </w:r>
      <w:r>
        <w:t>WWF</w:t>
      </w:r>
      <w:r>
        <w:rPr>
          <w:spacing w:val="-5"/>
        </w:rPr>
        <w:t xml:space="preserve"> </w:t>
      </w:r>
      <w:r>
        <w:t xml:space="preserve">Global 200 </w:t>
      </w:r>
      <w:proofErr w:type="gramStart"/>
      <w:r>
        <w:t>project</w:t>
      </w:r>
      <w:proofErr w:type="gramEnd"/>
    </w:p>
    <w:p w14:paraId="17B30FA9" w14:textId="77777777" w:rsidR="008D29F9" w:rsidRDefault="008D29F9">
      <w:pPr>
        <w:pStyle w:val="BodyText"/>
        <w:spacing w:before="39"/>
      </w:pPr>
    </w:p>
    <w:p w14:paraId="4B6C9226" w14:textId="77777777" w:rsidR="008D29F9" w:rsidRDefault="00B36EA6">
      <w:pPr>
        <w:pStyle w:val="BodyText"/>
        <w:spacing w:line="276" w:lineRule="auto"/>
        <w:ind w:left="120" w:right="4401"/>
      </w:pPr>
      <w:r>
        <w:t xml:space="preserve">WWF (2012). Global 200. Available at: </w:t>
      </w:r>
      <w:hyperlink r:id="rId36">
        <w:r>
          <w:rPr>
            <w:color w:val="0000FF"/>
            <w:spacing w:val="-2"/>
            <w:u w:val="single" w:color="0000FF"/>
          </w:rPr>
          <w:t>https://www.worldwildlife.org/publications/global-200</w:t>
        </w:r>
      </w:hyperlink>
    </w:p>
    <w:p w14:paraId="1F2F87C9" w14:textId="77777777" w:rsidR="008D29F9" w:rsidRDefault="008D29F9">
      <w:pPr>
        <w:pStyle w:val="BodyText"/>
        <w:spacing w:before="36"/>
        <w:rPr>
          <w:sz w:val="28"/>
        </w:rPr>
      </w:pPr>
    </w:p>
    <w:p w14:paraId="7D78E489" w14:textId="77777777" w:rsidR="008D29F9" w:rsidRDefault="00B36EA6">
      <w:pPr>
        <w:pStyle w:val="Heading3"/>
      </w:pPr>
      <w:bookmarkStart w:id="37" w:name="Copyright"/>
      <w:bookmarkStart w:id="38" w:name="_bookmark16"/>
      <w:bookmarkEnd w:id="37"/>
      <w:bookmarkEnd w:id="38"/>
      <w:r>
        <w:rPr>
          <w:color w:val="2B5B30"/>
          <w:spacing w:val="-2"/>
        </w:rPr>
        <w:t>Copyright</w:t>
      </w:r>
    </w:p>
    <w:p w14:paraId="21E456A7" w14:textId="77777777" w:rsidR="008D29F9" w:rsidRDefault="008D29F9">
      <w:pPr>
        <w:pStyle w:val="BodyText"/>
        <w:spacing w:before="140"/>
        <w:rPr>
          <w:b/>
          <w:sz w:val="28"/>
        </w:rPr>
      </w:pPr>
    </w:p>
    <w:p w14:paraId="4FDD1A4F" w14:textId="77777777" w:rsidR="008D29F9" w:rsidRDefault="00B36EA6">
      <w:pPr>
        <w:pStyle w:val="BodyText"/>
        <w:ind w:left="120"/>
      </w:pPr>
      <w:r>
        <w:t>©</w:t>
      </w:r>
      <w:r>
        <w:rPr>
          <w:spacing w:val="-3"/>
        </w:rPr>
        <w:t xml:space="preserve"> </w:t>
      </w:r>
      <w:r>
        <w:t>EDINA</w:t>
      </w:r>
      <w:r>
        <w:rPr>
          <w:spacing w:val="-4"/>
        </w:rPr>
        <w:t xml:space="preserve"> </w:t>
      </w:r>
      <w:r>
        <w:t>at</w:t>
      </w:r>
      <w:r>
        <w:rPr>
          <w:spacing w:val="-5"/>
        </w:rPr>
        <w:t xml:space="preserve"> </w:t>
      </w:r>
      <w:r>
        <w:t>the</w:t>
      </w:r>
      <w:r>
        <w:rPr>
          <w:spacing w:val="-5"/>
        </w:rPr>
        <w:t xml:space="preserve"> </w:t>
      </w:r>
      <w:r>
        <w:t>University</w:t>
      </w:r>
      <w:r>
        <w:rPr>
          <w:spacing w:val="-3"/>
        </w:rPr>
        <w:t xml:space="preserve"> </w:t>
      </w:r>
      <w:r>
        <w:t>of</w:t>
      </w:r>
      <w:r>
        <w:rPr>
          <w:spacing w:val="-4"/>
        </w:rPr>
        <w:t xml:space="preserve"> </w:t>
      </w:r>
      <w:r>
        <w:t>Edinburgh</w:t>
      </w:r>
      <w:r>
        <w:rPr>
          <w:spacing w:val="-3"/>
        </w:rPr>
        <w:t xml:space="preserve"> </w:t>
      </w:r>
      <w:r>
        <w:rPr>
          <w:spacing w:val="-4"/>
        </w:rPr>
        <w:t>2022</w:t>
      </w:r>
    </w:p>
    <w:p w14:paraId="70473A23" w14:textId="77777777" w:rsidR="008D29F9" w:rsidRDefault="008D29F9">
      <w:pPr>
        <w:pStyle w:val="BodyText"/>
        <w:spacing w:before="74"/>
      </w:pPr>
    </w:p>
    <w:p w14:paraId="778E5110" w14:textId="77777777" w:rsidR="008D29F9" w:rsidRDefault="00B36EA6">
      <w:pPr>
        <w:pStyle w:val="BodyText"/>
        <w:spacing w:line="276" w:lineRule="auto"/>
        <w:ind w:left="119" w:right="189"/>
      </w:pPr>
      <w:r>
        <w:t>This</w:t>
      </w:r>
      <w:r>
        <w:rPr>
          <w:spacing w:val="-4"/>
        </w:rPr>
        <w:t xml:space="preserve"> </w:t>
      </w:r>
      <w:r>
        <w:t>work</w:t>
      </w:r>
      <w:r>
        <w:rPr>
          <w:spacing w:val="-4"/>
        </w:rPr>
        <w:t xml:space="preserve"> </w:t>
      </w:r>
      <w:r>
        <w:t>is</w:t>
      </w:r>
      <w:r>
        <w:rPr>
          <w:spacing w:val="-7"/>
        </w:rPr>
        <w:t xml:space="preserve"> </w:t>
      </w:r>
      <w:r>
        <w:t>licensed</w:t>
      </w:r>
      <w:r>
        <w:rPr>
          <w:spacing w:val="-5"/>
        </w:rPr>
        <w:t xml:space="preserve"> </w:t>
      </w:r>
      <w:r>
        <w:t>under</w:t>
      </w:r>
      <w:r>
        <w:rPr>
          <w:spacing w:val="-3"/>
        </w:rPr>
        <w:t xml:space="preserve"> </w:t>
      </w:r>
      <w:r>
        <w:t>a</w:t>
      </w:r>
      <w:r>
        <w:rPr>
          <w:spacing w:val="-7"/>
        </w:rPr>
        <w:t xml:space="preserve"> </w:t>
      </w:r>
      <w:r>
        <w:t>Creative</w:t>
      </w:r>
      <w:r>
        <w:rPr>
          <w:spacing w:val="-7"/>
        </w:rPr>
        <w:t xml:space="preserve"> </w:t>
      </w:r>
      <w:r>
        <w:t>Commons</w:t>
      </w:r>
      <w:r>
        <w:rPr>
          <w:spacing w:val="-7"/>
        </w:rPr>
        <w:t xml:space="preserve"> </w:t>
      </w:r>
      <w:r>
        <w:t>Attribution-Non-Commercial-</w:t>
      </w:r>
      <w:proofErr w:type="spellStart"/>
      <w:r>
        <w:t>ShareAlike</w:t>
      </w:r>
      <w:proofErr w:type="spellEnd"/>
      <w:r>
        <w:t xml:space="preserve"> </w:t>
      </w:r>
      <w:proofErr w:type="spellStart"/>
      <w:r>
        <w:rPr>
          <w:spacing w:val="-2"/>
        </w:rPr>
        <w:t>Licence</w:t>
      </w:r>
      <w:proofErr w:type="spellEnd"/>
    </w:p>
    <w:p w14:paraId="29C8D8DC" w14:textId="77777777" w:rsidR="008D29F9" w:rsidRDefault="008D29F9">
      <w:pPr>
        <w:spacing w:line="276" w:lineRule="auto"/>
        <w:sectPr w:rsidR="008D29F9" w:rsidSect="00B36EA6">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1934481D" w14:textId="77777777" w:rsidR="008D29F9" w:rsidRDefault="00B36EA6">
      <w:pPr>
        <w:pStyle w:val="BodyText"/>
        <w:ind w:left="120"/>
        <w:rPr>
          <w:sz w:val="20"/>
        </w:rPr>
      </w:pPr>
      <w:r>
        <w:rPr>
          <w:noProof/>
          <w:sz w:val="20"/>
        </w:rPr>
        <w:lastRenderedPageBreak/>
        <w:drawing>
          <wp:inline distT="0" distB="0" distL="0" distR="0" wp14:anchorId="6A7C6735" wp14:editId="4190484D">
            <wp:extent cx="2924596" cy="743711"/>
            <wp:effectExtent l="0" t="0" r="0" b="0"/>
            <wp:docPr id="14" name="Image 14" descr="Creative Commons lic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reative Commons licence "/>
                    <pic:cNvPicPr/>
                  </pic:nvPicPr>
                  <pic:blipFill>
                    <a:blip r:embed="rId37" cstate="print"/>
                    <a:stretch>
                      <a:fillRect/>
                    </a:stretch>
                  </pic:blipFill>
                  <pic:spPr>
                    <a:xfrm>
                      <a:off x="0" y="0"/>
                      <a:ext cx="2924596" cy="743711"/>
                    </a:xfrm>
                    <a:prstGeom prst="rect">
                      <a:avLst/>
                    </a:prstGeom>
                  </pic:spPr>
                </pic:pic>
              </a:graphicData>
            </a:graphic>
          </wp:inline>
        </w:drawing>
      </w:r>
    </w:p>
    <w:sectPr w:rsidR="008D29F9" w:rsidSect="00B36EA6">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361F" w14:textId="77777777" w:rsidR="00B36EA6" w:rsidRDefault="00B36EA6">
      <w:r>
        <w:separator/>
      </w:r>
    </w:p>
  </w:endnote>
  <w:endnote w:type="continuationSeparator" w:id="0">
    <w:p w14:paraId="2DE72A64" w14:textId="77777777" w:rsidR="00B36EA6" w:rsidRDefault="00B3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BF2D" w14:textId="77777777" w:rsidR="008D29F9" w:rsidRDefault="00B36EA6">
    <w:pPr>
      <w:pStyle w:val="BodyText"/>
      <w:spacing w:line="14" w:lineRule="auto"/>
      <w:rPr>
        <w:sz w:val="20"/>
      </w:rPr>
    </w:pPr>
    <w:r>
      <w:rPr>
        <w:noProof/>
      </w:rPr>
      <mc:AlternateContent>
        <mc:Choice Requires="wps">
          <w:drawing>
            <wp:anchor distT="0" distB="0" distL="0" distR="0" simplePos="0" relativeHeight="487276544" behindDoc="1" locked="0" layoutInCell="1" allowOverlap="1" wp14:anchorId="5F1A19E2" wp14:editId="075FD171">
              <wp:simplePos x="0" y="0"/>
              <wp:positionH relativeFrom="page">
                <wp:posOffset>3770333</wp:posOffset>
              </wp:positionH>
              <wp:positionV relativeFrom="page">
                <wp:posOffset>9271085</wp:posOffset>
              </wp:positionV>
              <wp:extent cx="24447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1F28378" w14:textId="77777777" w:rsidR="008D29F9" w:rsidRDefault="00B36EA6">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F1A19E2" id="_x0000_t202" coordsize="21600,21600" o:spt="202" path="m,l,21600r21600,l21600,xe">
              <v:stroke joinstyle="miter"/>
              <v:path gradientshapeok="t" o:connecttype="rect"/>
            </v:shapetype>
            <v:shape id="Textbox 1" o:spid="_x0000_s1026" type="#_x0000_t202" style="position:absolute;margin-left:296.9pt;margin-top:730pt;width:19.25pt;height:14.35pt;z-index:-160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" filled="f" stroked="f">
              <v:textbox inset="0,0,0,0">
                <w:txbxContent>
                  <w:p w14:paraId="01F28378" w14:textId="77777777" w:rsidR="008D29F9" w:rsidRDefault="00B36EA6">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D4126" w14:textId="77777777" w:rsidR="00B36EA6" w:rsidRDefault="00B36EA6">
      <w:r>
        <w:separator/>
      </w:r>
    </w:p>
  </w:footnote>
  <w:footnote w:type="continuationSeparator" w:id="0">
    <w:p w14:paraId="06808EF6" w14:textId="77777777" w:rsidR="00B36EA6" w:rsidRDefault="00B36E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3B91"/>
    <w:multiLevelType w:val="hybridMultilevel"/>
    <w:tmpl w:val="B48E518E"/>
    <w:lvl w:ilvl="0" w:tplc="09C63182">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CC5425DE">
      <w:numFmt w:val="bullet"/>
      <w:lvlText w:val="•"/>
      <w:lvlJc w:val="left"/>
      <w:pPr>
        <w:ind w:left="1350" w:hanging="360"/>
      </w:pPr>
      <w:rPr>
        <w:rFonts w:hint="default"/>
        <w:lang w:val="en-US" w:eastAsia="en-US" w:bidi="ar-SA"/>
      </w:rPr>
    </w:lvl>
    <w:lvl w:ilvl="2" w:tplc="3A367650">
      <w:numFmt w:val="bullet"/>
      <w:lvlText w:val="•"/>
      <w:lvlJc w:val="left"/>
      <w:pPr>
        <w:ind w:left="1881" w:hanging="360"/>
      </w:pPr>
      <w:rPr>
        <w:rFonts w:hint="default"/>
        <w:lang w:val="en-US" w:eastAsia="en-US" w:bidi="ar-SA"/>
      </w:rPr>
    </w:lvl>
    <w:lvl w:ilvl="3" w:tplc="4F329848">
      <w:numFmt w:val="bullet"/>
      <w:lvlText w:val="•"/>
      <w:lvlJc w:val="left"/>
      <w:pPr>
        <w:ind w:left="2412" w:hanging="360"/>
      </w:pPr>
      <w:rPr>
        <w:rFonts w:hint="default"/>
        <w:lang w:val="en-US" w:eastAsia="en-US" w:bidi="ar-SA"/>
      </w:rPr>
    </w:lvl>
    <w:lvl w:ilvl="4" w:tplc="70700B30">
      <w:numFmt w:val="bullet"/>
      <w:lvlText w:val="•"/>
      <w:lvlJc w:val="left"/>
      <w:pPr>
        <w:ind w:left="2943" w:hanging="360"/>
      </w:pPr>
      <w:rPr>
        <w:rFonts w:hint="default"/>
        <w:lang w:val="en-US" w:eastAsia="en-US" w:bidi="ar-SA"/>
      </w:rPr>
    </w:lvl>
    <w:lvl w:ilvl="5" w:tplc="7BC84098">
      <w:numFmt w:val="bullet"/>
      <w:lvlText w:val="•"/>
      <w:lvlJc w:val="left"/>
      <w:pPr>
        <w:ind w:left="3474" w:hanging="360"/>
      </w:pPr>
      <w:rPr>
        <w:rFonts w:hint="default"/>
        <w:lang w:val="en-US" w:eastAsia="en-US" w:bidi="ar-SA"/>
      </w:rPr>
    </w:lvl>
    <w:lvl w:ilvl="6" w:tplc="66381202">
      <w:numFmt w:val="bullet"/>
      <w:lvlText w:val="•"/>
      <w:lvlJc w:val="left"/>
      <w:pPr>
        <w:ind w:left="4005" w:hanging="360"/>
      </w:pPr>
      <w:rPr>
        <w:rFonts w:hint="default"/>
        <w:lang w:val="en-US" w:eastAsia="en-US" w:bidi="ar-SA"/>
      </w:rPr>
    </w:lvl>
    <w:lvl w:ilvl="7" w:tplc="354E7842">
      <w:numFmt w:val="bullet"/>
      <w:lvlText w:val="•"/>
      <w:lvlJc w:val="left"/>
      <w:pPr>
        <w:ind w:left="4536" w:hanging="360"/>
      </w:pPr>
      <w:rPr>
        <w:rFonts w:hint="default"/>
        <w:lang w:val="en-US" w:eastAsia="en-US" w:bidi="ar-SA"/>
      </w:rPr>
    </w:lvl>
    <w:lvl w:ilvl="8" w:tplc="01B6E4B6">
      <w:numFmt w:val="bullet"/>
      <w:lvlText w:val="•"/>
      <w:lvlJc w:val="left"/>
      <w:pPr>
        <w:ind w:left="5067" w:hanging="360"/>
      </w:pPr>
      <w:rPr>
        <w:rFonts w:hint="default"/>
        <w:lang w:val="en-US" w:eastAsia="en-US" w:bidi="ar-SA"/>
      </w:rPr>
    </w:lvl>
  </w:abstractNum>
  <w:abstractNum w:abstractNumId="1" w15:restartNumberingAfterBreak="0">
    <w:nsid w:val="0D4C4AF1"/>
    <w:multiLevelType w:val="hybridMultilevel"/>
    <w:tmpl w:val="7390006E"/>
    <w:lvl w:ilvl="0" w:tplc="DFC41A0C">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ADBC8A28">
      <w:numFmt w:val="bullet"/>
      <w:lvlText w:val="•"/>
      <w:lvlJc w:val="left"/>
      <w:pPr>
        <w:ind w:left="1350" w:hanging="360"/>
      </w:pPr>
      <w:rPr>
        <w:rFonts w:hint="default"/>
        <w:lang w:val="en-US" w:eastAsia="en-US" w:bidi="ar-SA"/>
      </w:rPr>
    </w:lvl>
    <w:lvl w:ilvl="2" w:tplc="BBDA1956">
      <w:numFmt w:val="bullet"/>
      <w:lvlText w:val="•"/>
      <w:lvlJc w:val="left"/>
      <w:pPr>
        <w:ind w:left="1881" w:hanging="360"/>
      </w:pPr>
      <w:rPr>
        <w:rFonts w:hint="default"/>
        <w:lang w:val="en-US" w:eastAsia="en-US" w:bidi="ar-SA"/>
      </w:rPr>
    </w:lvl>
    <w:lvl w:ilvl="3" w:tplc="52BEA64A">
      <w:numFmt w:val="bullet"/>
      <w:lvlText w:val="•"/>
      <w:lvlJc w:val="left"/>
      <w:pPr>
        <w:ind w:left="2412" w:hanging="360"/>
      </w:pPr>
      <w:rPr>
        <w:rFonts w:hint="default"/>
        <w:lang w:val="en-US" w:eastAsia="en-US" w:bidi="ar-SA"/>
      </w:rPr>
    </w:lvl>
    <w:lvl w:ilvl="4" w:tplc="090A49FE">
      <w:numFmt w:val="bullet"/>
      <w:lvlText w:val="•"/>
      <w:lvlJc w:val="left"/>
      <w:pPr>
        <w:ind w:left="2943" w:hanging="360"/>
      </w:pPr>
      <w:rPr>
        <w:rFonts w:hint="default"/>
        <w:lang w:val="en-US" w:eastAsia="en-US" w:bidi="ar-SA"/>
      </w:rPr>
    </w:lvl>
    <w:lvl w:ilvl="5" w:tplc="03AC4D0A">
      <w:numFmt w:val="bullet"/>
      <w:lvlText w:val="•"/>
      <w:lvlJc w:val="left"/>
      <w:pPr>
        <w:ind w:left="3474" w:hanging="360"/>
      </w:pPr>
      <w:rPr>
        <w:rFonts w:hint="default"/>
        <w:lang w:val="en-US" w:eastAsia="en-US" w:bidi="ar-SA"/>
      </w:rPr>
    </w:lvl>
    <w:lvl w:ilvl="6" w:tplc="D8C8F906">
      <w:numFmt w:val="bullet"/>
      <w:lvlText w:val="•"/>
      <w:lvlJc w:val="left"/>
      <w:pPr>
        <w:ind w:left="4005" w:hanging="360"/>
      </w:pPr>
      <w:rPr>
        <w:rFonts w:hint="default"/>
        <w:lang w:val="en-US" w:eastAsia="en-US" w:bidi="ar-SA"/>
      </w:rPr>
    </w:lvl>
    <w:lvl w:ilvl="7" w:tplc="E1762E42">
      <w:numFmt w:val="bullet"/>
      <w:lvlText w:val="•"/>
      <w:lvlJc w:val="left"/>
      <w:pPr>
        <w:ind w:left="4536" w:hanging="360"/>
      </w:pPr>
      <w:rPr>
        <w:rFonts w:hint="default"/>
        <w:lang w:val="en-US" w:eastAsia="en-US" w:bidi="ar-SA"/>
      </w:rPr>
    </w:lvl>
    <w:lvl w:ilvl="8" w:tplc="0EC8584C">
      <w:numFmt w:val="bullet"/>
      <w:lvlText w:val="•"/>
      <w:lvlJc w:val="left"/>
      <w:pPr>
        <w:ind w:left="5067" w:hanging="360"/>
      </w:pPr>
      <w:rPr>
        <w:rFonts w:hint="default"/>
        <w:lang w:val="en-US" w:eastAsia="en-US" w:bidi="ar-SA"/>
      </w:rPr>
    </w:lvl>
  </w:abstractNum>
  <w:abstractNum w:abstractNumId="2" w15:restartNumberingAfterBreak="0">
    <w:nsid w:val="11981749"/>
    <w:multiLevelType w:val="hybridMultilevel"/>
    <w:tmpl w:val="04324F28"/>
    <w:lvl w:ilvl="0" w:tplc="196C8302">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8C16B934">
      <w:numFmt w:val="bullet"/>
      <w:lvlText w:val="•"/>
      <w:lvlJc w:val="left"/>
      <w:pPr>
        <w:ind w:left="1127" w:hanging="360"/>
      </w:pPr>
      <w:rPr>
        <w:rFonts w:hint="default"/>
        <w:lang w:val="en-US" w:eastAsia="en-US" w:bidi="ar-SA"/>
      </w:rPr>
    </w:lvl>
    <w:lvl w:ilvl="2" w:tplc="A9942554">
      <w:numFmt w:val="bullet"/>
      <w:lvlText w:val="•"/>
      <w:lvlJc w:val="left"/>
      <w:pPr>
        <w:ind w:left="1434" w:hanging="360"/>
      </w:pPr>
      <w:rPr>
        <w:rFonts w:hint="default"/>
        <w:lang w:val="en-US" w:eastAsia="en-US" w:bidi="ar-SA"/>
      </w:rPr>
    </w:lvl>
    <w:lvl w:ilvl="3" w:tplc="7B8ABE98">
      <w:numFmt w:val="bullet"/>
      <w:lvlText w:val="•"/>
      <w:lvlJc w:val="left"/>
      <w:pPr>
        <w:ind w:left="1742" w:hanging="360"/>
      </w:pPr>
      <w:rPr>
        <w:rFonts w:hint="default"/>
        <w:lang w:val="en-US" w:eastAsia="en-US" w:bidi="ar-SA"/>
      </w:rPr>
    </w:lvl>
    <w:lvl w:ilvl="4" w:tplc="783295E2">
      <w:numFmt w:val="bullet"/>
      <w:lvlText w:val="•"/>
      <w:lvlJc w:val="left"/>
      <w:pPr>
        <w:ind w:left="2049" w:hanging="360"/>
      </w:pPr>
      <w:rPr>
        <w:rFonts w:hint="default"/>
        <w:lang w:val="en-US" w:eastAsia="en-US" w:bidi="ar-SA"/>
      </w:rPr>
    </w:lvl>
    <w:lvl w:ilvl="5" w:tplc="7D7448DE">
      <w:numFmt w:val="bullet"/>
      <w:lvlText w:val="•"/>
      <w:lvlJc w:val="left"/>
      <w:pPr>
        <w:ind w:left="2357" w:hanging="360"/>
      </w:pPr>
      <w:rPr>
        <w:rFonts w:hint="default"/>
        <w:lang w:val="en-US" w:eastAsia="en-US" w:bidi="ar-SA"/>
      </w:rPr>
    </w:lvl>
    <w:lvl w:ilvl="6" w:tplc="D2744AEE">
      <w:numFmt w:val="bullet"/>
      <w:lvlText w:val="•"/>
      <w:lvlJc w:val="left"/>
      <w:pPr>
        <w:ind w:left="2664" w:hanging="360"/>
      </w:pPr>
      <w:rPr>
        <w:rFonts w:hint="default"/>
        <w:lang w:val="en-US" w:eastAsia="en-US" w:bidi="ar-SA"/>
      </w:rPr>
    </w:lvl>
    <w:lvl w:ilvl="7" w:tplc="F8AC8C22">
      <w:numFmt w:val="bullet"/>
      <w:lvlText w:val="•"/>
      <w:lvlJc w:val="left"/>
      <w:pPr>
        <w:ind w:left="2971" w:hanging="360"/>
      </w:pPr>
      <w:rPr>
        <w:rFonts w:hint="default"/>
        <w:lang w:val="en-US" w:eastAsia="en-US" w:bidi="ar-SA"/>
      </w:rPr>
    </w:lvl>
    <w:lvl w:ilvl="8" w:tplc="68342C3C">
      <w:numFmt w:val="bullet"/>
      <w:lvlText w:val="•"/>
      <w:lvlJc w:val="left"/>
      <w:pPr>
        <w:ind w:left="3279" w:hanging="360"/>
      </w:pPr>
      <w:rPr>
        <w:rFonts w:hint="default"/>
        <w:lang w:val="en-US" w:eastAsia="en-US" w:bidi="ar-SA"/>
      </w:rPr>
    </w:lvl>
  </w:abstractNum>
  <w:abstractNum w:abstractNumId="3" w15:restartNumberingAfterBreak="0">
    <w:nsid w:val="161A098E"/>
    <w:multiLevelType w:val="hybridMultilevel"/>
    <w:tmpl w:val="821CF2EE"/>
    <w:lvl w:ilvl="0" w:tplc="50927782">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171AA390">
      <w:numFmt w:val="bullet"/>
      <w:lvlText w:val="•"/>
      <w:lvlJc w:val="left"/>
      <w:pPr>
        <w:ind w:left="1350" w:hanging="360"/>
      </w:pPr>
      <w:rPr>
        <w:rFonts w:hint="default"/>
        <w:lang w:val="en-US" w:eastAsia="en-US" w:bidi="ar-SA"/>
      </w:rPr>
    </w:lvl>
    <w:lvl w:ilvl="2" w:tplc="33580470">
      <w:numFmt w:val="bullet"/>
      <w:lvlText w:val="•"/>
      <w:lvlJc w:val="left"/>
      <w:pPr>
        <w:ind w:left="1881" w:hanging="360"/>
      </w:pPr>
      <w:rPr>
        <w:rFonts w:hint="default"/>
        <w:lang w:val="en-US" w:eastAsia="en-US" w:bidi="ar-SA"/>
      </w:rPr>
    </w:lvl>
    <w:lvl w:ilvl="3" w:tplc="B5FE72B4">
      <w:numFmt w:val="bullet"/>
      <w:lvlText w:val="•"/>
      <w:lvlJc w:val="left"/>
      <w:pPr>
        <w:ind w:left="2412" w:hanging="360"/>
      </w:pPr>
      <w:rPr>
        <w:rFonts w:hint="default"/>
        <w:lang w:val="en-US" w:eastAsia="en-US" w:bidi="ar-SA"/>
      </w:rPr>
    </w:lvl>
    <w:lvl w:ilvl="4" w:tplc="C4940BB0">
      <w:numFmt w:val="bullet"/>
      <w:lvlText w:val="•"/>
      <w:lvlJc w:val="left"/>
      <w:pPr>
        <w:ind w:left="2943" w:hanging="360"/>
      </w:pPr>
      <w:rPr>
        <w:rFonts w:hint="default"/>
        <w:lang w:val="en-US" w:eastAsia="en-US" w:bidi="ar-SA"/>
      </w:rPr>
    </w:lvl>
    <w:lvl w:ilvl="5" w:tplc="D98ECAD0">
      <w:numFmt w:val="bullet"/>
      <w:lvlText w:val="•"/>
      <w:lvlJc w:val="left"/>
      <w:pPr>
        <w:ind w:left="3474" w:hanging="360"/>
      </w:pPr>
      <w:rPr>
        <w:rFonts w:hint="default"/>
        <w:lang w:val="en-US" w:eastAsia="en-US" w:bidi="ar-SA"/>
      </w:rPr>
    </w:lvl>
    <w:lvl w:ilvl="6" w:tplc="317E00C8">
      <w:numFmt w:val="bullet"/>
      <w:lvlText w:val="•"/>
      <w:lvlJc w:val="left"/>
      <w:pPr>
        <w:ind w:left="4005" w:hanging="360"/>
      </w:pPr>
      <w:rPr>
        <w:rFonts w:hint="default"/>
        <w:lang w:val="en-US" w:eastAsia="en-US" w:bidi="ar-SA"/>
      </w:rPr>
    </w:lvl>
    <w:lvl w:ilvl="7" w:tplc="77162514">
      <w:numFmt w:val="bullet"/>
      <w:lvlText w:val="•"/>
      <w:lvlJc w:val="left"/>
      <w:pPr>
        <w:ind w:left="4536" w:hanging="360"/>
      </w:pPr>
      <w:rPr>
        <w:rFonts w:hint="default"/>
        <w:lang w:val="en-US" w:eastAsia="en-US" w:bidi="ar-SA"/>
      </w:rPr>
    </w:lvl>
    <w:lvl w:ilvl="8" w:tplc="E09695D2">
      <w:numFmt w:val="bullet"/>
      <w:lvlText w:val="•"/>
      <w:lvlJc w:val="left"/>
      <w:pPr>
        <w:ind w:left="5067" w:hanging="360"/>
      </w:pPr>
      <w:rPr>
        <w:rFonts w:hint="default"/>
        <w:lang w:val="en-US" w:eastAsia="en-US" w:bidi="ar-SA"/>
      </w:rPr>
    </w:lvl>
  </w:abstractNum>
  <w:abstractNum w:abstractNumId="4" w15:restartNumberingAfterBreak="0">
    <w:nsid w:val="172F086C"/>
    <w:multiLevelType w:val="hybridMultilevel"/>
    <w:tmpl w:val="85548E20"/>
    <w:lvl w:ilvl="0" w:tplc="FFF05378">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911A347A">
      <w:numFmt w:val="bullet"/>
      <w:lvlText w:val="•"/>
      <w:lvlJc w:val="left"/>
      <w:pPr>
        <w:ind w:left="1350" w:hanging="360"/>
      </w:pPr>
      <w:rPr>
        <w:rFonts w:hint="default"/>
        <w:lang w:val="en-US" w:eastAsia="en-US" w:bidi="ar-SA"/>
      </w:rPr>
    </w:lvl>
    <w:lvl w:ilvl="2" w:tplc="75802D34">
      <w:numFmt w:val="bullet"/>
      <w:lvlText w:val="•"/>
      <w:lvlJc w:val="left"/>
      <w:pPr>
        <w:ind w:left="1881" w:hanging="360"/>
      </w:pPr>
      <w:rPr>
        <w:rFonts w:hint="default"/>
        <w:lang w:val="en-US" w:eastAsia="en-US" w:bidi="ar-SA"/>
      </w:rPr>
    </w:lvl>
    <w:lvl w:ilvl="3" w:tplc="89AC0806">
      <w:numFmt w:val="bullet"/>
      <w:lvlText w:val="•"/>
      <w:lvlJc w:val="left"/>
      <w:pPr>
        <w:ind w:left="2412" w:hanging="360"/>
      </w:pPr>
      <w:rPr>
        <w:rFonts w:hint="default"/>
        <w:lang w:val="en-US" w:eastAsia="en-US" w:bidi="ar-SA"/>
      </w:rPr>
    </w:lvl>
    <w:lvl w:ilvl="4" w:tplc="2CDA2A1E">
      <w:numFmt w:val="bullet"/>
      <w:lvlText w:val="•"/>
      <w:lvlJc w:val="left"/>
      <w:pPr>
        <w:ind w:left="2943" w:hanging="360"/>
      </w:pPr>
      <w:rPr>
        <w:rFonts w:hint="default"/>
        <w:lang w:val="en-US" w:eastAsia="en-US" w:bidi="ar-SA"/>
      </w:rPr>
    </w:lvl>
    <w:lvl w:ilvl="5" w:tplc="33AE295E">
      <w:numFmt w:val="bullet"/>
      <w:lvlText w:val="•"/>
      <w:lvlJc w:val="left"/>
      <w:pPr>
        <w:ind w:left="3474" w:hanging="360"/>
      </w:pPr>
      <w:rPr>
        <w:rFonts w:hint="default"/>
        <w:lang w:val="en-US" w:eastAsia="en-US" w:bidi="ar-SA"/>
      </w:rPr>
    </w:lvl>
    <w:lvl w:ilvl="6" w:tplc="5BBEDDAC">
      <w:numFmt w:val="bullet"/>
      <w:lvlText w:val="•"/>
      <w:lvlJc w:val="left"/>
      <w:pPr>
        <w:ind w:left="4005" w:hanging="360"/>
      </w:pPr>
      <w:rPr>
        <w:rFonts w:hint="default"/>
        <w:lang w:val="en-US" w:eastAsia="en-US" w:bidi="ar-SA"/>
      </w:rPr>
    </w:lvl>
    <w:lvl w:ilvl="7" w:tplc="C91E16D0">
      <w:numFmt w:val="bullet"/>
      <w:lvlText w:val="•"/>
      <w:lvlJc w:val="left"/>
      <w:pPr>
        <w:ind w:left="4536" w:hanging="360"/>
      </w:pPr>
      <w:rPr>
        <w:rFonts w:hint="default"/>
        <w:lang w:val="en-US" w:eastAsia="en-US" w:bidi="ar-SA"/>
      </w:rPr>
    </w:lvl>
    <w:lvl w:ilvl="8" w:tplc="A6186604">
      <w:numFmt w:val="bullet"/>
      <w:lvlText w:val="•"/>
      <w:lvlJc w:val="left"/>
      <w:pPr>
        <w:ind w:left="5067" w:hanging="360"/>
      </w:pPr>
      <w:rPr>
        <w:rFonts w:hint="default"/>
        <w:lang w:val="en-US" w:eastAsia="en-US" w:bidi="ar-SA"/>
      </w:rPr>
    </w:lvl>
  </w:abstractNum>
  <w:abstractNum w:abstractNumId="5" w15:restartNumberingAfterBreak="0">
    <w:nsid w:val="1EAB4D9D"/>
    <w:multiLevelType w:val="hybridMultilevel"/>
    <w:tmpl w:val="AAA895CE"/>
    <w:lvl w:ilvl="0" w:tplc="6E8EB97A">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ED52151C">
      <w:numFmt w:val="bullet"/>
      <w:lvlText w:val="•"/>
      <w:lvlJc w:val="left"/>
      <w:pPr>
        <w:ind w:left="1350" w:hanging="360"/>
      </w:pPr>
      <w:rPr>
        <w:rFonts w:hint="default"/>
        <w:lang w:val="en-US" w:eastAsia="en-US" w:bidi="ar-SA"/>
      </w:rPr>
    </w:lvl>
    <w:lvl w:ilvl="2" w:tplc="19F05856">
      <w:numFmt w:val="bullet"/>
      <w:lvlText w:val="•"/>
      <w:lvlJc w:val="left"/>
      <w:pPr>
        <w:ind w:left="1881" w:hanging="360"/>
      </w:pPr>
      <w:rPr>
        <w:rFonts w:hint="default"/>
        <w:lang w:val="en-US" w:eastAsia="en-US" w:bidi="ar-SA"/>
      </w:rPr>
    </w:lvl>
    <w:lvl w:ilvl="3" w:tplc="63566762">
      <w:numFmt w:val="bullet"/>
      <w:lvlText w:val="•"/>
      <w:lvlJc w:val="left"/>
      <w:pPr>
        <w:ind w:left="2412" w:hanging="360"/>
      </w:pPr>
      <w:rPr>
        <w:rFonts w:hint="default"/>
        <w:lang w:val="en-US" w:eastAsia="en-US" w:bidi="ar-SA"/>
      </w:rPr>
    </w:lvl>
    <w:lvl w:ilvl="4" w:tplc="7D802712">
      <w:numFmt w:val="bullet"/>
      <w:lvlText w:val="•"/>
      <w:lvlJc w:val="left"/>
      <w:pPr>
        <w:ind w:left="2943" w:hanging="360"/>
      </w:pPr>
      <w:rPr>
        <w:rFonts w:hint="default"/>
        <w:lang w:val="en-US" w:eastAsia="en-US" w:bidi="ar-SA"/>
      </w:rPr>
    </w:lvl>
    <w:lvl w:ilvl="5" w:tplc="4CA4A770">
      <w:numFmt w:val="bullet"/>
      <w:lvlText w:val="•"/>
      <w:lvlJc w:val="left"/>
      <w:pPr>
        <w:ind w:left="3474" w:hanging="360"/>
      </w:pPr>
      <w:rPr>
        <w:rFonts w:hint="default"/>
        <w:lang w:val="en-US" w:eastAsia="en-US" w:bidi="ar-SA"/>
      </w:rPr>
    </w:lvl>
    <w:lvl w:ilvl="6" w:tplc="F82A0E22">
      <w:numFmt w:val="bullet"/>
      <w:lvlText w:val="•"/>
      <w:lvlJc w:val="left"/>
      <w:pPr>
        <w:ind w:left="4005" w:hanging="360"/>
      </w:pPr>
      <w:rPr>
        <w:rFonts w:hint="default"/>
        <w:lang w:val="en-US" w:eastAsia="en-US" w:bidi="ar-SA"/>
      </w:rPr>
    </w:lvl>
    <w:lvl w:ilvl="7" w:tplc="7B8ACE14">
      <w:numFmt w:val="bullet"/>
      <w:lvlText w:val="•"/>
      <w:lvlJc w:val="left"/>
      <w:pPr>
        <w:ind w:left="4536" w:hanging="360"/>
      </w:pPr>
      <w:rPr>
        <w:rFonts w:hint="default"/>
        <w:lang w:val="en-US" w:eastAsia="en-US" w:bidi="ar-SA"/>
      </w:rPr>
    </w:lvl>
    <w:lvl w:ilvl="8" w:tplc="5602DC98">
      <w:numFmt w:val="bullet"/>
      <w:lvlText w:val="•"/>
      <w:lvlJc w:val="left"/>
      <w:pPr>
        <w:ind w:left="5067" w:hanging="360"/>
      </w:pPr>
      <w:rPr>
        <w:rFonts w:hint="default"/>
        <w:lang w:val="en-US" w:eastAsia="en-US" w:bidi="ar-SA"/>
      </w:rPr>
    </w:lvl>
  </w:abstractNum>
  <w:abstractNum w:abstractNumId="6" w15:restartNumberingAfterBreak="0">
    <w:nsid w:val="20A3487D"/>
    <w:multiLevelType w:val="hybridMultilevel"/>
    <w:tmpl w:val="5CCA4EBC"/>
    <w:lvl w:ilvl="0" w:tplc="D35E7010">
      <w:numFmt w:val="bullet"/>
      <w:lvlText w:val="●"/>
      <w:lvlJc w:val="left"/>
      <w:pPr>
        <w:ind w:left="817" w:hanging="360"/>
      </w:pPr>
      <w:rPr>
        <w:rFonts w:ascii="Arial" w:eastAsia="Arial" w:hAnsi="Arial" w:cs="Arial" w:hint="default"/>
        <w:b w:val="0"/>
        <w:bCs w:val="0"/>
        <w:i w:val="0"/>
        <w:iCs w:val="0"/>
        <w:spacing w:val="0"/>
        <w:w w:val="100"/>
        <w:sz w:val="22"/>
        <w:szCs w:val="22"/>
        <w:lang w:val="en-US" w:eastAsia="en-US" w:bidi="ar-SA"/>
      </w:rPr>
    </w:lvl>
    <w:lvl w:ilvl="1" w:tplc="A59CE546">
      <w:numFmt w:val="bullet"/>
      <w:lvlText w:val="•"/>
      <w:lvlJc w:val="left"/>
      <w:pPr>
        <w:ind w:left="1121" w:hanging="360"/>
      </w:pPr>
      <w:rPr>
        <w:rFonts w:hint="default"/>
        <w:lang w:val="en-US" w:eastAsia="en-US" w:bidi="ar-SA"/>
      </w:rPr>
    </w:lvl>
    <w:lvl w:ilvl="2" w:tplc="5FD4CB00">
      <w:numFmt w:val="bullet"/>
      <w:lvlText w:val="•"/>
      <w:lvlJc w:val="left"/>
      <w:pPr>
        <w:ind w:left="1423" w:hanging="360"/>
      </w:pPr>
      <w:rPr>
        <w:rFonts w:hint="default"/>
        <w:lang w:val="en-US" w:eastAsia="en-US" w:bidi="ar-SA"/>
      </w:rPr>
    </w:lvl>
    <w:lvl w:ilvl="3" w:tplc="531E00AC">
      <w:numFmt w:val="bullet"/>
      <w:lvlText w:val="•"/>
      <w:lvlJc w:val="left"/>
      <w:pPr>
        <w:ind w:left="1724" w:hanging="360"/>
      </w:pPr>
      <w:rPr>
        <w:rFonts w:hint="default"/>
        <w:lang w:val="en-US" w:eastAsia="en-US" w:bidi="ar-SA"/>
      </w:rPr>
    </w:lvl>
    <w:lvl w:ilvl="4" w:tplc="1278E5C6">
      <w:numFmt w:val="bullet"/>
      <w:lvlText w:val="•"/>
      <w:lvlJc w:val="left"/>
      <w:pPr>
        <w:ind w:left="2026" w:hanging="360"/>
      </w:pPr>
      <w:rPr>
        <w:rFonts w:hint="default"/>
        <w:lang w:val="en-US" w:eastAsia="en-US" w:bidi="ar-SA"/>
      </w:rPr>
    </w:lvl>
    <w:lvl w:ilvl="5" w:tplc="61EC0546">
      <w:numFmt w:val="bullet"/>
      <w:lvlText w:val="•"/>
      <w:lvlJc w:val="left"/>
      <w:pPr>
        <w:ind w:left="2327" w:hanging="360"/>
      </w:pPr>
      <w:rPr>
        <w:rFonts w:hint="default"/>
        <w:lang w:val="en-US" w:eastAsia="en-US" w:bidi="ar-SA"/>
      </w:rPr>
    </w:lvl>
    <w:lvl w:ilvl="6" w:tplc="B27477E2">
      <w:numFmt w:val="bullet"/>
      <w:lvlText w:val="•"/>
      <w:lvlJc w:val="left"/>
      <w:pPr>
        <w:ind w:left="2629" w:hanging="360"/>
      </w:pPr>
      <w:rPr>
        <w:rFonts w:hint="default"/>
        <w:lang w:val="en-US" w:eastAsia="en-US" w:bidi="ar-SA"/>
      </w:rPr>
    </w:lvl>
    <w:lvl w:ilvl="7" w:tplc="7F9607CC">
      <w:numFmt w:val="bullet"/>
      <w:lvlText w:val="•"/>
      <w:lvlJc w:val="left"/>
      <w:pPr>
        <w:ind w:left="2930" w:hanging="360"/>
      </w:pPr>
      <w:rPr>
        <w:rFonts w:hint="default"/>
        <w:lang w:val="en-US" w:eastAsia="en-US" w:bidi="ar-SA"/>
      </w:rPr>
    </w:lvl>
    <w:lvl w:ilvl="8" w:tplc="6E063B3E">
      <w:numFmt w:val="bullet"/>
      <w:lvlText w:val="•"/>
      <w:lvlJc w:val="left"/>
      <w:pPr>
        <w:ind w:left="3232" w:hanging="360"/>
      </w:pPr>
      <w:rPr>
        <w:rFonts w:hint="default"/>
        <w:lang w:val="en-US" w:eastAsia="en-US" w:bidi="ar-SA"/>
      </w:rPr>
    </w:lvl>
  </w:abstractNum>
  <w:abstractNum w:abstractNumId="7" w15:restartNumberingAfterBreak="0">
    <w:nsid w:val="2C142A5A"/>
    <w:multiLevelType w:val="hybridMultilevel"/>
    <w:tmpl w:val="0E621D52"/>
    <w:lvl w:ilvl="0" w:tplc="4296D92A">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A05ECF32">
      <w:numFmt w:val="bullet"/>
      <w:lvlText w:val="•"/>
      <w:lvlJc w:val="left"/>
      <w:pPr>
        <w:ind w:left="1350" w:hanging="360"/>
      </w:pPr>
      <w:rPr>
        <w:rFonts w:hint="default"/>
        <w:lang w:val="en-US" w:eastAsia="en-US" w:bidi="ar-SA"/>
      </w:rPr>
    </w:lvl>
    <w:lvl w:ilvl="2" w:tplc="6688CD56">
      <w:numFmt w:val="bullet"/>
      <w:lvlText w:val="•"/>
      <w:lvlJc w:val="left"/>
      <w:pPr>
        <w:ind w:left="1881" w:hanging="360"/>
      </w:pPr>
      <w:rPr>
        <w:rFonts w:hint="default"/>
        <w:lang w:val="en-US" w:eastAsia="en-US" w:bidi="ar-SA"/>
      </w:rPr>
    </w:lvl>
    <w:lvl w:ilvl="3" w:tplc="FC109048">
      <w:numFmt w:val="bullet"/>
      <w:lvlText w:val="•"/>
      <w:lvlJc w:val="left"/>
      <w:pPr>
        <w:ind w:left="2412" w:hanging="360"/>
      </w:pPr>
      <w:rPr>
        <w:rFonts w:hint="default"/>
        <w:lang w:val="en-US" w:eastAsia="en-US" w:bidi="ar-SA"/>
      </w:rPr>
    </w:lvl>
    <w:lvl w:ilvl="4" w:tplc="9AC63CC6">
      <w:numFmt w:val="bullet"/>
      <w:lvlText w:val="•"/>
      <w:lvlJc w:val="left"/>
      <w:pPr>
        <w:ind w:left="2943" w:hanging="360"/>
      </w:pPr>
      <w:rPr>
        <w:rFonts w:hint="default"/>
        <w:lang w:val="en-US" w:eastAsia="en-US" w:bidi="ar-SA"/>
      </w:rPr>
    </w:lvl>
    <w:lvl w:ilvl="5" w:tplc="0B1C7884">
      <w:numFmt w:val="bullet"/>
      <w:lvlText w:val="•"/>
      <w:lvlJc w:val="left"/>
      <w:pPr>
        <w:ind w:left="3474" w:hanging="360"/>
      </w:pPr>
      <w:rPr>
        <w:rFonts w:hint="default"/>
        <w:lang w:val="en-US" w:eastAsia="en-US" w:bidi="ar-SA"/>
      </w:rPr>
    </w:lvl>
    <w:lvl w:ilvl="6" w:tplc="E0362478">
      <w:numFmt w:val="bullet"/>
      <w:lvlText w:val="•"/>
      <w:lvlJc w:val="left"/>
      <w:pPr>
        <w:ind w:left="4005" w:hanging="360"/>
      </w:pPr>
      <w:rPr>
        <w:rFonts w:hint="default"/>
        <w:lang w:val="en-US" w:eastAsia="en-US" w:bidi="ar-SA"/>
      </w:rPr>
    </w:lvl>
    <w:lvl w:ilvl="7" w:tplc="829ABCC6">
      <w:numFmt w:val="bullet"/>
      <w:lvlText w:val="•"/>
      <w:lvlJc w:val="left"/>
      <w:pPr>
        <w:ind w:left="4536" w:hanging="360"/>
      </w:pPr>
      <w:rPr>
        <w:rFonts w:hint="default"/>
        <w:lang w:val="en-US" w:eastAsia="en-US" w:bidi="ar-SA"/>
      </w:rPr>
    </w:lvl>
    <w:lvl w:ilvl="8" w:tplc="79005914">
      <w:numFmt w:val="bullet"/>
      <w:lvlText w:val="•"/>
      <w:lvlJc w:val="left"/>
      <w:pPr>
        <w:ind w:left="5067" w:hanging="360"/>
      </w:pPr>
      <w:rPr>
        <w:rFonts w:hint="default"/>
        <w:lang w:val="en-US" w:eastAsia="en-US" w:bidi="ar-SA"/>
      </w:rPr>
    </w:lvl>
  </w:abstractNum>
  <w:abstractNum w:abstractNumId="8" w15:restartNumberingAfterBreak="0">
    <w:nsid w:val="3BEA5006"/>
    <w:multiLevelType w:val="hybridMultilevel"/>
    <w:tmpl w:val="53C8A126"/>
    <w:lvl w:ilvl="0" w:tplc="DE608DA6">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848EDCAC">
      <w:numFmt w:val="bullet"/>
      <w:lvlText w:val="•"/>
      <w:lvlJc w:val="left"/>
      <w:pPr>
        <w:ind w:left="1350" w:hanging="360"/>
      </w:pPr>
      <w:rPr>
        <w:rFonts w:hint="default"/>
        <w:lang w:val="en-US" w:eastAsia="en-US" w:bidi="ar-SA"/>
      </w:rPr>
    </w:lvl>
    <w:lvl w:ilvl="2" w:tplc="5C6C25E4">
      <w:numFmt w:val="bullet"/>
      <w:lvlText w:val="•"/>
      <w:lvlJc w:val="left"/>
      <w:pPr>
        <w:ind w:left="1881" w:hanging="360"/>
      </w:pPr>
      <w:rPr>
        <w:rFonts w:hint="default"/>
        <w:lang w:val="en-US" w:eastAsia="en-US" w:bidi="ar-SA"/>
      </w:rPr>
    </w:lvl>
    <w:lvl w:ilvl="3" w:tplc="EEF6D722">
      <w:numFmt w:val="bullet"/>
      <w:lvlText w:val="•"/>
      <w:lvlJc w:val="left"/>
      <w:pPr>
        <w:ind w:left="2412" w:hanging="360"/>
      </w:pPr>
      <w:rPr>
        <w:rFonts w:hint="default"/>
        <w:lang w:val="en-US" w:eastAsia="en-US" w:bidi="ar-SA"/>
      </w:rPr>
    </w:lvl>
    <w:lvl w:ilvl="4" w:tplc="C4E6630A">
      <w:numFmt w:val="bullet"/>
      <w:lvlText w:val="•"/>
      <w:lvlJc w:val="left"/>
      <w:pPr>
        <w:ind w:left="2943" w:hanging="360"/>
      </w:pPr>
      <w:rPr>
        <w:rFonts w:hint="default"/>
        <w:lang w:val="en-US" w:eastAsia="en-US" w:bidi="ar-SA"/>
      </w:rPr>
    </w:lvl>
    <w:lvl w:ilvl="5" w:tplc="E0B2B4B8">
      <w:numFmt w:val="bullet"/>
      <w:lvlText w:val="•"/>
      <w:lvlJc w:val="left"/>
      <w:pPr>
        <w:ind w:left="3474" w:hanging="360"/>
      </w:pPr>
      <w:rPr>
        <w:rFonts w:hint="default"/>
        <w:lang w:val="en-US" w:eastAsia="en-US" w:bidi="ar-SA"/>
      </w:rPr>
    </w:lvl>
    <w:lvl w:ilvl="6" w:tplc="92F08040">
      <w:numFmt w:val="bullet"/>
      <w:lvlText w:val="•"/>
      <w:lvlJc w:val="left"/>
      <w:pPr>
        <w:ind w:left="4005" w:hanging="360"/>
      </w:pPr>
      <w:rPr>
        <w:rFonts w:hint="default"/>
        <w:lang w:val="en-US" w:eastAsia="en-US" w:bidi="ar-SA"/>
      </w:rPr>
    </w:lvl>
    <w:lvl w:ilvl="7" w:tplc="7B968FBA">
      <w:numFmt w:val="bullet"/>
      <w:lvlText w:val="•"/>
      <w:lvlJc w:val="left"/>
      <w:pPr>
        <w:ind w:left="4536" w:hanging="360"/>
      </w:pPr>
      <w:rPr>
        <w:rFonts w:hint="default"/>
        <w:lang w:val="en-US" w:eastAsia="en-US" w:bidi="ar-SA"/>
      </w:rPr>
    </w:lvl>
    <w:lvl w:ilvl="8" w:tplc="6F7203AE">
      <w:numFmt w:val="bullet"/>
      <w:lvlText w:val="•"/>
      <w:lvlJc w:val="left"/>
      <w:pPr>
        <w:ind w:left="5067" w:hanging="360"/>
      </w:pPr>
      <w:rPr>
        <w:rFonts w:hint="default"/>
        <w:lang w:val="en-US" w:eastAsia="en-US" w:bidi="ar-SA"/>
      </w:rPr>
    </w:lvl>
  </w:abstractNum>
  <w:abstractNum w:abstractNumId="9" w15:restartNumberingAfterBreak="0">
    <w:nsid w:val="3D1F0A0E"/>
    <w:multiLevelType w:val="hybridMultilevel"/>
    <w:tmpl w:val="BF64D01C"/>
    <w:lvl w:ilvl="0" w:tplc="80FE2350">
      <w:numFmt w:val="bullet"/>
      <w:lvlText w:val="●"/>
      <w:lvlJc w:val="left"/>
      <w:pPr>
        <w:ind w:left="840" w:hanging="361"/>
      </w:pPr>
      <w:rPr>
        <w:rFonts w:ascii="Arial" w:eastAsia="Arial" w:hAnsi="Arial" w:cs="Arial" w:hint="default"/>
        <w:b w:val="0"/>
        <w:bCs w:val="0"/>
        <w:i w:val="0"/>
        <w:iCs w:val="0"/>
        <w:spacing w:val="0"/>
        <w:w w:val="100"/>
        <w:sz w:val="22"/>
        <w:szCs w:val="22"/>
        <w:lang w:val="en-US" w:eastAsia="en-US" w:bidi="ar-SA"/>
      </w:rPr>
    </w:lvl>
    <w:lvl w:ilvl="1" w:tplc="0554E574">
      <w:numFmt w:val="bullet"/>
      <w:lvlText w:val="•"/>
      <w:lvlJc w:val="left"/>
      <w:pPr>
        <w:ind w:left="1716" w:hanging="361"/>
      </w:pPr>
      <w:rPr>
        <w:rFonts w:hint="default"/>
        <w:lang w:val="en-US" w:eastAsia="en-US" w:bidi="ar-SA"/>
      </w:rPr>
    </w:lvl>
    <w:lvl w:ilvl="2" w:tplc="26260BE6">
      <w:numFmt w:val="bullet"/>
      <w:lvlText w:val="•"/>
      <w:lvlJc w:val="left"/>
      <w:pPr>
        <w:ind w:left="2592" w:hanging="361"/>
      </w:pPr>
      <w:rPr>
        <w:rFonts w:hint="default"/>
        <w:lang w:val="en-US" w:eastAsia="en-US" w:bidi="ar-SA"/>
      </w:rPr>
    </w:lvl>
    <w:lvl w:ilvl="3" w:tplc="D1A07D2C">
      <w:numFmt w:val="bullet"/>
      <w:lvlText w:val="•"/>
      <w:lvlJc w:val="left"/>
      <w:pPr>
        <w:ind w:left="3468" w:hanging="361"/>
      </w:pPr>
      <w:rPr>
        <w:rFonts w:hint="default"/>
        <w:lang w:val="en-US" w:eastAsia="en-US" w:bidi="ar-SA"/>
      </w:rPr>
    </w:lvl>
    <w:lvl w:ilvl="4" w:tplc="90D0F662">
      <w:numFmt w:val="bullet"/>
      <w:lvlText w:val="•"/>
      <w:lvlJc w:val="left"/>
      <w:pPr>
        <w:ind w:left="4344" w:hanging="361"/>
      </w:pPr>
      <w:rPr>
        <w:rFonts w:hint="default"/>
        <w:lang w:val="en-US" w:eastAsia="en-US" w:bidi="ar-SA"/>
      </w:rPr>
    </w:lvl>
    <w:lvl w:ilvl="5" w:tplc="D45C76E4">
      <w:numFmt w:val="bullet"/>
      <w:lvlText w:val="•"/>
      <w:lvlJc w:val="left"/>
      <w:pPr>
        <w:ind w:left="5220" w:hanging="361"/>
      </w:pPr>
      <w:rPr>
        <w:rFonts w:hint="default"/>
        <w:lang w:val="en-US" w:eastAsia="en-US" w:bidi="ar-SA"/>
      </w:rPr>
    </w:lvl>
    <w:lvl w:ilvl="6" w:tplc="9460C9BE">
      <w:numFmt w:val="bullet"/>
      <w:lvlText w:val="•"/>
      <w:lvlJc w:val="left"/>
      <w:pPr>
        <w:ind w:left="6096" w:hanging="361"/>
      </w:pPr>
      <w:rPr>
        <w:rFonts w:hint="default"/>
        <w:lang w:val="en-US" w:eastAsia="en-US" w:bidi="ar-SA"/>
      </w:rPr>
    </w:lvl>
    <w:lvl w:ilvl="7" w:tplc="0700F628">
      <w:numFmt w:val="bullet"/>
      <w:lvlText w:val="•"/>
      <w:lvlJc w:val="left"/>
      <w:pPr>
        <w:ind w:left="6972" w:hanging="361"/>
      </w:pPr>
      <w:rPr>
        <w:rFonts w:hint="default"/>
        <w:lang w:val="en-US" w:eastAsia="en-US" w:bidi="ar-SA"/>
      </w:rPr>
    </w:lvl>
    <w:lvl w:ilvl="8" w:tplc="27266282">
      <w:numFmt w:val="bullet"/>
      <w:lvlText w:val="•"/>
      <w:lvlJc w:val="left"/>
      <w:pPr>
        <w:ind w:left="7848" w:hanging="361"/>
      </w:pPr>
      <w:rPr>
        <w:rFonts w:hint="default"/>
        <w:lang w:val="en-US" w:eastAsia="en-US" w:bidi="ar-SA"/>
      </w:rPr>
    </w:lvl>
  </w:abstractNum>
  <w:abstractNum w:abstractNumId="10" w15:restartNumberingAfterBreak="0">
    <w:nsid w:val="47E44197"/>
    <w:multiLevelType w:val="hybridMultilevel"/>
    <w:tmpl w:val="0E22B11E"/>
    <w:lvl w:ilvl="0" w:tplc="79066712">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85105DCC">
      <w:numFmt w:val="bullet"/>
      <w:lvlText w:val="•"/>
      <w:lvlJc w:val="left"/>
      <w:pPr>
        <w:ind w:left="1350" w:hanging="360"/>
      </w:pPr>
      <w:rPr>
        <w:rFonts w:hint="default"/>
        <w:lang w:val="en-US" w:eastAsia="en-US" w:bidi="ar-SA"/>
      </w:rPr>
    </w:lvl>
    <w:lvl w:ilvl="2" w:tplc="C526E54E">
      <w:numFmt w:val="bullet"/>
      <w:lvlText w:val="•"/>
      <w:lvlJc w:val="left"/>
      <w:pPr>
        <w:ind w:left="1881" w:hanging="360"/>
      </w:pPr>
      <w:rPr>
        <w:rFonts w:hint="default"/>
        <w:lang w:val="en-US" w:eastAsia="en-US" w:bidi="ar-SA"/>
      </w:rPr>
    </w:lvl>
    <w:lvl w:ilvl="3" w:tplc="9E42CE52">
      <w:numFmt w:val="bullet"/>
      <w:lvlText w:val="•"/>
      <w:lvlJc w:val="left"/>
      <w:pPr>
        <w:ind w:left="2412" w:hanging="360"/>
      </w:pPr>
      <w:rPr>
        <w:rFonts w:hint="default"/>
        <w:lang w:val="en-US" w:eastAsia="en-US" w:bidi="ar-SA"/>
      </w:rPr>
    </w:lvl>
    <w:lvl w:ilvl="4" w:tplc="AA6A3066">
      <w:numFmt w:val="bullet"/>
      <w:lvlText w:val="•"/>
      <w:lvlJc w:val="left"/>
      <w:pPr>
        <w:ind w:left="2943" w:hanging="360"/>
      </w:pPr>
      <w:rPr>
        <w:rFonts w:hint="default"/>
        <w:lang w:val="en-US" w:eastAsia="en-US" w:bidi="ar-SA"/>
      </w:rPr>
    </w:lvl>
    <w:lvl w:ilvl="5" w:tplc="3CFE48A2">
      <w:numFmt w:val="bullet"/>
      <w:lvlText w:val="•"/>
      <w:lvlJc w:val="left"/>
      <w:pPr>
        <w:ind w:left="3474" w:hanging="360"/>
      </w:pPr>
      <w:rPr>
        <w:rFonts w:hint="default"/>
        <w:lang w:val="en-US" w:eastAsia="en-US" w:bidi="ar-SA"/>
      </w:rPr>
    </w:lvl>
    <w:lvl w:ilvl="6" w:tplc="EBFA9074">
      <w:numFmt w:val="bullet"/>
      <w:lvlText w:val="•"/>
      <w:lvlJc w:val="left"/>
      <w:pPr>
        <w:ind w:left="4005" w:hanging="360"/>
      </w:pPr>
      <w:rPr>
        <w:rFonts w:hint="default"/>
        <w:lang w:val="en-US" w:eastAsia="en-US" w:bidi="ar-SA"/>
      </w:rPr>
    </w:lvl>
    <w:lvl w:ilvl="7" w:tplc="33A81AA0">
      <w:numFmt w:val="bullet"/>
      <w:lvlText w:val="•"/>
      <w:lvlJc w:val="left"/>
      <w:pPr>
        <w:ind w:left="4536" w:hanging="360"/>
      </w:pPr>
      <w:rPr>
        <w:rFonts w:hint="default"/>
        <w:lang w:val="en-US" w:eastAsia="en-US" w:bidi="ar-SA"/>
      </w:rPr>
    </w:lvl>
    <w:lvl w:ilvl="8" w:tplc="C7C09E5C">
      <w:numFmt w:val="bullet"/>
      <w:lvlText w:val="•"/>
      <w:lvlJc w:val="left"/>
      <w:pPr>
        <w:ind w:left="5067" w:hanging="360"/>
      </w:pPr>
      <w:rPr>
        <w:rFonts w:hint="default"/>
        <w:lang w:val="en-US" w:eastAsia="en-US" w:bidi="ar-SA"/>
      </w:rPr>
    </w:lvl>
  </w:abstractNum>
  <w:abstractNum w:abstractNumId="11" w15:restartNumberingAfterBreak="0">
    <w:nsid w:val="4FBE6B69"/>
    <w:multiLevelType w:val="hybridMultilevel"/>
    <w:tmpl w:val="E27C61A4"/>
    <w:lvl w:ilvl="0" w:tplc="39E0DA88">
      <w:numFmt w:val="bullet"/>
      <w:lvlText w:val="●"/>
      <w:lvlJc w:val="left"/>
      <w:pPr>
        <w:ind w:left="817" w:hanging="360"/>
      </w:pPr>
      <w:rPr>
        <w:rFonts w:ascii="Arial" w:eastAsia="Arial" w:hAnsi="Arial" w:cs="Arial" w:hint="default"/>
        <w:b w:val="0"/>
        <w:bCs w:val="0"/>
        <w:i w:val="0"/>
        <w:iCs w:val="0"/>
        <w:spacing w:val="0"/>
        <w:w w:val="100"/>
        <w:sz w:val="22"/>
        <w:szCs w:val="22"/>
        <w:lang w:val="en-US" w:eastAsia="en-US" w:bidi="ar-SA"/>
      </w:rPr>
    </w:lvl>
    <w:lvl w:ilvl="1" w:tplc="1A0A34AC">
      <w:numFmt w:val="bullet"/>
      <w:lvlText w:val="•"/>
      <w:lvlJc w:val="left"/>
      <w:pPr>
        <w:ind w:left="1121" w:hanging="360"/>
      </w:pPr>
      <w:rPr>
        <w:rFonts w:hint="default"/>
        <w:lang w:val="en-US" w:eastAsia="en-US" w:bidi="ar-SA"/>
      </w:rPr>
    </w:lvl>
    <w:lvl w:ilvl="2" w:tplc="07E423F6">
      <w:numFmt w:val="bullet"/>
      <w:lvlText w:val="•"/>
      <w:lvlJc w:val="left"/>
      <w:pPr>
        <w:ind w:left="1423" w:hanging="360"/>
      </w:pPr>
      <w:rPr>
        <w:rFonts w:hint="default"/>
        <w:lang w:val="en-US" w:eastAsia="en-US" w:bidi="ar-SA"/>
      </w:rPr>
    </w:lvl>
    <w:lvl w:ilvl="3" w:tplc="039E2000">
      <w:numFmt w:val="bullet"/>
      <w:lvlText w:val="•"/>
      <w:lvlJc w:val="left"/>
      <w:pPr>
        <w:ind w:left="1724" w:hanging="360"/>
      </w:pPr>
      <w:rPr>
        <w:rFonts w:hint="default"/>
        <w:lang w:val="en-US" w:eastAsia="en-US" w:bidi="ar-SA"/>
      </w:rPr>
    </w:lvl>
    <w:lvl w:ilvl="4" w:tplc="0EC2766C">
      <w:numFmt w:val="bullet"/>
      <w:lvlText w:val="•"/>
      <w:lvlJc w:val="left"/>
      <w:pPr>
        <w:ind w:left="2026" w:hanging="360"/>
      </w:pPr>
      <w:rPr>
        <w:rFonts w:hint="default"/>
        <w:lang w:val="en-US" w:eastAsia="en-US" w:bidi="ar-SA"/>
      </w:rPr>
    </w:lvl>
    <w:lvl w:ilvl="5" w:tplc="7326F5D4">
      <w:numFmt w:val="bullet"/>
      <w:lvlText w:val="•"/>
      <w:lvlJc w:val="left"/>
      <w:pPr>
        <w:ind w:left="2327" w:hanging="360"/>
      </w:pPr>
      <w:rPr>
        <w:rFonts w:hint="default"/>
        <w:lang w:val="en-US" w:eastAsia="en-US" w:bidi="ar-SA"/>
      </w:rPr>
    </w:lvl>
    <w:lvl w:ilvl="6" w:tplc="56569A4C">
      <w:numFmt w:val="bullet"/>
      <w:lvlText w:val="•"/>
      <w:lvlJc w:val="left"/>
      <w:pPr>
        <w:ind w:left="2629" w:hanging="360"/>
      </w:pPr>
      <w:rPr>
        <w:rFonts w:hint="default"/>
        <w:lang w:val="en-US" w:eastAsia="en-US" w:bidi="ar-SA"/>
      </w:rPr>
    </w:lvl>
    <w:lvl w:ilvl="7" w:tplc="F07080A6">
      <w:numFmt w:val="bullet"/>
      <w:lvlText w:val="•"/>
      <w:lvlJc w:val="left"/>
      <w:pPr>
        <w:ind w:left="2930" w:hanging="360"/>
      </w:pPr>
      <w:rPr>
        <w:rFonts w:hint="default"/>
        <w:lang w:val="en-US" w:eastAsia="en-US" w:bidi="ar-SA"/>
      </w:rPr>
    </w:lvl>
    <w:lvl w:ilvl="8" w:tplc="C76852DE">
      <w:numFmt w:val="bullet"/>
      <w:lvlText w:val="•"/>
      <w:lvlJc w:val="left"/>
      <w:pPr>
        <w:ind w:left="3232" w:hanging="360"/>
      </w:pPr>
      <w:rPr>
        <w:rFonts w:hint="default"/>
        <w:lang w:val="en-US" w:eastAsia="en-US" w:bidi="ar-SA"/>
      </w:rPr>
    </w:lvl>
  </w:abstractNum>
  <w:abstractNum w:abstractNumId="12" w15:restartNumberingAfterBreak="0">
    <w:nsid w:val="534C5EE7"/>
    <w:multiLevelType w:val="hybridMultilevel"/>
    <w:tmpl w:val="14CE6014"/>
    <w:lvl w:ilvl="0" w:tplc="74207F98">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62FCDF84">
      <w:numFmt w:val="bullet"/>
      <w:lvlText w:val="•"/>
      <w:lvlJc w:val="left"/>
      <w:pPr>
        <w:ind w:left="1350" w:hanging="360"/>
      </w:pPr>
      <w:rPr>
        <w:rFonts w:hint="default"/>
        <w:lang w:val="en-US" w:eastAsia="en-US" w:bidi="ar-SA"/>
      </w:rPr>
    </w:lvl>
    <w:lvl w:ilvl="2" w:tplc="7CCC4294">
      <w:numFmt w:val="bullet"/>
      <w:lvlText w:val="•"/>
      <w:lvlJc w:val="left"/>
      <w:pPr>
        <w:ind w:left="1881" w:hanging="360"/>
      </w:pPr>
      <w:rPr>
        <w:rFonts w:hint="default"/>
        <w:lang w:val="en-US" w:eastAsia="en-US" w:bidi="ar-SA"/>
      </w:rPr>
    </w:lvl>
    <w:lvl w:ilvl="3" w:tplc="818EB4C2">
      <w:numFmt w:val="bullet"/>
      <w:lvlText w:val="•"/>
      <w:lvlJc w:val="left"/>
      <w:pPr>
        <w:ind w:left="2412" w:hanging="360"/>
      </w:pPr>
      <w:rPr>
        <w:rFonts w:hint="default"/>
        <w:lang w:val="en-US" w:eastAsia="en-US" w:bidi="ar-SA"/>
      </w:rPr>
    </w:lvl>
    <w:lvl w:ilvl="4" w:tplc="154C619C">
      <w:numFmt w:val="bullet"/>
      <w:lvlText w:val="•"/>
      <w:lvlJc w:val="left"/>
      <w:pPr>
        <w:ind w:left="2943" w:hanging="360"/>
      </w:pPr>
      <w:rPr>
        <w:rFonts w:hint="default"/>
        <w:lang w:val="en-US" w:eastAsia="en-US" w:bidi="ar-SA"/>
      </w:rPr>
    </w:lvl>
    <w:lvl w:ilvl="5" w:tplc="3CFE39E6">
      <w:numFmt w:val="bullet"/>
      <w:lvlText w:val="•"/>
      <w:lvlJc w:val="left"/>
      <w:pPr>
        <w:ind w:left="3474" w:hanging="360"/>
      </w:pPr>
      <w:rPr>
        <w:rFonts w:hint="default"/>
        <w:lang w:val="en-US" w:eastAsia="en-US" w:bidi="ar-SA"/>
      </w:rPr>
    </w:lvl>
    <w:lvl w:ilvl="6" w:tplc="940AE852">
      <w:numFmt w:val="bullet"/>
      <w:lvlText w:val="•"/>
      <w:lvlJc w:val="left"/>
      <w:pPr>
        <w:ind w:left="4005" w:hanging="360"/>
      </w:pPr>
      <w:rPr>
        <w:rFonts w:hint="default"/>
        <w:lang w:val="en-US" w:eastAsia="en-US" w:bidi="ar-SA"/>
      </w:rPr>
    </w:lvl>
    <w:lvl w:ilvl="7" w:tplc="39B684BC">
      <w:numFmt w:val="bullet"/>
      <w:lvlText w:val="•"/>
      <w:lvlJc w:val="left"/>
      <w:pPr>
        <w:ind w:left="4536" w:hanging="360"/>
      </w:pPr>
      <w:rPr>
        <w:rFonts w:hint="default"/>
        <w:lang w:val="en-US" w:eastAsia="en-US" w:bidi="ar-SA"/>
      </w:rPr>
    </w:lvl>
    <w:lvl w:ilvl="8" w:tplc="965E2CBE">
      <w:numFmt w:val="bullet"/>
      <w:lvlText w:val="•"/>
      <w:lvlJc w:val="left"/>
      <w:pPr>
        <w:ind w:left="5067" w:hanging="360"/>
      </w:pPr>
      <w:rPr>
        <w:rFonts w:hint="default"/>
        <w:lang w:val="en-US" w:eastAsia="en-US" w:bidi="ar-SA"/>
      </w:rPr>
    </w:lvl>
  </w:abstractNum>
  <w:abstractNum w:abstractNumId="13" w15:restartNumberingAfterBreak="0">
    <w:nsid w:val="56053C17"/>
    <w:multiLevelType w:val="hybridMultilevel"/>
    <w:tmpl w:val="DA78C71C"/>
    <w:lvl w:ilvl="0" w:tplc="1130D49E">
      <w:start w:val="1"/>
      <w:numFmt w:val="decimal"/>
      <w:lvlText w:val="%1."/>
      <w:lvlJc w:val="left"/>
      <w:pPr>
        <w:ind w:left="840" w:hanging="361"/>
        <w:jc w:val="right"/>
      </w:pPr>
      <w:rPr>
        <w:rFonts w:ascii="Arial" w:eastAsia="Arial" w:hAnsi="Arial" w:cs="Arial" w:hint="default"/>
        <w:b/>
        <w:bCs/>
        <w:i w:val="0"/>
        <w:iCs w:val="0"/>
        <w:color w:val="2B5B30"/>
        <w:spacing w:val="0"/>
        <w:w w:val="99"/>
        <w:sz w:val="32"/>
        <w:szCs w:val="32"/>
        <w:lang w:val="en-US" w:eastAsia="en-US" w:bidi="ar-SA"/>
      </w:rPr>
    </w:lvl>
    <w:lvl w:ilvl="1" w:tplc="592A01E2">
      <w:start w:val="1"/>
      <w:numFmt w:val="lowerLetter"/>
      <w:lvlText w:val="%2."/>
      <w:lvlJc w:val="left"/>
      <w:pPr>
        <w:ind w:left="2280" w:hanging="360"/>
        <w:jc w:val="left"/>
      </w:pPr>
      <w:rPr>
        <w:rFonts w:hint="default"/>
        <w:spacing w:val="-1"/>
        <w:w w:val="99"/>
        <w:lang w:val="en-US" w:eastAsia="en-US" w:bidi="ar-SA"/>
      </w:rPr>
    </w:lvl>
    <w:lvl w:ilvl="2" w:tplc="8E30627C">
      <w:start w:val="1"/>
      <w:numFmt w:val="decimal"/>
      <w:lvlText w:val="%3."/>
      <w:lvlJc w:val="left"/>
      <w:pPr>
        <w:ind w:left="2999" w:hanging="360"/>
        <w:jc w:val="left"/>
      </w:pPr>
      <w:rPr>
        <w:rFonts w:hint="default"/>
        <w:spacing w:val="-1"/>
        <w:w w:val="100"/>
        <w:lang w:val="en-US" w:eastAsia="en-US" w:bidi="ar-SA"/>
      </w:rPr>
    </w:lvl>
    <w:lvl w:ilvl="3" w:tplc="AA24B506">
      <w:numFmt w:val="bullet"/>
      <w:lvlText w:val="•"/>
      <w:lvlJc w:val="left"/>
      <w:pPr>
        <w:ind w:left="3825" w:hanging="360"/>
      </w:pPr>
      <w:rPr>
        <w:rFonts w:hint="default"/>
        <w:lang w:val="en-US" w:eastAsia="en-US" w:bidi="ar-SA"/>
      </w:rPr>
    </w:lvl>
    <w:lvl w:ilvl="4" w:tplc="29C6F146">
      <w:numFmt w:val="bullet"/>
      <w:lvlText w:val="•"/>
      <w:lvlJc w:val="left"/>
      <w:pPr>
        <w:ind w:left="4650" w:hanging="360"/>
      </w:pPr>
      <w:rPr>
        <w:rFonts w:hint="default"/>
        <w:lang w:val="en-US" w:eastAsia="en-US" w:bidi="ar-SA"/>
      </w:rPr>
    </w:lvl>
    <w:lvl w:ilvl="5" w:tplc="CBF2AD9E">
      <w:numFmt w:val="bullet"/>
      <w:lvlText w:val="•"/>
      <w:lvlJc w:val="left"/>
      <w:pPr>
        <w:ind w:left="5475" w:hanging="360"/>
      </w:pPr>
      <w:rPr>
        <w:rFonts w:hint="default"/>
        <w:lang w:val="en-US" w:eastAsia="en-US" w:bidi="ar-SA"/>
      </w:rPr>
    </w:lvl>
    <w:lvl w:ilvl="6" w:tplc="F46A4C70">
      <w:numFmt w:val="bullet"/>
      <w:lvlText w:val="•"/>
      <w:lvlJc w:val="left"/>
      <w:pPr>
        <w:ind w:left="6300" w:hanging="360"/>
      </w:pPr>
      <w:rPr>
        <w:rFonts w:hint="default"/>
        <w:lang w:val="en-US" w:eastAsia="en-US" w:bidi="ar-SA"/>
      </w:rPr>
    </w:lvl>
    <w:lvl w:ilvl="7" w:tplc="EBA2266C">
      <w:numFmt w:val="bullet"/>
      <w:lvlText w:val="•"/>
      <w:lvlJc w:val="left"/>
      <w:pPr>
        <w:ind w:left="7125" w:hanging="360"/>
      </w:pPr>
      <w:rPr>
        <w:rFonts w:hint="default"/>
        <w:lang w:val="en-US" w:eastAsia="en-US" w:bidi="ar-SA"/>
      </w:rPr>
    </w:lvl>
    <w:lvl w:ilvl="8" w:tplc="60728E24">
      <w:numFmt w:val="bullet"/>
      <w:lvlText w:val="•"/>
      <w:lvlJc w:val="left"/>
      <w:pPr>
        <w:ind w:left="7950" w:hanging="360"/>
      </w:pPr>
      <w:rPr>
        <w:rFonts w:hint="default"/>
        <w:lang w:val="en-US" w:eastAsia="en-US" w:bidi="ar-SA"/>
      </w:rPr>
    </w:lvl>
  </w:abstractNum>
  <w:abstractNum w:abstractNumId="14" w15:restartNumberingAfterBreak="0">
    <w:nsid w:val="69FB148A"/>
    <w:multiLevelType w:val="hybridMultilevel"/>
    <w:tmpl w:val="5B986C82"/>
    <w:lvl w:ilvl="0" w:tplc="12DAA9C4">
      <w:start w:val="8"/>
      <w:numFmt w:val="lowerLetter"/>
      <w:lvlText w:val="%1."/>
      <w:lvlJc w:val="left"/>
      <w:pPr>
        <w:ind w:left="1560" w:hanging="360"/>
        <w:jc w:val="left"/>
      </w:pPr>
      <w:rPr>
        <w:rFonts w:ascii="Arial" w:eastAsia="Arial" w:hAnsi="Arial" w:cs="Arial" w:hint="default"/>
        <w:b w:val="0"/>
        <w:bCs w:val="0"/>
        <w:i w:val="0"/>
        <w:iCs w:val="0"/>
        <w:spacing w:val="-1"/>
        <w:w w:val="100"/>
        <w:sz w:val="22"/>
        <w:szCs w:val="22"/>
        <w:lang w:val="en-US" w:eastAsia="en-US" w:bidi="ar-SA"/>
      </w:rPr>
    </w:lvl>
    <w:lvl w:ilvl="1" w:tplc="63F291D6">
      <w:start w:val="1"/>
      <w:numFmt w:val="decimal"/>
      <w:lvlText w:val="%2."/>
      <w:lvlJc w:val="left"/>
      <w:pPr>
        <w:ind w:left="2999" w:hanging="360"/>
        <w:jc w:val="left"/>
      </w:pPr>
      <w:rPr>
        <w:rFonts w:ascii="Arial" w:eastAsia="Arial" w:hAnsi="Arial" w:cs="Arial" w:hint="default"/>
        <w:b w:val="0"/>
        <w:bCs w:val="0"/>
        <w:i w:val="0"/>
        <w:iCs w:val="0"/>
        <w:color w:val="970000"/>
        <w:spacing w:val="-1"/>
        <w:w w:val="100"/>
        <w:sz w:val="22"/>
        <w:szCs w:val="22"/>
        <w:lang w:val="en-US" w:eastAsia="en-US" w:bidi="ar-SA"/>
      </w:rPr>
    </w:lvl>
    <w:lvl w:ilvl="2" w:tplc="355A0764">
      <w:numFmt w:val="bullet"/>
      <w:lvlText w:val="•"/>
      <w:lvlJc w:val="left"/>
      <w:pPr>
        <w:ind w:left="3733" w:hanging="360"/>
      </w:pPr>
      <w:rPr>
        <w:rFonts w:hint="default"/>
        <w:lang w:val="en-US" w:eastAsia="en-US" w:bidi="ar-SA"/>
      </w:rPr>
    </w:lvl>
    <w:lvl w:ilvl="3" w:tplc="D0E44786">
      <w:numFmt w:val="bullet"/>
      <w:lvlText w:val="•"/>
      <w:lvlJc w:val="left"/>
      <w:pPr>
        <w:ind w:left="4466" w:hanging="360"/>
      </w:pPr>
      <w:rPr>
        <w:rFonts w:hint="default"/>
        <w:lang w:val="en-US" w:eastAsia="en-US" w:bidi="ar-SA"/>
      </w:rPr>
    </w:lvl>
    <w:lvl w:ilvl="4" w:tplc="42B2368C">
      <w:numFmt w:val="bullet"/>
      <w:lvlText w:val="•"/>
      <w:lvlJc w:val="left"/>
      <w:pPr>
        <w:ind w:left="5200" w:hanging="360"/>
      </w:pPr>
      <w:rPr>
        <w:rFonts w:hint="default"/>
        <w:lang w:val="en-US" w:eastAsia="en-US" w:bidi="ar-SA"/>
      </w:rPr>
    </w:lvl>
    <w:lvl w:ilvl="5" w:tplc="1974FDB4">
      <w:numFmt w:val="bullet"/>
      <w:lvlText w:val="•"/>
      <w:lvlJc w:val="left"/>
      <w:pPr>
        <w:ind w:left="5933" w:hanging="360"/>
      </w:pPr>
      <w:rPr>
        <w:rFonts w:hint="default"/>
        <w:lang w:val="en-US" w:eastAsia="en-US" w:bidi="ar-SA"/>
      </w:rPr>
    </w:lvl>
    <w:lvl w:ilvl="6" w:tplc="7D2C9C84">
      <w:numFmt w:val="bullet"/>
      <w:lvlText w:val="•"/>
      <w:lvlJc w:val="left"/>
      <w:pPr>
        <w:ind w:left="6666" w:hanging="360"/>
      </w:pPr>
      <w:rPr>
        <w:rFonts w:hint="default"/>
        <w:lang w:val="en-US" w:eastAsia="en-US" w:bidi="ar-SA"/>
      </w:rPr>
    </w:lvl>
    <w:lvl w:ilvl="7" w:tplc="FAFC4DAE">
      <w:numFmt w:val="bullet"/>
      <w:lvlText w:val="•"/>
      <w:lvlJc w:val="left"/>
      <w:pPr>
        <w:ind w:left="7400" w:hanging="360"/>
      </w:pPr>
      <w:rPr>
        <w:rFonts w:hint="default"/>
        <w:lang w:val="en-US" w:eastAsia="en-US" w:bidi="ar-SA"/>
      </w:rPr>
    </w:lvl>
    <w:lvl w:ilvl="8" w:tplc="A0741A62">
      <w:numFmt w:val="bullet"/>
      <w:lvlText w:val="•"/>
      <w:lvlJc w:val="left"/>
      <w:pPr>
        <w:ind w:left="8133" w:hanging="360"/>
      </w:pPr>
      <w:rPr>
        <w:rFonts w:hint="default"/>
        <w:lang w:val="en-US" w:eastAsia="en-US" w:bidi="ar-SA"/>
      </w:rPr>
    </w:lvl>
  </w:abstractNum>
  <w:abstractNum w:abstractNumId="15" w15:restartNumberingAfterBreak="0">
    <w:nsid w:val="78913330"/>
    <w:multiLevelType w:val="hybridMultilevel"/>
    <w:tmpl w:val="09E261F6"/>
    <w:lvl w:ilvl="0" w:tplc="8EFE4EB8">
      <w:numFmt w:val="bullet"/>
      <w:lvlText w:val="●"/>
      <w:lvlJc w:val="left"/>
      <w:pPr>
        <w:ind w:left="818" w:hanging="360"/>
      </w:pPr>
      <w:rPr>
        <w:rFonts w:ascii="Arial" w:eastAsia="Arial" w:hAnsi="Arial" w:cs="Arial" w:hint="default"/>
        <w:b w:val="0"/>
        <w:bCs w:val="0"/>
        <w:i w:val="0"/>
        <w:iCs w:val="0"/>
        <w:spacing w:val="0"/>
        <w:w w:val="100"/>
        <w:sz w:val="22"/>
        <w:szCs w:val="22"/>
        <w:lang w:val="en-US" w:eastAsia="en-US" w:bidi="ar-SA"/>
      </w:rPr>
    </w:lvl>
    <w:lvl w:ilvl="1" w:tplc="772C4932">
      <w:numFmt w:val="bullet"/>
      <w:lvlText w:val="•"/>
      <w:lvlJc w:val="left"/>
      <w:pPr>
        <w:ind w:left="1350" w:hanging="360"/>
      </w:pPr>
      <w:rPr>
        <w:rFonts w:hint="default"/>
        <w:lang w:val="en-US" w:eastAsia="en-US" w:bidi="ar-SA"/>
      </w:rPr>
    </w:lvl>
    <w:lvl w:ilvl="2" w:tplc="600C2380">
      <w:numFmt w:val="bullet"/>
      <w:lvlText w:val="•"/>
      <w:lvlJc w:val="left"/>
      <w:pPr>
        <w:ind w:left="1881" w:hanging="360"/>
      </w:pPr>
      <w:rPr>
        <w:rFonts w:hint="default"/>
        <w:lang w:val="en-US" w:eastAsia="en-US" w:bidi="ar-SA"/>
      </w:rPr>
    </w:lvl>
    <w:lvl w:ilvl="3" w:tplc="6CD6E3B0">
      <w:numFmt w:val="bullet"/>
      <w:lvlText w:val="•"/>
      <w:lvlJc w:val="left"/>
      <w:pPr>
        <w:ind w:left="2412" w:hanging="360"/>
      </w:pPr>
      <w:rPr>
        <w:rFonts w:hint="default"/>
        <w:lang w:val="en-US" w:eastAsia="en-US" w:bidi="ar-SA"/>
      </w:rPr>
    </w:lvl>
    <w:lvl w:ilvl="4" w:tplc="5E2AC638">
      <w:numFmt w:val="bullet"/>
      <w:lvlText w:val="•"/>
      <w:lvlJc w:val="left"/>
      <w:pPr>
        <w:ind w:left="2943" w:hanging="360"/>
      </w:pPr>
      <w:rPr>
        <w:rFonts w:hint="default"/>
        <w:lang w:val="en-US" w:eastAsia="en-US" w:bidi="ar-SA"/>
      </w:rPr>
    </w:lvl>
    <w:lvl w:ilvl="5" w:tplc="F66AD33C">
      <w:numFmt w:val="bullet"/>
      <w:lvlText w:val="•"/>
      <w:lvlJc w:val="left"/>
      <w:pPr>
        <w:ind w:left="3474" w:hanging="360"/>
      </w:pPr>
      <w:rPr>
        <w:rFonts w:hint="default"/>
        <w:lang w:val="en-US" w:eastAsia="en-US" w:bidi="ar-SA"/>
      </w:rPr>
    </w:lvl>
    <w:lvl w:ilvl="6" w:tplc="64881ACE">
      <w:numFmt w:val="bullet"/>
      <w:lvlText w:val="•"/>
      <w:lvlJc w:val="left"/>
      <w:pPr>
        <w:ind w:left="4005" w:hanging="360"/>
      </w:pPr>
      <w:rPr>
        <w:rFonts w:hint="default"/>
        <w:lang w:val="en-US" w:eastAsia="en-US" w:bidi="ar-SA"/>
      </w:rPr>
    </w:lvl>
    <w:lvl w:ilvl="7" w:tplc="BBD2E052">
      <w:numFmt w:val="bullet"/>
      <w:lvlText w:val="•"/>
      <w:lvlJc w:val="left"/>
      <w:pPr>
        <w:ind w:left="4536" w:hanging="360"/>
      </w:pPr>
      <w:rPr>
        <w:rFonts w:hint="default"/>
        <w:lang w:val="en-US" w:eastAsia="en-US" w:bidi="ar-SA"/>
      </w:rPr>
    </w:lvl>
    <w:lvl w:ilvl="8" w:tplc="5A3E633A">
      <w:numFmt w:val="bullet"/>
      <w:lvlText w:val="•"/>
      <w:lvlJc w:val="left"/>
      <w:pPr>
        <w:ind w:left="5067" w:hanging="360"/>
      </w:pPr>
      <w:rPr>
        <w:rFonts w:hint="default"/>
        <w:lang w:val="en-US" w:eastAsia="en-US" w:bidi="ar-SA"/>
      </w:rPr>
    </w:lvl>
  </w:abstractNum>
  <w:abstractNum w:abstractNumId="16" w15:restartNumberingAfterBreak="0">
    <w:nsid w:val="79FC0A38"/>
    <w:multiLevelType w:val="hybridMultilevel"/>
    <w:tmpl w:val="8A767300"/>
    <w:lvl w:ilvl="0" w:tplc="689E0BDA">
      <w:start w:val="1"/>
      <w:numFmt w:val="decimal"/>
      <w:lvlText w:val="%1."/>
      <w:lvlJc w:val="left"/>
      <w:pPr>
        <w:ind w:left="780" w:hanging="440"/>
        <w:jc w:val="left"/>
      </w:pPr>
      <w:rPr>
        <w:rFonts w:ascii="Cambria" w:eastAsia="Cambria" w:hAnsi="Cambria" w:cs="Cambria" w:hint="default"/>
        <w:b w:val="0"/>
        <w:bCs w:val="0"/>
        <w:i/>
        <w:iCs/>
        <w:spacing w:val="0"/>
        <w:w w:val="99"/>
        <w:sz w:val="20"/>
        <w:szCs w:val="20"/>
        <w:lang w:val="en-US" w:eastAsia="en-US" w:bidi="ar-SA"/>
      </w:rPr>
    </w:lvl>
    <w:lvl w:ilvl="1" w:tplc="0A526280">
      <w:numFmt w:val="bullet"/>
      <w:lvlText w:val="•"/>
      <w:lvlJc w:val="left"/>
      <w:pPr>
        <w:ind w:left="1662" w:hanging="440"/>
      </w:pPr>
      <w:rPr>
        <w:rFonts w:hint="default"/>
        <w:lang w:val="en-US" w:eastAsia="en-US" w:bidi="ar-SA"/>
      </w:rPr>
    </w:lvl>
    <w:lvl w:ilvl="2" w:tplc="4DAACD86">
      <w:numFmt w:val="bullet"/>
      <w:lvlText w:val="•"/>
      <w:lvlJc w:val="left"/>
      <w:pPr>
        <w:ind w:left="2544" w:hanging="440"/>
      </w:pPr>
      <w:rPr>
        <w:rFonts w:hint="default"/>
        <w:lang w:val="en-US" w:eastAsia="en-US" w:bidi="ar-SA"/>
      </w:rPr>
    </w:lvl>
    <w:lvl w:ilvl="3" w:tplc="343400D4">
      <w:numFmt w:val="bullet"/>
      <w:lvlText w:val="•"/>
      <w:lvlJc w:val="left"/>
      <w:pPr>
        <w:ind w:left="3426" w:hanging="440"/>
      </w:pPr>
      <w:rPr>
        <w:rFonts w:hint="default"/>
        <w:lang w:val="en-US" w:eastAsia="en-US" w:bidi="ar-SA"/>
      </w:rPr>
    </w:lvl>
    <w:lvl w:ilvl="4" w:tplc="1AE29D5C">
      <w:numFmt w:val="bullet"/>
      <w:lvlText w:val="•"/>
      <w:lvlJc w:val="left"/>
      <w:pPr>
        <w:ind w:left="4308" w:hanging="440"/>
      </w:pPr>
      <w:rPr>
        <w:rFonts w:hint="default"/>
        <w:lang w:val="en-US" w:eastAsia="en-US" w:bidi="ar-SA"/>
      </w:rPr>
    </w:lvl>
    <w:lvl w:ilvl="5" w:tplc="775EE278">
      <w:numFmt w:val="bullet"/>
      <w:lvlText w:val="•"/>
      <w:lvlJc w:val="left"/>
      <w:pPr>
        <w:ind w:left="5190" w:hanging="440"/>
      </w:pPr>
      <w:rPr>
        <w:rFonts w:hint="default"/>
        <w:lang w:val="en-US" w:eastAsia="en-US" w:bidi="ar-SA"/>
      </w:rPr>
    </w:lvl>
    <w:lvl w:ilvl="6" w:tplc="BB124B90">
      <w:numFmt w:val="bullet"/>
      <w:lvlText w:val="•"/>
      <w:lvlJc w:val="left"/>
      <w:pPr>
        <w:ind w:left="6072" w:hanging="440"/>
      </w:pPr>
      <w:rPr>
        <w:rFonts w:hint="default"/>
        <w:lang w:val="en-US" w:eastAsia="en-US" w:bidi="ar-SA"/>
      </w:rPr>
    </w:lvl>
    <w:lvl w:ilvl="7" w:tplc="2D2E8634">
      <w:numFmt w:val="bullet"/>
      <w:lvlText w:val="•"/>
      <w:lvlJc w:val="left"/>
      <w:pPr>
        <w:ind w:left="6954" w:hanging="440"/>
      </w:pPr>
      <w:rPr>
        <w:rFonts w:hint="default"/>
        <w:lang w:val="en-US" w:eastAsia="en-US" w:bidi="ar-SA"/>
      </w:rPr>
    </w:lvl>
    <w:lvl w:ilvl="8" w:tplc="F93631FA">
      <w:numFmt w:val="bullet"/>
      <w:lvlText w:val="•"/>
      <w:lvlJc w:val="left"/>
      <w:pPr>
        <w:ind w:left="7836" w:hanging="440"/>
      </w:pPr>
      <w:rPr>
        <w:rFonts w:hint="default"/>
        <w:lang w:val="en-US" w:eastAsia="en-US" w:bidi="ar-SA"/>
      </w:rPr>
    </w:lvl>
  </w:abstractNum>
  <w:num w:numId="1" w16cid:durableId="1363897680">
    <w:abstractNumId w:val="14"/>
  </w:num>
  <w:num w:numId="2" w16cid:durableId="1562520250">
    <w:abstractNumId w:val="13"/>
  </w:num>
  <w:num w:numId="3" w16cid:durableId="1043865354">
    <w:abstractNumId w:val="5"/>
  </w:num>
  <w:num w:numId="4" w16cid:durableId="1885868308">
    <w:abstractNumId w:val="4"/>
  </w:num>
  <w:num w:numId="5" w16cid:durableId="852305633">
    <w:abstractNumId w:val="10"/>
  </w:num>
  <w:num w:numId="6" w16cid:durableId="625156835">
    <w:abstractNumId w:val="3"/>
  </w:num>
  <w:num w:numId="7" w16cid:durableId="1759712523">
    <w:abstractNumId w:val="8"/>
  </w:num>
  <w:num w:numId="8" w16cid:durableId="124592849">
    <w:abstractNumId w:val="0"/>
  </w:num>
  <w:num w:numId="9" w16cid:durableId="1593539733">
    <w:abstractNumId w:val="1"/>
  </w:num>
  <w:num w:numId="10" w16cid:durableId="1837070918">
    <w:abstractNumId w:val="15"/>
  </w:num>
  <w:num w:numId="11" w16cid:durableId="600649273">
    <w:abstractNumId w:val="7"/>
  </w:num>
  <w:num w:numId="12" w16cid:durableId="231820374">
    <w:abstractNumId w:val="12"/>
  </w:num>
  <w:num w:numId="13" w16cid:durableId="1462069878">
    <w:abstractNumId w:val="6"/>
  </w:num>
  <w:num w:numId="14" w16cid:durableId="1899826353">
    <w:abstractNumId w:val="11"/>
  </w:num>
  <w:num w:numId="15" w16cid:durableId="1726441524">
    <w:abstractNumId w:val="2"/>
  </w:num>
  <w:num w:numId="16" w16cid:durableId="565917336">
    <w:abstractNumId w:val="9"/>
  </w:num>
  <w:num w:numId="17" w16cid:durableId="241368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D29F9"/>
    <w:rsid w:val="008D29F9"/>
    <w:rsid w:val="00B36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5D2CE"/>
  <w15:docId w15:val="{A3427634-3A71-426C-9734-2C25101D8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
      <w:outlineLvl w:val="0"/>
    </w:pPr>
    <w:rPr>
      <w:b/>
      <w:bCs/>
      <w:sz w:val="40"/>
      <w:szCs w:val="40"/>
    </w:rPr>
  </w:style>
  <w:style w:type="paragraph" w:styleId="Heading2">
    <w:name w:val="heading 2"/>
    <w:basedOn w:val="Normal"/>
    <w:uiPriority w:val="9"/>
    <w:unhideWhenUsed/>
    <w:qFormat/>
    <w:pPr>
      <w:ind w:left="120" w:hanging="360"/>
      <w:outlineLvl w:val="1"/>
    </w:pPr>
    <w:rPr>
      <w:b/>
      <w:bCs/>
      <w:sz w:val="32"/>
      <w:szCs w:val="32"/>
    </w:rPr>
  </w:style>
  <w:style w:type="paragraph" w:styleId="Heading3">
    <w:name w:val="heading 3"/>
    <w:basedOn w:val="Normal"/>
    <w:uiPriority w:val="9"/>
    <w:unhideWhenUsed/>
    <w:qFormat/>
    <w:pPr>
      <w:ind w:left="120"/>
      <w:outlineLvl w:val="2"/>
    </w:pPr>
    <w:rPr>
      <w:b/>
      <w:bCs/>
      <w:sz w:val="28"/>
      <w:szCs w:val="28"/>
    </w:rPr>
  </w:style>
  <w:style w:type="paragraph" w:styleId="Heading4">
    <w:name w:val="heading 4"/>
    <w:basedOn w:val="Normal"/>
    <w:uiPriority w:val="9"/>
    <w:unhideWhenUsed/>
    <w:qFormat/>
    <w:pPr>
      <w:spacing w:before="80"/>
      <w:ind w:left="1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7"/>
      <w:ind w:left="120"/>
      <w:jc w:val="both"/>
    </w:pPr>
    <w:rPr>
      <w:rFonts w:ascii="Cambria" w:eastAsia="Cambria" w:hAnsi="Cambria" w:cs="Cambria"/>
      <w:b/>
      <w:bCs/>
      <w:sz w:val="20"/>
      <w:szCs w:val="20"/>
    </w:rPr>
  </w:style>
  <w:style w:type="paragraph" w:styleId="TOC2">
    <w:name w:val="toc 2"/>
    <w:basedOn w:val="Normal"/>
    <w:uiPriority w:val="1"/>
    <w:qFormat/>
    <w:pPr>
      <w:spacing w:before="154"/>
      <w:ind w:left="340"/>
    </w:pPr>
    <w:rPr>
      <w:rFonts w:ascii="Cambria" w:eastAsia="Cambria" w:hAnsi="Cambria" w:cs="Cambria"/>
      <w:i/>
      <w:iCs/>
      <w:sz w:val="20"/>
      <w:szCs w:val="20"/>
    </w:rPr>
  </w:style>
  <w:style w:type="paragraph" w:styleId="TOC3">
    <w:name w:val="toc 3"/>
    <w:basedOn w:val="Normal"/>
    <w:uiPriority w:val="1"/>
    <w:qFormat/>
    <w:pPr>
      <w:spacing w:before="34"/>
      <w:ind w:left="559"/>
    </w:pPr>
    <w:rPr>
      <w:rFonts w:ascii="Cambria" w:eastAsia="Cambria" w:hAnsi="Cambria" w:cs="Cambria"/>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2997" w:hanging="358"/>
    </w:pPr>
  </w:style>
  <w:style w:type="paragraph" w:customStyle="1" w:styleId="TableParagraph">
    <w:name w:val="Table Paragraph"/>
    <w:basedOn w:val="Normal"/>
    <w:uiPriority w:val="1"/>
    <w:qFormat/>
    <w:pPr>
      <w:spacing w:before="100"/>
      <w:ind w:left="818"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bbc.co.uk/bitesize/guides/zh2p34j/test" TargetMode="External"/><Relationship Id="rId39" Type="http://schemas.openxmlformats.org/officeDocument/2006/relationships/theme" Target="theme/theme1.xml"/><Relationship Id="rId21" Type="http://schemas.openxmlformats.org/officeDocument/2006/relationships/hyperlink" Target="https://www.bbc.co.uk/bitesize/guides/z66cvwx/revision/1" TargetMode="External"/><Relationship Id="rId34" Type="http://schemas.openxmlformats.org/officeDocument/2006/relationships/hyperlink" Target="http://www.nationalgeographic.org/encyclopedia/biomes/"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s://www.bbc.co.uk/bitesize/guides/z66cvwx/revision/3"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www.bbc.co.uk/bitesize/guides/zh2p34j/revision/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guides/znxsgk7/revision/1" TargetMode="External"/><Relationship Id="rId24" Type="http://schemas.openxmlformats.org/officeDocument/2006/relationships/hyperlink" Target="https://www.bbc.co.uk/bitesize/guides/z66cvwx/revision/3" TargetMode="External"/><Relationship Id="rId32" Type="http://schemas.openxmlformats.org/officeDocument/2006/relationships/hyperlink" Target="https://www.bbc.co.uk/bitesize/guides/z66cvwx/revision/1" TargetMode="External"/><Relationship Id="rId37"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bbc.co.uk/bitesize/guides/z66cvwx/test" TargetMode="External"/><Relationship Id="rId36" Type="http://schemas.openxmlformats.org/officeDocument/2006/relationships/hyperlink" Target="https://www.worldwildlife.org/publications/global-200" TargetMode="External"/><Relationship Id="rId10" Type="http://schemas.openxmlformats.org/officeDocument/2006/relationships/hyperlink" Target="https://www.bbc.co.uk/bitesize/guides/zh2p34j/revision/1" TargetMode="External"/><Relationship Id="rId19" Type="http://schemas.openxmlformats.org/officeDocument/2006/relationships/hyperlink" Target="https://www.bbc.co.uk/bitesize/guides/znxsgk7/revision/3" TargetMode="External"/><Relationship Id="rId31" Type="http://schemas.openxmlformats.org/officeDocument/2006/relationships/hyperlink" Target="https://www.bbc.co.uk/bitesize/guides/znxsgk7/revision/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bbc.co.uk/bitesize/guides/znxsgk7/revision/4" TargetMode="External"/><Relationship Id="rId22" Type="http://schemas.openxmlformats.org/officeDocument/2006/relationships/image" Target="media/image10.jpeg"/><Relationship Id="rId27" Type="http://schemas.openxmlformats.org/officeDocument/2006/relationships/hyperlink" Target="https://www.bbc.co.uk/bitesize/guides/znxsgk7/test" TargetMode="External"/><Relationship Id="rId30" Type="http://schemas.openxmlformats.org/officeDocument/2006/relationships/hyperlink" Target="https://www.bbc.co.uk/bitesize/guides/znxsgk7/revision/1" TargetMode="External"/><Relationship Id="rId35" Type="http://schemas.openxmlformats.org/officeDocument/2006/relationships/hyperlink" Target="http://www.nationalgeographic.org/encyclopedia/ecosystem/"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2125</Words>
  <Characters>12118</Characters>
  <Application>Microsoft Office Word</Application>
  <DocSecurity>0</DocSecurity>
  <Lines>100</Lines>
  <Paragraphs>28</Paragraphs>
  <ScaleCrop>false</ScaleCrop>
  <Company/>
  <LinksUpToDate>false</LinksUpToDate>
  <CharactersWithSpaces>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Hora Masek</cp:lastModifiedBy>
  <cp:revision>2</cp:revision>
  <dcterms:created xsi:type="dcterms:W3CDTF">2024-02-01T12:15:00Z</dcterms:created>
  <dcterms:modified xsi:type="dcterms:W3CDTF">2024-02-01T12:16:00Z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Acrobat PDFMaker 22 for Word</vt:lpwstr>
  </property>
  <property fmtid="{D5CDD505-2E9C-101B-9397-08002B2CF9AE}" pid="4" name="LastSaved">
    <vt:filetime>2024-02-01T00:00:00Z</vt:filetime>
  </property>
  <property fmtid="{D5CDD505-2E9C-101B-9397-08002B2CF9AE}" pid="5" name="Producer">
    <vt:lpwstr>Adobe PDF Library 22.1.149</vt:lpwstr>
  </property>
  <property fmtid="{D5CDD505-2E9C-101B-9397-08002B2CF9AE}" pid="6" name="SourceModified">
    <vt:lpwstr/>
  </property>
</Properties>
</file>