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9BD39" w14:textId="77777777" w:rsidR="00673C35" w:rsidRDefault="00673C35" w:rsidP="00673C35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b/>
          <w:color w:val="2F502A"/>
          <w:sz w:val="64"/>
          <w:szCs w:val="64"/>
        </w:rPr>
      </w:pPr>
      <w:bookmarkStart w:id="0" w:name="_Hlk45192526"/>
      <w:bookmarkEnd w:id="0"/>
    </w:p>
    <w:p w14:paraId="6EB2BBE8" w14:textId="322CC714" w:rsidR="008C0959" w:rsidRPr="00673C35" w:rsidRDefault="00673C35" w:rsidP="00673C35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b/>
          <w:color w:val="2F502A"/>
          <w:sz w:val="64"/>
          <w:szCs w:val="64"/>
        </w:rPr>
      </w:pPr>
      <w:r w:rsidRPr="00673C35">
        <w:rPr>
          <w:b/>
          <w:color w:val="2F502A"/>
          <w:sz w:val="64"/>
          <w:szCs w:val="64"/>
        </w:rPr>
        <w:t xml:space="preserve">Then and Now Quiz </w:t>
      </w:r>
      <w:r w:rsidR="0094575B">
        <w:rPr>
          <w:b/>
          <w:color w:val="2F502A"/>
          <w:sz w:val="64"/>
          <w:szCs w:val="64"/>
        </w:rPr>
        <w:t>M</w:t>
      </w:r>
      <w:r w:rsidRPr="00673C35">
        <w:rPr>
          <w:b/>
          <w:color w:val="2F502A"/>
          <w:sz w:val="64"/>
          <w:szCs w:val="64"/>
        </w:rPr>
        <w:t>aps</w:t>
      </w:r>
    </w:p>
    <w:p w14:paraId="7800EED7" w14:textId="73E9DAB6" w:rsidR="00673C35" w:rsidRPr="00673C35" w:rsidRDefault="00673C35" w:rsidP="00673C35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color w:val="2F502A"/>
          <w:sz w:val="36"/>
        </w:rPr>
      </w:pPr>
      <w:r w:rsidRPr="00673C35">
        <w:rPr>
          <w:color w:val="2F502A"/>
          <w:sz w:val="36"/>
        </w:rPr>
        <w:t>Alan Parkinson</w:t>
      </w:r>
    </w:p>
    <w:p w14:paraId="6D787C5D" w14:textId="19EEDE77" w:rsidR="00673C35" w:rsidRDefault="00673C35" w:rsidP="00673C35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color w:val="2F502A"/>
          <w:sz w:val="64"/>
          <w:szCs w:val="64"/>
        </w:rPr>
      </w:pPr>
      <w:r w:rsidRPr="00673C35">
        <w:rPr>
          <w:color w:val="2F502A"/>
          <w:sz w:val="64"/>
          <w:szCs w:val="64"/>
        </w:rPr>
        <w:t>Geography teaching resource</w:t>
      </w:r>
    </w:p>
    <w:p w14:paraId="7BD93ED0" w14:textId="3AAFCD7F" w:rsidR="00673C35" w:rsidRPr="00FD4FC2" w:rsidRDefault="00673C35" w:rsidP="00673C35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color w:val="2F502A"/>
        </w:rPr>
      </w:pPr>
    </w:p>
    <w:p w14:paraId="65BCD70A" w14:textId="6F315077" w:rsidR="00673C35" w:rsidRPr="00FD4FC2" w:rsidRDefault="00673C35" w:rsidP="00673C35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b/>
          <w:bCs/>
          <w:color w:val="2F502A"/>
          <w:sz w:val="56"/>
          <w:szCs w:val="32"/>
        </w:rPr>
      </w:pPr>
      <w:r w:rsidRPr="00FD4FC2">
        <w:rPr>
          <w:b/>
          <w:bCs/>
          <w:color w:val="2F502A"/>
          <w:sz w:val="56"/>
          <w:szCs w:val="32"/>
        </w:rPr>
        <w:t>Secondary</w:t>
      </w:r>
    </w:p>
    <w:p w14:paraId="1E177AAA" w14:textId="05C9872E" w:rsidR="00A95707" w:rsidRDefault="00A95707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F53A4C3" wp14:editId="4F6585D4">
            <wp:extent cx="5923497" cy="3857625"/>
            <wp:effectExtent l="0" t="0" r="1270" b="0"/>
            <wp:docPr id="7" name="Picture 7" descr="map of Stamford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 of Stamford Bridg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75" cy="385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93485" w14:textId="0CCC8BAF" w:rsidR="00673C35" w:rsidRDefault="00673C35">
      <w:r>
        <w:br w:type="page"/>
      </w:r>
    </w:p>
    <w:sdt>
      <w:sdtPr>
        <w:rPr>
          <w:rFonts w:asciiTheme="minorHAnsi" w:eastAsia="Times New Roman" w:hAnsiTheme="minorHAnsi" w:cstheme="minorHAnsi"/>
          <w:b w:val="0"/>
          <w:bCs w:val="0"/>
          <w:color w:val="auto"/>
          <w:sz w:val="24"/>
          <w:szCs w:val="24"/>
          <w:lang w:val="en-GB"/>
        </w:rPr>
        <w:id w:val="76520349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3159C1D" w14:textId="1B2F20A8" w:rsidR="00FD4FC2" w:rsidRDefault="00FD4FC2">
          <w:pPr>
            <w:pStyle w:val="TOCHeading"/>
          </w:pPr>
          <w:r>
            <w:t>Contents</w:t>
          </w:r>
        </w:p>
        <w:p w14:paraId="10470DD7" w14:textId="4A7A253F" w:rsidR="002B2ECE" w:rsidRDefault="00FD4FC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69878" w:history="1">
            <w:r w:rsidR="002B2ECE" w:rsidRPr="00B1216D">
              <w:rPr>
                <w:rStyle w:val="Hyperlink"/>
              </w:rPr>
              <w:t>Content and Curriculum Links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_Toc49769878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3</w:t>
            </w:r>
            <w:r w:rsidR="002B2ECE">
              <w:rPr>
                <w:webHidden/>
              </w:rPr>
              <w:fldChar w:fldCharType="end"/>
            </w:r>
          </w:hyperlink>
        </w:p>
        <w:p w14:paraId="10EAABA1" w14:textId="358E0F4C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79" w:history="1">
            <w:r w:rsidR="002B2ECE" w:rsidRPr="00B1216D">
              <w:rPr>
                <w:rStyle w:val="Hyperlink"/>
              </w:rPr>
              <w:t>Activity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_Toc49769879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3</w:t>
            </w:r>
            <w:r w:rsidR="002B2ECE">
              <w:rPr>
                <w:webHidden/>
              </w:rPr>
              <w:fldChar w:fldCharType="end"/>
            </w:r>
          </w:hyperlink>
        </w:p>
        <w:p w14:paraId="15C6EDA6" w14:textId="29778A62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80" w:history="1">
            <w:r w:rsidR="002B2ECE" w:rsidRPr="00B1216D">
              <w:rPr>
                <w:rStyle w:val="Hyperlink"/>
              </w:rPr>
              <w:t>Introduction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_Toc49769880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3</w:t>
            </w:r>
            <w:r w:rsidR="002B2ECE">
              <w:rPr>
                <w:webHidden/>
              </w:rPr>
              <w:fldChar w:fldCharType="end"/>
            </w:r>
          </w:hyperlink>
        </w:p>
        <w:p w14:paraId="0B97A897" w14:textId="4EA53192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81" w:history="1">
            <w:r w:rsidR="002B2ECE" w:rsidRPr="00B1216D">
              <w:rPr>
                <w:rStyle w:val="Hyperlink"/>
              </w:rPr>
              <w:t>Main activity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_Toc49769881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3</w:t>
            </w:r>
            <w:r w:rsidR="002B2ECE">
              <w:rPr>
                <w:webHidden/>
              </w:rPr>
              <w:fldChar w:fldCharType="end"/>
            </w:r>
          </w:hyperlink>
        </w:p>
        <w:p w14:paraId="542B4D92" w14:textId="6134A0D3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82" w:history="1">
            <w:r w:rsidR="002B2ECE" w:rsidRPr="00B1216D">
              <w:rPr>
                <w:rStyle w:val="Hyperlink"/>
              </w:rPr>
              <w:t>Then and Now Quiz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_Toc49769882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4</w:t>
            </w:r>
            <w:r w:rsidR="002B2ECE">
              <w:rPr>
                <w:webHidden/>
              </w:rPr>
              <w:fldChar w:fldCharType="end"/>
            </w:r>
          </w:hyperlink>
        </w:p>
        <w:p w14:paraId="1C4BB408" w14:textId="22439788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83" w:history="1">
            <w:r w:rsidR="002B2ECE" w:rsidRPr="00B1216D">
              <w:rPr>
                <w:rStyle w:val="Hyperlink"/>
              </w:rPr>
              <w:t>Make your own ‘Then and Now’ Quiz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_Toc49769883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7</w:t>
            </w:r>
            <w:r w:rsidR="002B2ECE">
              <w:rPr>
                <w:webHidden/>
              </w:rPr>
              <w:fldChar w:fldCharType="end"/>
            </w:r>
          </w:hyperlink>
        </w:p>
        <w:p w14:paraId="1F465027" w14:textId="5846E549" w:rsidR="002B2ECE" w:rsidRDefault="00E301D2">
          <w:pPr>
            <w:pStyle w:val="TOC2"/>
            <w:rPr>
              <w:rFonts w:eastAsiaTheme="minorEastAsia" w:cstheme="minorBidi"/>
              <w:sz w:val="22"/>
              <w:szCs w:val="22"/>
            </w:rPr>
          </w:pPr>
          <w:hyperlink w:anchor="_Toc49769884" w:history="1">
            <w:r w:rsidR="002B2ECE" w:rsidRPr="00B1216D">
              <w:rPr>
                <w:rStyle w:val="Hyperlink"/>
              </w:rPr>
              <w:t>Tips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_Toc49769884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7</w:t>
            </w:r>
            <w:r w:rsidR="002B2ECE">
              <w:rPr>
                <w:webHidden/>
              </w:rPr>
              <w:fldChar w:fldCharType="end"/>
            </w:r>
          </w:hyperlink>
        </w:p>
        <w:p w14:paraId="677DB950" w14:textId="7F4FE93E" w:rsidR="002B2ECE" w:rsidRDefault="00E301D2">
          <w:pPr>
            <w:pStyle w:val="TOC2"/>
            <w:rPr>
              <w:rFonts w:eastAsiaTheme="minorEastAsia" w:cstheme="minorBidi"/>
              <w:sz w:val="22"/>
              <w:szCs w:val="22"/>
            </w:rPr>
          </w:pPr>
          <w:hyperlink w:anchor="_Toc49769885" w:history="1">
            <w:r w:rsidR="002B2ECE" w:rsidRPr="00B1216D">
              <w:rPr>
                <w:rStyle w:val="Hyperlink"/>
              </w:rPr>
              <w:t>Taking it further: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_Toc49769885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7</w:t>
            </w:r>
            <w:r w:rsidR="002B2ECE">
              <w:rPr>
                <w:webHidden/>
              </w:rPr>
              <w:fldChar w:fldCharType="end"/>
            </w:r>
          </w:hyperlink>
        </w:p>
        <w:p w14:paraId="5D3B2766" w14:textId="0B4B97FA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86" w:history="1">
            <w:r w:rsidR="002B2ECE" w:rsidRPr="00B1216D">
              <w:rPr>
                <w:rStyle w:val="Hyperlink"/>
              </w:rPr>
              <w:t>Stamford Bridge Quiz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_Toc49769886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8</w:t>
            </w:r>
            <w:r w:rsidR="002B2ECE">
              <w:rPr>
                <w:webHidden/>
              </w:rPr>
              <w:fldChar w:fldCharType="end"/>
            </w:r>
          </w:hyperlink>
        </w:p>
        <w:p w14:paraId="41635F21" w14:textId="473F054E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87" w:history="1">
            <w:r w:rsidR="002B2ECE" w:rsidRPr="00B1216D">
              <w:rPr>
                <w:rStyle w:val="Hyperlink"/>
              </w:rPr>
              <w:t>Saline Quiz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_Toc49769887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9</w:t>
            </w:r>
            <w:r w:rsidR="002B2ECE">
              <w:rPr>
                <w:webHidden/>
              </w:rPr>
              <w:fldChar w:fldCharType="end"/>
            </w:r>
          </w:hyperlink>
        </w:p>
        <w:p w14:paraId="1C453E1F" w14:textId="475579A9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88" w:history="1">
            <w:r w:rsidR="002B2ECE" w:rsidRPr="00B1216D">
              <w:rPr>
                <w:rStyle w:val="Hyperlink"/>
              </w:rPr>
              <w:t>Caersws Quiz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_Toc49769888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10</w:t>
            </w:r>
            <w:r w:rsidR="002B2ECE">
              <w:rPr>
                <w:webHidden/>
              </w:rPr>
              <w:fldChar w:fldCharType="end"/>
            </w:r>
          </w:hyperlink>
        </w:p>
        <w:p w14:paraId="276CE987" w14:textId="06BFA1B7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89" w:history="1">
            <w:r w:rsidR="002B2ECE" w:rsidRPr="00B1216D">
              <w:rPr>
                <w:rStyle w:val="Hyperlink"/>
              </w:rPr>
              <w:t>Copyright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_Toc49769889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11</w:t>
            </w:r>
            <w:r w:rsidR="002B2ECE">
              <w:rPr>
                <w:webHidden/>
              </w:rPr>
              <w:fldChar w:fldCharType="end"/>
            </w:r>
          </w:hyperlink>
        </w:p>
        <w:p w14:paraId="1847B7B6" w14:textId="501092F0" w:rsidR="002B2ECE" w:rsidRDefault="00E301D2">
          <w:pPr>
            <w:pStyle w:val="TOC1"/>
            <w:rPr>
              <w:rFonts w:eastAsiaTheme="minorEastAsia" w:cstheme="minorBidi"/>
              <w:sz w:val="22"/>
              <w:szCs w:val="22"/>
            </w:rPr>
          </w:pPr>
          <w:hyperlink w:anchor="_Toc49769890" w:history="1">
            <w:r w:rsidR="002B2ECE" w:rsidRPr="00B1216D">
              <w:rPr>
                <w:rStyle w:val="Hyperlink"/>
              </w:rPr>
              <w:t>Acknowledgements</w:t>
            </w:r>
            <w:r w:rsidR="002B2ECE">
              <w:rPr>
                <w:webHidden/>
              </w:rPr>
              <w:tab/>
            </w:r>
            <w:r w:rsidR="002B2ECE">
              <w:rPr>
                <w:webHidden/>
              </w:rPr>
              <w:fldChar w:fldCharType="begin"/>
            </w:r>
            <w:r w:rsidR="002B2ECE">
              <w:rPr>
                <w:webHidden/>
              </w:rPr>
              <w:instrText xml:space="preserve"> PAGEREF _Toc49769890 \h </w:instrText>
            </w:r>
            <w:r w:rsidR="002B2ECE">
              <w:rPr>
                <w:webHidden/>
              </w:rPr>
            </w:r>
            <w:r w:rsidR="002B2ECE">
              <w:rPr>
                <w:webHidden/>
              </w:rPr>
              <w:fldChar w:fldCharType="separate"/>
            </w:r>
            <w:r w:rsidR="00763336">
              <w:rPr>
                <w:webHidden/>
              </w:rPr>
              <w:t>11</w:t>
            </w:r>
            <w:r w:rsidR="002B2ECE">
              <w:rPr>
                <w:webHidden/>
              </w:rPr>
              <w:fldChar w:fldCharType="end"/>
            </w:r>
          </w:hyperlink>
        </w:p>
        <w:p w14:paraId="4F1302B7" w14:textId="125F8887" w:rsidR="00FD4FC2" w:rsidRDefault="00FD4FC2">
          <w:r>
            <w:rPr>
              <w:b/>
              <w:bCs/>
              <w:noProof/>
            </w:rPr>
            <w:fldChar w:fldCharType="end"/>
          </w:r>
        </w:p>
      </w:sdtContent>
    </w:sdt>
    <w:p w14:paraId="33B17905" w14:textId="77777777" w:rsidR="00FD4FC2" w:rsidRDefault="00FD4FC2">
      <w:pPr>
        <w:rPr>
          <w:rFonts w:asciiTheme="majorHAnsi" w:eastAsiaTheme="majorEastAsia" w:hAnsiTheme="majorHAnsi" w:cstheme="majorBidi"/>
          <w:b/>
          <w:bCs/>
          <w:i/>
        </w:rPr>
      </w:pPr>
      <w:r>
        <w:br w:type="page"/>
      </w:r>
    </w:p>
    <w:p w14:paraId="56BC5C8D" w14:textId="77777777" w:rsidR="00737F6B" w:rsidRDefault="00737F6B" w:rsidP="00673C35">
      <w:pPr>
        <w:pStyle w:val="Heading1"/>
        <w:spacing w:after="240"/>
      </w:pPr>
      <w:bookmarkStart w:id="1" w:name="_Toc49769878"/>
      <w:r>
        <w:lastRenderedPageBreak/>
        <w:t>Content and Curriculum Links</w:t>
      </w:r>
      <w:bookmarkEnd w:id="1"/>
      <w:r>
        <w:t xml:space="preserve"> </w:t>
      </w:r>
    </w:p>
    <w:p w14:paraId="03C39CEF" w14:textId="13376019" w:rsidR="00673C35" w:rsidRPr="00673C35" w:rsidRDefault="00673C35" w:rsidP="00673C35">
      <w:pPr>
        <w:pStyle w:val="Heading1"/>
        <w:spacing w:after="240"/>
      </w:pPr>
    </w:p>
    <w:tbl>
      <w:tblPr>
        <w:tblStyle w:val="TableGrid"/>
        <w:tblW w:w="9168" w:type="dxa"/>
        <w:tblInd w:w="-147" w:type="dxa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1570"/>
        <w:gridCol w:w="4507"/>
        <w:gridCol w:w="3091"/>
      </w:tblGrid>
      <w:tr w:rsidR="00673C35" w:rsidRPr="00351689" w14:paraId="1C632D11" w14:textId="77777777" w:rsidTr="00511A06">
        <w:tc>
          <w:tcPr>
            <w:tcW w:w="1570" w:type="dxa"/>
            <w:vAlign w:val="bottom"/>
          </w:tcPr>
          <w:p w14:paraId="6993C487" w14:textId="77777777" w:rsidR="00673C35" w:rsidRPr="00511A06" w:rsidRDefault="00673C35" w:rsidP="00511A06">
            <w:pPr>
              <w:rPr>
                <w:b/>
                <w:bCs/>
              </w:rPr>
            </w:pPr>
            <w:r w:rsidRPr="00511A06">
              <w:rPr>
                <w:b/>
                <w:bCs/>
              </w:rPr>
              <w:t>Level</w:t>
            </w:r>
          </w:p>
        </w:tc>
        <w:tc>
          <w:tcPr>
            <w:tcW w:w="4507" w:type="dxa"/>
            <w:vAlign w:val="bottom"/>
          </w:tcPr>
          <w:p w14:paraId="64E75A30" w14:textId="77777777" w:rsidR="00673C35" w:rsidRPr="00511A06" w:rsidRDefault="00673C35" w:rsidP="00511A06">
            <w:pPr>
              <w:rPr>
                <w:b/>
                <w:bCs/>
              </w:rPr>
            </w:pPr>
            <w:r w:rsidRPr="00511A06">
              <w:rPr>
                <w:b/>
                <w:bCs/>
              </w:rPr>
              <w:t>Context</w:t>
            </w:r>
          </w:p>
        </w:tc>
        <w:tc>
          <w:tcPr>
            <w:tcW w:w="3091" w:type="dxa"/>
            <w:vAlign w:val="bottom"/>
          </w:tcPr>
          <w:p w14:paraId="1A7BD9E7" w14:textId="77777777" w:rsidR="00673C35" w:rsidRPr="00511A06" w:rsidRDefault="00673C35" w:rsidP="00511A06">
            <w:pPr>
              <w:rPr>
                <w:b/>
                <w:bCs/>
              </w:rPr>
            </w:pPr>
            <w:r w:rsidRPr="00511A06">
              <w:rPr>
                <w:b/>
                <w:bCs/>
              </w:rPr>
              <w:t>Location</w:t>
            </w:r>
          </w:p>
        </w:tc>
      </w:tr>
      <w:tr w:rsidR="00673C35" w:rsidRPr="003F6230" w14:paraId="3963A5EE" w14:textId="77777777" w:rsidTr="00511A06">
        <w:tc>
          <w:tcPr>
            <w:tcW w:w="1570" w:type="dxa"/>
            <w:vAlign w:val="bottom"/>
          </w:tcPr>
          <w:p w14:paraId="23C496DB" w14:textId="77777777" w:rsidR="00673C35" w:rsidRPr="003F6230" w:rsidRDefault="00673C35" w:rsidP="00511A06">
            <w:r>
              <w:t>Secondary</w:t>
            </w:r>
          </w:p>
          <w:p w14:paraId="47DC1372" w14:textId="77777777" w:rsidR="00673C35" w:rsidRPr="003F6230" w:rsidRDefault="00673C35" w:rsidP="00511A06"/>
        </w:tc>
        <w:tc>
          <w:tcPr>
            <w:tcW w:w="4507" w:type="dxa"/>
            <w:vAlign w:val="bottom"/>
          </w:tcPr>
          <w:p w14:paraId="60E2C59E" w14:textId="77777777" w:rsidR="00673C35" w:rsidRDefault="00673C35" w:rsidP="00511A06">
            <w:r>
              <w:t>Locating</w:t>
            </w:r>
          </w:p>
          <w:p w14:paraId="76C429FE" w14:textId="77777777" w:rsidR="00673C35" w:rsidRPr="003F6230" w:rsidRDefault="00673C35" w:rsidP="00511A06">
            <w:r>
              <w:t xml:space="preserve">Comparing </w:t>
            </w:r>
          </w:p>
        </w:tc>
        <w:tc>
          <w:tcPr>
            <w:tcW w:w="3091" w:type="dxa"/>
            <w:vAlign w:val="bottom"/>
          </w:tcPr>
          <w:p w14:paraId="5E8BEF2E" w14:textId="77777777" w:rsidR="00673C35" w:rsidRPr="003F6230" w:rsidRDefault="00673C35" w:rsidP="00511A06">
            <w:r>
              <w:t xml:space="preserve">UK: separate quizzes for England, Scotland &amp; Wales </w:t>
            </w:r>
          </w:p>
        </w:tc>
      </w:tr>
    </w:tbl>
    <w:p w14:paraId="3EE17CB8" w14:textId="77777777" w:rsidR="00673C35" w:rsidRPr="003F6230" w:rsidRDefault="00673C35" w:rsidP="00673C35">
      <w:pPr>
        <w:spacing w:before="60" w:after="60"/>
        <w:rPr>
          <w:sz w:val="22"/>
          <w:szCs w:val="22"/>
        </w:rPr>
      </w:pPr>
    </w:p>
    <w:p w14:paraId="6B7A6FD7" w14:textId="77777777" w:rsidR="00673C35" w:rsidRPr="003F6230" w:rsidRDefault="00673C35" w:rsidP="00673C35">
      <w:pPr>
        <w:pStyle w:val="Heading1"/>
        <w:spacing w:after="240"/>
      </w:pPr>
      <w:bookmarkStart w:id="2" w:name="_Toc49769879"/>
      <w:r w:rsidRPr="003F6230">
        <w:t>Activity</w:t>
      </w:r>
      <w:bookmarkEnd w:id="2"/>
    </w:p>
    <w:p w14:paraId="53217281" w14:textId="6D5B723D" w:rsidR="00673C35" w:rsidRDefault="00673C35" w:rsidP="00EE2939">
      <w:r w:rsidRPr="00CA0DEB">
        <w:t>Improve students understanding of changes in the landscape over the past 120 years by comparing 1890s historical mapping to a map of the present day</w:t>
      </w:r>
      <w:r w:rsidR="00511A06">
        <w:t xml:space="preserve">.  </w:t>
      </w:r>
      <w:r w:rsidRPr="00CA0DEB">
        <w:t>Using a quiz format this activity encourages them to look closely at the locations to find the answers to 10 questions for each of the three locations.</w:t>
      </w:r>
    </w:p>
    <w:p w14:paraId="4532B22E" w14:textId="2757EFD9" w:rsidR="00673C35" w:rsidRPr="00CA0DEB" w:rsidRDefault="00673C35" w:rsidP="00511A06">
      <w:r>
        <w:t>T</w:t>
      </w:r>
      <w:r w:rsidRPr="00CA0DEB">
        <w:t>he accompanying power-point contains the maps and the quiz answers</w:t>
      </w:r>
      <w:r w:rsidR="00511A06">
        <w:t xml:space="preserve">.  </w:t>
      </w:r>
      <w:r w:rsidRPr="00CA0DEB">
        <w:t>The second part of the activity instructs students how to create their own quizzes in this format</w:t>
      </w:r>
      <w:r>
        <w:t>.</w:t>
      </w:r>
    </w:p>
    <w:p w14:paraId="6D1BF906" w14:textId="77777777" w:rsidR="00673C35" w:rsidRPr="003F6230" w:rsidRDefault="00673C35" w:rsidP="00673C35">
      <w:pPr>
        <w:pStyle w:val="Heading1"/>
        <w:spacing w:after="240"/>
      </w:pPr>
      <w:bookmarkStart w:id="3" w:name="_Toc49769880"/>
      <w:r w:rsidRPr="003F6230">
        <w:t>Introduction</w:t>
      </w:r>
      <w:bookmarkEnd w:id="3"/>
    </w:p>
    <w:p w14:paraId="652D5C0E" w14:textId="536D2F30" w:rsidR="00673C35" w:rsidRPr="00CA0DEB" w:rsidRDefault="00673C35" w:rsidP="00EE2939">
      <w:r w:rsidRPr="00CA0DEB">
        <w:t>Change happens constantly, and maps can be regarded as a snapshot in time</w:t>
      </w:r>
      <w:r w:rsidR="00511A06">
        <w:t xml:space="preserve">.  </w:t>
      </w:r>
      <w:r w:rsidRPr="00CA0DEB">
        <w:t>Comparing a map of the 1890s with a modern map of the same area can reveal a great deal about how people’s lives have changed in the last 120 years.</w:t>
      </w:r>
    </w:p>
    <w:p w14:paraId="3A77888F" w14:textId="4A2573C9" w:rsidR="00673C35" w:rsidRDefault="00673C35" w:rsidP="00EE2939">
      <w:r w:rsidRPr="00CA0DEB">
        <w:t xml:space="preserve">Examining the two maps can also help </w:t>
      </w:r>
      <w:r>
        <w:t>your students</w:t>
      </w:r>
      <w:r w:rsidRPr="00CA0DEB">
        <w:t xml:space="preserve"> to better understand old maps, which may use some different map symbols and cartographic methods.</w:t>
      </w:r>
    </w:p>
    <w:p w14:paraId="16BE9A23" w14:textId="77777777" w:rsidR="00673C35" w:rsidRDefault="00673C35" w:rsidP="00673C35">
      <w:pPr>
        <w:pStyle w:val="Heading1"/>
        <w:spacing w:after="240"/>
      </w:pPr>
      <w:bookmarkStart w:id="4" w:name="_Toc49769881"/>
      <w:r w:rsidRPr="003F6230">
        <w:t>Main activity</w:t>
      </w:r>
      <w:bookmarkEnd w:id="4"/>
    </w:p>
    <w:p w14:paraId="292BEF6E" w14:textId="66DCF144" w:rsidR="00673C35" w:rsidRPr="00CA0DEB" w:rsidRDefault="00673C35" w:rsidP="00EE2939">
      <w:r w:rsidRPr="00CA0DEB">
        <w:t>This activity asks you to compare two maps, one from the 1890s and one from the present day to answer 10 quiz questions.</w:t>
      </w:r>
    </w:p>
    <w:p w14:paraId="158D2A14" w14:textId="4520B224" w:rsidR="00673C35" w:rsidRPr="00CA0DEB" w:rsidRDefault="00673C35" w:rsidP="00673C35">
      <w:pPr>
        <w:rPr>
          <w:sz w:val="22"/>
          <w:szCs w:val="22"/>
        </w:rPr>
      </w:pPr>
      <w:r w:rsidRPr="00511A06">
        <w:t>You can then create your own quiz map to challenge your friends or family</w:t>
      </w:r>
      <w:r w:rsidRPr="00CA0DEB">
        <w:rPr>
          <w:sz w:val="22"/>
          <w:szCs w:val="22"/>
        </w:rPr>
        <w:t>.</w:t>
      </w:r>
    </w:p>
    <w:p w14:paraId="5FA6FF32" w14:textId="77777777" w:rsidR="00673C35" w:rsidRDefault="00673C3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393EFF2" w14:textId="519EBC83" w:rsidR="00673C35" w:rsidRDefault="00673C35" w:rsidP="00673C35">
      <w:pPr>
        <w:pStyle w:val="Heading1"/>
        <w:spacing w:after="240"/>
      </w:pPr>
      <w:bookmarkStart w:id="5" w:name="_Toc49769882"/>
      <w:r w:rsidRPr="00CA0DEB">
        <w:lastRenderedPageBreak/>
        <w:t>Then and Now Quiz</w:t>
      </w:r>
      <w:bookmarkEnd w:id="5"/>
    </w:p>
    <w:p w14:paraId="3D68F6F9" w14:textId="5C91C8C8" w:rsidR="00673C35" w:rsidRDefault="00673C35" w:rsidP="00511A06">
      <w:r w:rsidRPr="00673C35">
        <w:t>Choose one of map areas you would like to study</w:t>
      </w:r>
      <w:r w:rsidR="00511A06">
        <w:t xml:space="preserve">.  </w:t>
      </w:r>
      <w:r w:rsidRPr="00673C35">
        <w:t>Find the area in Digimap for Schools by entering the name in the search box</w:t>
      </w:r>
      <w:r w:rsidR="00511A06">
        <w:t xml:space="preserve">.  </w:t>
      </w:r>
    </w:p>
    <w:p w14:paraId="7CEB6659" w14:textId="5FD092C5" w:rsidR="00655EC6" w:rsidRDefault="00655EC6" w:rsidP="00A95707">
      <w:r>
        <w:rPr>
          <w:noProof/>
        </w:rPr>
        <w:drawing>
          <wp:inline distT="0" distB="0" distL="0" distR="0" wp14:anchorId="496E7A1D" wp14:editId="1FB0D422">
            <wp:extent cx="3581400" cy="2332355"/>
            <wp:effectExtent l="0" t="0" r="0" b="0"/>
            <wp:docPr id="13" name="Picture 13" descr="map of Stamford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 of Stamford Bridg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B81E8" w14:textId="1DDD7377" w:rsidR="00655EC6" w:rsidRPr="00673C35" w:rsidRDefault="00655EC6" w:rsidP="00511A06">
      <w:r>
        <w:rPr>
          <w:noProof/>
        </w:rPr>
        <w:drawing>
          <wp:anchor distT="0" distB="0" distL="114300" distR="114300" simplePos="0" relativeHeight="251672576" behindDoc="0" locked="0" layoutInCell="1" allowOverlap="1" wp14:anchorId="53A3576C" wp14:editId="48D6DD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81400" cy="2155825"/>
            <wp:effectExtent l="0" t="0" r="0" b="0"/>
            <wp:wrapNone/>
            <wp:docPr id="6" name="Picture 15" descr="map of Caers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" descr="map of Caersws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7DBC897" wp14:editId="3EDC46EA">
            <wp:simplePos x="0" y="0"/>
            <wp:positionH relativeFrom="column">
              <wp:posOffset>0</wp:posOffset>
            </wp:positionH>
            <wp:positionV relativeFrom="paragraph">
              <wp:posOffset>2433955</wp:posOffset>
            </wp:positionV>
            <wp:extent cx="3581400" cy="2123440"/>
            <wp:effectExtent l="0" t="0" r="0" b="0"/>
            <wp:wrapTopAndBottom/>
            <wp:docPr id="14" name="Picture 14" descr="map of Saline, F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 of Saline, Fif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9CC65F" w14:textId="0E350F82" w:rsidR="00673C35" w:rsidRDefault="00673C35" w:rsidP="00673C3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37CAE21" w14:textId="7AF9AA4B" w:rsidR="00673C35" w:rsidRPr="00EE2939" w:rsidRDefault="00673C35" w:rsidP="00EE2939">
      <w:pPr>
        <w:pStyle w:val="ListParagraph"/>
        <w:numPr>
          <w:ilvl w:val="0"/>
          <w:numId w:val="12"/>
        </w:numPr>
      </w:pPr>
      <w:r w:rsidRPr="00EE2939">
        <w:lastRenderedPageBreak/>
        <w:t xml:space="preserve">Zoom in and out to understand where you </w:t>
      </w:r>
      <w:r w:rsidR="00D955C2" w:rsidRPr="00EE2939">
        <w:t>chose</w:t>
      </w:r>
      <w:r w:rsidRPr="00EE2939">
        <w:t xml:space="preserve"> </w:t>
      </w:r>
      <w:r w:rsidR="00D955C2" w:rsidRPr="00EE2939">
        <w:t>i</w:t>
      </w:r>
      <w:r w:rsidRPr="00EE2939">
        <w:t>s in relation to where you live.</w:t>
      </w:r>
    </w:p>
    <w:p w14:paraId="6130E7E7" w14:textId="4896B8B0" w:rsidR="00673C35" w:rsidRPr="00CA0DEB" w:rsidRDefault="00673C35" w:rsidP="00EE2939">
      <w:pPr>
        <w:pStyle w:val="ListParagraph"/>
        <w:numPr>
          <w:ilvl w:val="0"/>
          <w:numId w:val="12"/>
        </w:numPr>
      </w:pPr>
      <w:r w:rsidRPr="00CA0DEB">
        <w:t>Create a red box around the quiz area you have chosen in Digimap for Schools using the following method</w:t>
      </w:r>
      <w:r w:rsidR="00511A06">
        <w:t xml:space="preserve">.  </w:t>
      </w:r>
      <w:r w:rsidRPr="00CA0DEB">
        <w:t>Learning how to do this will help you create your own quiz later</w:t>
      </w:r>
      <w:r w:rsidR="00511A06">
        <w:t xml:space="preserve">.  </w:t>
      </w:r>
      <w:r w:rsidRPr="00CA0DEB">
        <w:t>To do this:</w:t>
      </w:r>
    </w:p>
    <w:p w14:paraId="2C3D776E" w14:textId="485BE126" w:rsidR="00673C35" w:rsidRDefault="00673C35" w:rsidP="00EE2939">
      <w:pPr>
        <w:pStyle w:val="ListParagraph"/>
        <w:numPr>
          <w:ilvl w:val="0"/>
          <w:numId w:val="13"/>
        </w:numPr>
        <w:ind w:left="1134"/>
      </w:pPr>
      <w:r w:rsidRPr="00CA0DEB">
        <w:t xml:space="preserve">First </w:t>
      </w:r>
      <w:r w:rsidR="005A1B83">
        <w:t xml:space="preserve">open the Overlays menu. Check British National Grid to make the </w:t>
      </w:r>
      <w:r w:rsidRPr="00CA0DEB">
        <w:t>numbers clearer</w:t>
      </w:r>
      <w:r w:rsidR="005A1B83">
        <w:t>.</w:t>
      </w:r>
      <w:r w:rsidRPr="00CA0DEB">
        <w:t xml:space="preserve"> </w:t>
      </w:r>
    </w:p>
    <w:p w14:paraId="32CE99D5" w14:textId="07CBE207" w:rsidR="00673C35" w:rsidRPr="00CA0DEB" w:rsidRDefault="00673C35" w:rsidP="00EE2939">
      <w:pPr>
        <w:pStyle w:val="ListParagraph"/>
        <w:numPr>
          <w:ilvl w:val="0"/>
          <w:numId w:val="13"/>
        </w:numPr>
        <w:ind w:left="1134"/>
      </w:pPr>
      <w:r w:rsidRPr="00CA0DEB">
        <w:t>Find the top left hand corner of the map you chose by entering the grid reference for one of these three points</w:t>
      </w:r>
      <w:r w:rsidR="00511A06">
        <w:t xml:space="preserve">.  </w:t>
      </w:r>
      <w:r w:rsidRPr="00CA0DEB">
        <w:t>Put a marker on it this point when you find it</w:t>
      </w:r>
      <w:r w:rsidR="00511A06">
        <w:t>.</w:t>
      </w:r>
    </w:p>
    <w:p w14:paraId="3AF03F9E" w14:textId="77777777" w:rsidR="00673C35" w:rsidRPr="00CA0DEB" w:rsidRDefault="00673C35" w:rsidP="00EE2939">
      <w:pPr>
        <w:pStyle w:val="ListParagraph"/>
        <w:numPr>
          <w:ilvl w:val="0"/>
          <w:numId w:val="14"/>
        </w:numPr>
        <w:ind w:left="2127"/>
      </w:pPr>
      <w:r w:rsidRPr="00CA0DEB">
        <w:t>SE 660 580 (Stamford Bridge)</w:t>
      </w:r>
    </w:p>
    <w:p w14:paraId="2DC575ED" w14:textId="77777777" w:rsidR="00673C35" w:rsidRPr="00CA0DEB" w:rsidRDefault="00673C35" w:rsidP="00EE2939">
      <w:pPr>
        <w:pStyle w:val="ListParagraph"/>
        <w:numPr>
          <w:ilvl w:val="0"/>
          <w:numId w:val="14"/>
        </w:numPr>
        <w:ind w:left="2127"/>
      </w:pPr>
      <w:r w:rsidRPr="00CA0DEB">
        <w:t>NT 000 960 (Saline, Fife)</w:t>
      </w:r>
    </w:p>
    <w:p w14:paraId="2CAF86B7" w14:textId="60091F5B" w:rsidR="00673C35" w:rsidRPr="00135885" w:rsidRDefault="00673C35" w:rsidP="00673C35">
      <w:pPr>
        <w:pStyle w:val="ListParagraph"/>
        <w:numPr>
          <w:ilvl w:val="0"/>
          <w:numId w:val="14"/>
        </w:numPr>
        <w:ind w:left="2160"/>
        <w:rPr>
          <w:sz w:val="22"/>
          <w:szCs w:val="22"/>
        </w:rPr>
      </w:pPr>
      <w:r w:rsidRPr="00CA0DEB">
        <w:t>SN 980 950 (Caersws</w:t>
      </w:r>
      <w:r w:rsidR="00135885">
        <w:t>)</w:t>
      </w:r>
    </w:p>
    <w:p w14:paraId="64CFD66C" w14:textId="733BD326" w:rsidR="00673C35" w:rsidRDefault="00673C35" w:rsidP="006169DD">
      <w:pPr>
        <w:pStyle w:val="ListParagraph"/>
        <w:numPr>
          <w:ilvl w:val="0"/>
          <w:numId w:val="12"/>
        </w:numPr>
      </w:pPr>
      <w:r w:rsidRPr="00CA0DEB">
        <w:t xml:space="preserve">Using the </w:t>
      </w:r>
      <w:r w:rsidR="009A5F1F">
        <w:t xml:space="preserve">Drawing Tools </w:t>
      </w:r>
      <w:r w:rsidRPr="00CA0DEB">
        <w:t xml:space="preserve">choose ‘Draw </w:t>
      </w:r>
      <w:r w:rsidR="005B5D1F">
        <w:t>and create’</w:t>
      </w:r>
      <w:r>
        <w:t xml:space="preserve"> and choose the rectangle.</w:t>
      </w:r>
    </w:p>
    <w:p w14:paraId="62198C93" w14:textId="731FD665" w:rsidR="00C04D00" w:rsidRDefault="00C04D00" w:rsidP="00C04D00">
      <w:pPr>
        <w:pStyle w:val="ListParagraph"/>
        <w:numPr>
          <w:ilvl w:val="0"/>
          <w:numId w:val="15"/>
        </w:numPr>
        <w:ind w:left="1134"/>
      </w:pPr>
      <w:r>
        <w:t>C</w:t>
      </w:r>
      <w:r w:rsidRPr="00CA0DEB">
        <w:t>hoose red for the outline with a thick line style.</w:t>
      </w:r>
    </w:p>
    <w:p w14:paraId="2770DF9F" w14:textId="73F7D1CB" w:rsidR="00A327F4" w:rsidRPr="00CA0DEB" w:rsidRDefault="00A327F4" w:rsidP="004860A1">
      <w:pPr>
        <w:ind w:left="774"/>
      </w:pPr>
      <w:r>
        <w:rPr>
          <w:noProof/>
        </w:rPr>
        <w:drawing>
          <wp:inline distT="0" distB="0" distL="0" distR="0" wp14:anchorId="05384FD0" wp14:editId="32DA1EC1">
            <wp:extent cx="1958174" cy="2200275"/>
            <wp:effectExtent l="19050" t="19050" r="23495" b="9525"/>
            <wp:docPr id="1" name="Picture 1" descr="draw and creat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raw and create menu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6918" cy="22101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AF7C08" w14:textId="4C0465A9" w:rsidR="003A65E1" w:rsidRDefault="00673C35" w:rsidP="00135885">
      <w:pPr>
        <w:pStyle w:val="ListParagraph"/>
        <w:numPr>
          <w:ilvl w:val="0"/>
          <w:numId w:val="15"/>
        </w:numPr>
        <w:ind w:left="1134"/>
      </w:pPr>
      <w:r w:rsidRPr="00CA0DEB">
        <w:t>Set the</w:t>
      </w:r>
      <w:r w:rsidR="003A65E1">
        <w:t xml:space="preserve"> Fill to be totally </w:t>
      </w:r>
      <w:r w:rsidRPr="00CA0DEB">
        <w:t>transparen</w:t>
      </w:r>
      <w:r w:rsidR="003A65E1">
        <w:t>t – the setting is circled in red in the image below.</w:t>
      </w:r>
    </w:p>
    <w:p w14:paraId="5FBCE713" w14:textId="3AF47A0F" w:rsidR="004860A1" w:rsidRDefault="007F762C" w:rsidP="004860A1">
      <w:pPr>
        <w:ind w:left="77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CFD4D2" wp14:editId="683EB5F1">
                <wp:simplePos x="0" y="0"/>
                <wp:positionH relativeFrom="column">
                  <wp:posOffset>1409700</wp:posOffset>
                </wp:positionH>
                <wp:positionV relativeFrom="paragraph">
                  <wp:posOffset>1099820</wp:posOffset>
                </wp:positionV>
                <wp:extent cx="495300" cy="314325"/>
                <wp:effectExtent l="19050" t="19050" r="19050" b="28575"/>
                <wp:wrapNone/>
                <wp:docPr id="7144968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96CE1" id="Rectangle 1" o:spid="_x0000_s1026" style="position:absolute;margin-left:111pt;margin-top:86.6pt;width:39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356E3BD" wp14:editId="4FFB7208">
            <wp:extent cx="2714625" cy="2667000"/>
            <wp:effectExtent l="0" t="0" r="9525" b="0"/>
            <wp:docPr id="12932521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5213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176A" w14:textId="247F8C57" w:rsidR="00673C35" w:rsidRPr="00CA0DEB" w:rsidRDefault="00E74A8F" w:rsidP="006169DD">
      <w:pPr>
        <w:pStyle w:val="ListParagraph"/>
        <w:numPr>
          <w:ilvl w:val="0"/>
          <w:numId w:val="12"/>
        </w:numPr>
      </w:pPr>
      <w:r>
        <w:t xml:space="preserve">Click on the map where you want to start drawing (at your marker) and draw a box 6 squares long and 12 squares wide. </w:t>
      </w:r>
      <w:r w:rsidR="00655EC6">
        <w:t xml:space="preserve">Click again to finish drawing. </w:t>
      </w:r>
      <w:r w:rsidR="00673C35" w:rsidRPr="00CA0DEB">
        <w:t xml:space="preserve">You can use your </w:t>
      </w:r>
      <w:r w:rsidR="00673C35" w:rsidRPr="00135885">
        <w:rPr>
          <w:u w:val="single"/>
        </w:rPr>
        <w:t>keyboard</w:t>
      </w:r>
      <w:r w:rsidR="00673C35" w:rsidRPr="00CA0DEB">
        <w:t xml:space="preserve"> arrow keys to move the map while you do this</w:t>
      </w:r>
      <w:r w:rsidR="00511A06">
        <w:t xml:space="preserve">.  </w:t>
      </w:r>
    </w:p>
    <w:p w14:paraId="2F48ED15" w14:textId="77777777" w:rsidR="00A95707" w:rsidRDefault="00673C35" w:rsidP="006169DD">
      <w:pPr>
        <w:pStyle w:val="ListParagraph"/>
        <w:numPr>
          <w:ilvl w:val="0"/>
          <w:numId w:val="12"/>
        </w:numPr>
      </w:pPr>
      <w:r w:rsidRPr="00CA0DEB">
        <w:t>You can access the historical mapping by opening the</w:t>
      </w:r>
      <w:r w:rsidR="006169DD">
        <w:t xml:space="preserve"> Map Selector </w:t>
      </w:r>
      <w:r w:rsidRPr="00CA0DEB">
        <w:t>tool</w:t>
      </w:r>
      <w:r w:rsidR="006169DD">
        <w:t>. Select</w:t>
      </w:r>
      <w:r w:rsidR="00A95707">
        <w:t xml:space="preserve"> </w:t>
      </w:r>
      <w:r w:rsidRPr="00CA0DEB">
        <w:t xml:space="preserve">the </w:t>
      </w:r>
      <w:r w:rsidR="00A95707">
        <w:t xml:space="preserve">button to the right of any map to view on its own. Use the slider bar to fade </w:t>
      </w:r>
      <w:r w:rsidRPr="00CA0DEB">
        <w:t>one map into the other</w:t>
      </w:r>
      <w:r w:rsidR="00511A06">
        <w:t xml:space="preserve">.  </w:t>
      </w:r>
    </w:p>
    <w:p w14:paraId="661BC26B" w14:textId="48CE5969" w:rsidR="006169DD" w:rsidRDefault="00673C35" w:rsidP="006169DD">
      <w:pPr>
        <w:pStyle w:val="ListParagraph"/>
        <w:numPr>
          <w:ilvl w:val="0"/>
          <w:numId w:val="12"/>
        </w:numPr>
      </w:pPr>
      <w:r w:rsidRPr="00CA0DEB">
        <w:t>You are now all set to answer the quiz questions.</w:t>
      </w:r>
    </w:p>
    <w:p w14:paraId="6E5FF6DB" w14:textId="1BBC139A" w:rsidR="00135885" w:rsidRDefault="006169DD" w:rsidP="006169DD">
      <w:pPr>
        <w:ind w:left="360"/>
        <w:rPr>
          <w:noProof/>
        </w:rPr>
      </w:pPr>
      <w:r w:rsidRPr="006169DD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3FF4B5" wp14:editId="499BACBA">
            <wp:extent cx="1400400" cy="1285200"/>
            <wp:effectExtent l="19050" t="19050" r="9525" b="10795"/>
            <wp:docPr id="3" name="Picture 3" descr="map selector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 selector too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285200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48ADAD" w14:textId="143B7834" w:rsidR="00A95707" w:rsidRDefault="00A95707">
      <w:pPr>
        <w:rPr>
          <w:noProof/>
        </w:rPr>
      </w:pPr>
      <w:r>
        <w:rPr>
          <w:noProof/>
        </w:rPr>
        <w:br w:type="page"/>
      </w:r>
    </w:p>
    <w:p w14:paraId="58BB52AD" w14:textId="59683972" w:rsidR="00673C35" w:rsidRPr="00D416C6" w:rsidRDefault="00673C35" w:rsidP="00511A06">
      <w:pPr>
        <w:pStyle w:val="Heading1"/>
        <w:spacing w:after="240"/>
      </w:pPr>
      <w:bookmarkStart w:id="6" w:name="_Toc49769883"/>
      <w:r w:rsidRPr="00D416C6">
        <w:lastRenderedPageBreak/>
        <w:t xml:space="preserve">Make your own </w:t>
      </w:r>
      <w:r w:rsidR="00135885">
        <w:t>‘T</w:t>
      </w:r>
      <w:r w:rsidRPr="00D416C6">
        <w:t xml:space="preserve">hen and </w:t>
      </w:r>
      <w:r w:rsidR="00135885">
        <w:t>N</w:t>
      </w:r>
      <w:r w:rsidRPr="00D416C6">
        <w:t>ow</w:t>
      </w:r>
      <w:r w:rsidR="00135885">
        <w:t>’</w:t>
      </w:r>
      <w:r w:rsidRPr="00D416C6">
        <w:t xml:space="preserve"> Quiz</w:t>
      </w:r>
      <w:bookmarkEnd w:id="6"/>
    </w:p>
    <w:p w14:paraId="1F2B2C47" w14:textId="6ED8D751" w:rsidR="00673C35" w:rsidRPr="003E6B04" w:rsidRDefault="00673C35" w:rsidP="002B2ECE">
      <w:r w:rsidRPr="003E6B04">
        <w:t>Its easiest to choose an area you are familiar with, perhaps near where you live now or somewhere you have visited</w:t>
      </w:r>
      <w:r w:rsidR="00511A06">
        <w:t xml:space="preserve">.  </w:t>
      </w:r>
      <w:r w:rsidRPr="003E6B04">
        <w:t>Draw the boundary as recommended above</w:t>
      </w:r>
      <w:r w:rsidR="00511A06">
        <w:t xml:space="preserve">.  </w:t>
      </w:r>
      <w:r w:rsidRPr="003E6B04">
        <w:t>If you need to move the box you can</w:t>
      </w:r>
      <w:r w:rsidR="002B2ECE">
        <w:t xml:space="preserve"> select and drag it to a new location.</w:t>
      </w:r>
      <w:r w:rsidR="00511A06">
        <w:t xml:space="preserve">  </w:t>
      </w:r>
      <w:r w:rsidRPr="003E6B04">
        <w:t>Create a table in Word and fill it out with your own questions</w:t>
      </w:r>
      <w:r w:rsidR="00511A06">
        <w:t xml:space="preserve">.  </w:t>
      </w:r>
      <w:r w:rsidRPr="003E6B04">
        <w:t>Make another copy with the answers on for marking</w:t>
      </w:r>
      <w:r w:rsidR="00511A06">
        <w:t xml:space="preserve">.  </w:t>
      </w:r>
      <w:r w:rsidRPr="003E6B04">
        <w:t>Here are some ideas to help you make your questions, try to get a mixture of these sorts of questions in your quiz</w:t>
      </w:r>
      <w:r w:rsidR="00FD4FC2">
        <w:t>.</w:t>
      </w:r>
    </w:p>
    <w:p w14:paraId="564E4FD2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Have any names been changed?</w:t>
      </w:r>
    </w:p>
    <w:p w14:paraId="155915B1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Look for evidence of past industry that now no longer exists, or new industry since started.</w:t>
      </w:r>
    </w:p>
    <w:p w14:paraId="15A1D815" w14:textId="17C084ED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Does anything now have a different purpose</w:t>
      </w:r>
      <w:r w:rsidR="00511A06">
        <w:t xml:space="preserve">?    </w:t>
      </w:r>
      <w:r w:rsidRPr="003E6B04">
        <w:t>For example, an old quarry may now be a fishing lake.</w:t>
      </w:r>
    </w:p>
    <w:p w14:paraId="7CEB5A9E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Has the vegetation changed significantly?</w:t>
      </w:r>
    </w:p>
    <w:p w14:paraId="6C005A0E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What sort of new roads have been added?</w:t>
      </w:r>
    </w:p>
    <w:p w14:paraId="648BB243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What things are the same as the 1890s, but are shown in a different way on the modern map?</w:t>
      </w:r>
    </w:p>
    <w:p w14:paraId="5E4292D3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Has any form of transport been lost or added?</w:t>
      </w:r>
    </w:p>
    <w:p w14:paraId="3B07845D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Do rivers change course, have extra bridges or disappear?</w:t>
      </w:r>
    </w:p>
    <w:p w14:paraId="2A6DCA37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What modern infrastructure has been added, for example power lines, wind turbines etc</w:t>
      </w:r>
    </w:p>
    <w:p w14:paraId="50F35F12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Where did the local children go to school in the 1890s, has this changed?</w:t>
      </w:r>
    </w:p>
    <w:p w14:paraId="23930D22" w14:textId="77777777" w:rsidR="00673C35" w:rsidRPr="003E6B04" w:rsidRDefault="00673C35" w:rsidP="00AC6D98">
      <w:pPr>
        <w:pStyle w:val="ListParagraph"/>
        <w:numPr>
          <w:ilvl w:val="0"/>
          <w:numId w:val="18"/>
        </w:numPr>
        <w:spacing w:line="240" w:lineRule="auto"/>
      </w:pPr>
      <w:r w:rsidRPr="003E6B04">
        <w:t>What tourist attractions now exist?</w:t>
      </w:r>
    </w:p>
    <w:p w14:paraId="5B6B91CA" w14:textId="77777777" w:rsidR="00673C35" w:rsidRPr="00D416C6" w:rsidRDefault="00673C35" w:rsidP="00AC6D98">
      <w:pPr>
        <w:pStyle w:val="Heading2"/>
      </w:pPr>
      <w:bookmarkStart w:id="7" w:name="_Toc49769884"/>
      <w:r w:rsidRPr="00D416C6">
        <w:t>Tips</w:t>
      </w:r>
      <w:bookmarkEnd w:id="7"/>
    </w:p>
    <w:p w14:paraId="48C4D450" w14:textId="77777777" w:rsidR="00673C35" w:rsidRPr="003E6B04" w:rsidRDefault="00673C35" w:rsidP="00AC6D98">
      <w:pPr>
        <w:pStyle w:val="ListParagraph"/>
        <w:numPr>
          <w:ilvl w:val="0"/>
          <w:numId w:val="20"/>
        </w:numPr>
        <w:spacing w:line="240" w:lineRule="auto"/>
      </w:pPr>
      <w:r w:rsidRPr="003E6B04">
        <w:t>Working across the map square by square</w:t>
      </w:r>
      <w:r>
        <w:t xml:space="preserve"> u</w:t>
      </w:r>
      <w:r w:rsidRPr="003E6B04">
        <w:t>sing the tool which fades one map into the other will help you spot changes you can make a question about.</w:t>
      </w:r>
    </w:p>
    <w:p w14:paraId="4211EA69" w14:textId="012F20D0" w:rsidR="00673C35" w:rsidRPr="003E6B04" w:rsidRDefault="00673C35" w:rsidP="00AC6D98">
      <w:pPr>
        <w:pStyle w:val="ListParagraph"/>
        <w:numPr>
          <w:ilvl w:val="0"/>
          <w:numId w:val="20"/>
        </w:numPr>
        <w:spacing w:line="240" w:lineRule="auto"/>
      </w:pPr>
      <w:r w:rsidRPr="003E6B04">
        <w:t>Try to avoid questions that require someone to look things up somewhere else</w:t>
      </w:r>
      <w:r w:rsidR="00511A06">
        <w:t xml:space="preserve">.  </w:t>
      </w:r>
      <w:r w:rsidRPr="003E6B04">
        <w:t>As many questions as possible should be answered just using the information on the map.</w:t>
      </w:r>
    </w:p>
    <w:p w14:paraId="445AA6D2" w14:textId="2C636445" w:rsidR="00673C35" w:rsidRPr="003E6B04" w:rsidRDefault="00673C35" w:rsidP="00AC6D98">
      <w:pPr>
        <w:pStyle w:val="ListParagraph"/>
        <w:numPr>
          <w:ilvl w:val="0"/>
          <w:numId w:val="20"/>
        </w:numPr>
        <w:spacing w:line="240" w:lineRule="auto"/>
      </w:pPr>
      <w:r w:rsidRPr="003E6B04">
        <w:t>Aim to have a spread of questions across the map rather than all in one place.</w:t>
      </w:r>
    </w:p>
    <w:p w14:paraId="64BE969C" w14:textId="338A6837" w:rsidR="00AC6D98" w:rsidRDefault="00673C35" w:rsidP="00AC6D98">
      <w:pPr>
        <w:pStyle w:val="ListParagraph"/>
        <w:numPr>
          <w:ilvl w:val="0"/>
          <w:numId w:val="20"/>
        </w:numPr>
        <w:spacing w:line="240" w:lineRule="auto"/>
      </w:pPr>
      <w:r w:rsidRPr="003E6B04">
        <w:t>Test your quiz with just one person and amend your questions based on their feedback.</w:t>
      </w:r>
    </w:p>
    <w:p w14:paraId="7EA4D415" w14:textId="299E2C1C" w:rsidR="00673C35" w:rsidRPr="00D416C6" w:rsidRDefault="00673C35" w:rsidP="00511A06">
      <w:pPr>
        <w:pStyle w:val="Heading2"/>
      </w:pPr>
      <w:bookmarkStart w:id="8" w:name="_Toc49769885"/>
      <w:r w:rsidRPr="00D416C6">
        <w:t>Taking it further</w:t>
      </w:r>
      <w:bookmarkEnd w:id="8"/>
    </w:p>
    <w:p w14:paraId="14691BAC" w14:textId="171CE446" w:rsidR="00673C35" w:rsidRPr="003E6B04" w:rsidRDefault="00673C35" w:rsidP="00FD4FC2">
      <w:pPr>
        <w:pStyle w:val="ListParagraph"/>
        <w:numPr>
          <w:ilvl w:val="0"/>
          <w:numId w:val="24"/>
        </w:numPr>
      </w:pPr>
      <w:r w:rsidRPr="003E6B04">
        <w:t>Create a quiz map suitable for children younger than you, making the questions easier</w:t>
      </w:r>
      <w:r w:rsidR="00511A06">
        <w:t xml:space="preserve">.  </w:t>
      </w:r>
    </w:p>
    <w:p w14:paraId="1F575AA5" w14:textId="798F9C15" w:rsidR="00673C35" w:rsidRPr="003E6B04" w:rsidRDefault="00673C35" w:rsidP="00FD4FC2">
      <w:pPr>
        <w:pStyle w:val="ListParagraph"/>
        <w:numPr>
          <w:ilvl w:val="0"/>
          <w:numId w:val="24"/>
        </w:numPr>
      </w:pPr>
      <w:r w:rsidRPr="003E6B04">
        <w:t>Create a quiz map for which uses the 1950s maps instead of the 1890s map</w:t>
      </w:r>
      <w:r w:rsidR="00511A06">
        <w:t xml:space="preserve">.  </w:t>
      </w:r>
    </w:p>
    <w:p w14:paraId="7800DFE7" w14:textId="2FBC0E0D" w:rsidR="00FD4FC2" w:rsidRDefault="00673C35" w:rsidP="00FD4FC2">
      <w:pPr>
        <w:pStyle w:val="ListParagraph"/>
        <w:numPr>
          <w:ilvl w:val="0"/>
          <w:numId w:val="24"/>
        </w:numPr>
      </w:pPr>
      <w:r w:rsidRPr="003E6B04">
        <w:t xml:space="preserve">Create a quiz that also makes participants look for clues in the aerial </w:t>
      </w:r>
      <w:r w:rsidR="002B2ECE">
        <w:t>mapping</w:t>
      </w:r>
      <w:r w:rsidR="00511A06">
        <w:t xml:space="preserve">  </w:t>
      </w:r>
    </w:p>
    <w:p w14:paraId="48555457" w14:textId="77777777" w:rsidR="00FD4FC2" w:rsidRDefault="00FD4FC2">
      <w:r>
        <w:br w:type="page"/>
      </w:r>
    </w:p>
    <w:p w14:paraId="32D6CA1D" w14:textId="549A8E63" w:rsidR="00732846" w:rsidRPr="00FD4FC2" w:rsidRDefault="00FD4FC2" w:rsidP="00FD4FC2">
      <w:pPr>
        <w:rPr>
          <w:rStyle w:val="Heading1Char"/>
        </w:rPr>
      </w:pPr>
      <w:bookmarkStart w:id="9" w:name="_Toc49769886"/>
      <w:r w:rsidRPr="00FD4FC2">
        <w:rPr>
          <w:rStyle w:val="Heading1Char"/>
        </w:rPr>
        <w:lastRenderedPageBreak/>
        <w:t>Stamford Bridge Quiz</w:t>
      </w:r>
      <w:bookmarkEnd w:id="9"/>
    </w:p>
    <w:tbl>
      <w:tblPr>
        <w:tblStyle w:val="TableGrid"/>
        <w:tblW w:w="0" w:type="auto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Look w:val="04A0" w:firstRow="1" w:lastRow="0" w:firstColumn="1" w:lastColumn="0" w:noHBand="0" w:noVBand="1"/>
        <w:tblCaption w:val="Quiz questions"/>
        <w:tblDescription w:val="list of 10 questions"/>
      </w:tblPr>
      <w:tblGrid>
        <w:gridCol w:w="460"/>
        <w:gridCol w:w="5054"/>
        <w:gridCol w:w="3290"/>
      </w:tblGrid>
      <w:tr w:rsidR="00673C35" w:rsidRPr="00D416C6" w14:paraId="4CE75451" w14:textId="77777777" w:rsidTr="00732846">
        <w:trPr>
          <w:trHeight w:val="426"/>
        </w:trPr>
        <w:tc>
          <w:tcPr>
            <w:tcW w:w="460" w:type="dxa"/>
            <w:vAlign w:val="bottom"/>
          </w:tcPr>
          <w:p w14:paraId="79D64524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  <w:tc>
          <w:tcPr>
            <w:tcW w:w="5054" w:type="dxa"/>
            <w:vAlign w:val="bottom"/>
          </w:tcPr>
          <w:p w14:paraId="2C27741C" w14:textId="77777777" w:rsidR="00673C35" w:rsidRPr="00C04D00" w:rsidRDefault="00673C35" w:rsidP="00732846">
            <w:pPr>
              <w:rPr>
                <w:b/>
                <w:bCs/>
              </w:rPr>
            </w:pPr>
            <w:r w:rsidRPr="00C04D00">
              <w:rPr>
                <w:b/>
                <w:bCs/>
              </w:rPr>
              <w:t>Question</w:t>
            </w:r>
          </w:p>
        </w:tc>
        <w:tc>
          <w:tcPr>
            <w:tcW w:w="3290" w:type="dxa"/>
            <w:vAlign w:val="bottom"/>
          </w:tcPr>
          <w:p w14:paraId="009E1DBC" w14:textId="77777777" w:rsidR="00673C35" w:rsidRPr="00C04D00" w:rsidRDefault="00673C35" w:rsidP="00732846">
            <w:pPr>
              <w:rPr>
                <w:b/>
                <w:bCs/>
              </w:rPr>
            </w:pPr>
            <w:r w:rsidRPr="00C04D00">
              <w:rPr>
                <w:b/>
                <w:bCs/>
              </w:rPr>
              <w:t>Answer</w:t>
            </w:r>
          </w:p>
        </w:tc>
      </w:tr>
      <w:tr w:rsidR="00673C35" w:rsidRPr="00D416C6" w14:paraId="66B81FE2" w14:textId="77777777" w:rsidTr="00732846">
        <w:tc>
          <w:tcPr>
            <w:tcW w:w="460" w:type="dxa"/>
            <w:vAlign w:val="bottom"/>
          </w:tcPr>
          <w:p w14:paraId="619A88E8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1</w:t>
            </w:r>
          </w:p>
        </w:tc>
        <w:tc>
          <w:tcPr>
            <w:tcW w:w="5054" w:type="dxa"/>
            <w:vAlign w:val="bottom"/>
          </w:tcPr>
          <w:p w14:paraId="00831DA7" w14:textId="77777777" w:rsidR="00673C35" w:rsidRPr="00D416C6" w:rsidRDefault="00673C35" w:rsidP="00732846">
            <w:r w:rsidRPr="00D416C6">
              <w:t>Find Hatkill Field on the old map, what has been built there since?</w:t>
            </w:r>
          </w:p>
        </w:tc>
        <w:tc>
          <w:tcPr>
            <w:tcW w:w="3290" w:type="dxa"/>
            <w:vAlign w:val="bottom"/>
          </w:tcPr>
          <w:p w14:paraId="41153C53" w14:textId="77777777" w:rsidR="00673C35" w:rsidRPr="00D416C6" w:rsidRDefault="00673C35" w:rsidP="00732846"/>
        </w:tc>
      </w:tr>
      <w:tr w:rsidR="00673C35" w:rsidRPr="00D416C6" w14:paraId="7FC270CB" w14:textId="77777777" w:rsidTr="00732846">
        <w:tc>
          <w:tcPr>
            <w:tcW w:w="460" w:type="dxa"/>
            <w:vAlign w:val="bottom"/>
          </w:tcPr>
          <w:p w14:paraId="40ABFD57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2</w:t>
            </w:r>
          </w:p>
        </w:tc>
        <w:tc>
          <w:tcPr>
            <w:tcW w:w="5054" w:type="dxa"/>
            <w:vAlign w:val="bottom"/>
          </w:tcPr>
          <w:p w14:paraId="2122BD16" w14:textId="624367BA" w:rsidR="00673C35" w:rsidRPr="00D416C6" w:rsidRDefault="00673C35" w:rsidP="00732846">
            <w:r w:rsidRPr="00D416C6">
              <w:t xml:space="preserve">Today </w:t>
            </w:r>
            <w:r w:rsidR="00732846" w:rsidRPr="00D416C6">
              <w:t>it is</w:t>
            </w:r>
            <w:r w:rsidRPr="00D416C6">
              <w:t xml:space="preserve"> called Snowball Plantation</w:t>
            </w:r>
            <w:r w:rsidR="00511A06">
              <w:t xml:space="preserve">.  </w:t>
            </w:r>
            <w:r w:rsidRPr="00D416C6">
              <w:t>What was this farm called before?</w:t>
            </w:r>
          </w:p>
        </w:tc>
        <w:tc>
          <w:tcPr>
            <w:tcW w:w="3290" w:type="dxa"/>
            <w:vAlign w:val="bottom"/>
          </w:tcPr>
          <w:p w14:paraId="4CBCBD99" w14:textId="77777777" w:rsidR="00673C35" w:rsidRPr="00D416C6" w:rsidRDefault="00673C35" w:rsidP="00732846"/>
        </w:tc>
      </w:tr>
      <w:tr w:rsidR="00673C35" w:rsidRPr="00D416C6" w14:paraId="1C38299C" w14:textId="77777777" w:rsidTr="00732846">
        <w:tc>
          <w:tcPr>
            <w:tcW w:w="460" w:type="dxa"/>
            <w:vAlign w:val="bottom"/>
          </w:tcPr>
          <w:p w14:paraId="616E1042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3</w:t>
            </w:r>
          </w:p>
        </w:tc>
        <w:tc>
          <w:tcPr>
            <w:tcW w:w="5054" w:type="dxa"/>
            <w:vAlign w:val="bottom"/>
          </w:tcPr>
          <w:p w14:paraId="56729F33" w14:textId="685DED35" w:rsidR="00673C35" w:rsidRPr="00D416C6" w:rsidRDefault="00673C35" w:rsidP="00732846">
            <w:r w:rsidRPr="00D416C6">
              <w:t>Do you think that there has been a significant loss of woodland since 1890</w:t>
            </w:r>
            <w:r w:rsidR="00511A06">
              <w:t xml:space="preserve">?    </w:t>
            </w:r>
          </w:p>
        </w:tc>
        <w:tc>
          <w:tcPr>
            <w:tcW w:w="3290" w:type="dxa"/>
            <w:vAlign w:val="bottom"/>
          </w:tcPr>
          <w:p w14:paraId="06523E99" w14:textId="77777777" w:rsidR="00673C35" w:rsidRPr="00D416C6" w:rsidRDefault="00673C35" w:rsidP="00732846"/>
        </w:tc>
      </w:tr>
      <w:tr w:rsidR="00673C35" w:rsidRPr="00D416C6" w14:paraId="749FD57D" w14:textId="77777777" w:rsidTr="00732846">
        <w:tc>
          <w:tcPr>
            <w:tcW w:w="460" w:type="dxa"/>
            <w:vAlign w:val="bottom"/>
          </w:tcPr>
          <w:p w14:paraId="31A0F7BA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4</w:t>
            </w:r>
          </w:p>
        </w:tc>
        <w:tc>
          <w:tcPr>
            <w:tcW w:w="5054" w:type="dxa"/>
            <w:vAlign w:val="bottom"/>
          </w:tcPr>
          <w:p w14:paraId="074C5AF0" w14:textId="397C29F2" w:rsidR="00673C35" w:rsidRPr="00D416C6" w:rsidRDefault="00673C35" w:rsidP="00732846">
            <w:r w:rsidRPr="00D416C6">
              <w:t>An important line is on the present</w:t>
            </w:r>
            <w:r w:rsidR="00C04D00">
              <w:t>-</w:t>
            </w:r>
            <w:r w:rsidRPr="00D416C6">
              <w:t>day map running North East across 3 km</w:t>
            </w:r>
            <w:r w:rsidR="00511A06">
              <w:t xml:space="preserve">.  </w:t>
            </w:r>
            <w:r w:rsidRPr="00D416C6">
              <w:t>It is not a road or river and is not on the old map</w:t>
            </w:r>
            <w:r w:rsidR="00511A06">
              <w:t xml:space="preserve">.  </w:t>
            </w:r>
            <w:r w:rsidRPr="00D416C6">
              <w:t>What does it carry?</w:t>
            </w:r>
          </w:p>
        </w:tc>
        <w:tc>
          <w:tcPr>
            <w:tcW w:w="3290" w:type="dxa"/>
            <w:vAlign w:val="bottom"/>
          </w:tcPr>
          <w:p w14:paraId="17495DCA" w14:textId="77777777" w:rsidR="00673C35" w:rsidRPr="00D416C6" w:rsidRDefault="00673C35" w:rsidP="00732846"/>
        </w:tc>
      </w:tr>
      <w:tr w:rsidR="00673C35" w:rsidRPr="00D416C6" w14:paraId="2FDD81FC" w14:textId="77777777" w:rsidTr="00732846">
        <w:tc>
          <w:tcPr>
            <w:tcW w:w="460" w:type="dxa"/>
            <w:vAlign w:val="bottom"/>
          </w:tcPr>
          <w:p w14:paraId="32CE04B6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5</w:t>
            </w:r>
          </w:p>
        </w:tc>
        <w:tc>
          <w:tcPr>
            <w:tcW w:w="5054" w:type="dxa"/>
            <w:vAlign w:val="bottom"/>
          </w:tcPr>
          <w:p w14:paraId="24978DF7" w14:textId="7D2FAF24" w:rsidR="00673C35" w:rsidRPr="00D416C6" w:rsidRDefault="00673C35" w:rsidP="00732846">
            <w:r w:rsidRPr="00D416C6">
              <w:t>Full Sutton Airfield and the Industrial Estate are now on what was Common land</w:t>
            </w:r>
            <w:r w:rsidR="00511A06">
              <w:t xml:space="preserve">.  </w:t>
            </w:r>
            <w:r w:rsidRPr="00D416C6">
              <w:t>What ‘visible archaeological earthworks’ have disappeared?</w:t>
            </w:r>
          </w:p>
        </w:tc>
        <w:tc>
          <w:tcPr>
            <w:tcW w:w="3290" w:type="dxa"/>
            <w:vAlign w:val="bottom"/>
          </w:tcPr>
          <w:p w14:paraId="652DFA05" w14:textId="77777777" w:rsidR="00673C35" w:rsidRPr="00D416C6" w:rsidRDefault="00673C35" w:rsidP="00732846"/>
        </w:tc>
      </w:tr>
      <w:tr w:rsidR="00673C35" w:rsidRPr="00D416C6" w14:paraId="0AA47ED1" w14:textId="77777777" w:rsidTr="00732846">
        <w:tc>
          <w:tcPr>
            <w:tcW w:w="460" w:type="dxa"/>
            <w:vAlign w:val="bottom"/>
          </w:tcPr>
          <w:p w14:paraId="5FD0772A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6</w:t>
            </w:r>
          </w:p>
        </w:tc>
        <w:tc>
          <w:tcPr>
            <w:tcW w:w="5054" w:type="dxa"/>
            <w:vAlign w:val="bottom"/>
          </w:tcPr>
          <w:p w14:paraId="5B785F32" w14:textId="3BB10EE6" w:rsidR="00673C35" w:rsidRPr="00D416C6" w:rsidRDefault="00673C35" w:rsidP="00732846">
            <w:r w:rsidRPr="00D416C6">
              <w:t>There was one in square 7455 and another in 7357</w:t>
            </w:r>
            <w:r w:rsidR="00511A06">
              <w:t xml:space="preserve">.  </w:t>
            </w:r>
            <w:r w:rsidRPr="00D416C6">
              <w:t>Yet another in 6752</w:t>
            </w:r>
            <w:r w:rsidR="00511A06">
              <w:t xml:space="preserve">.  </w:t>
            </w:r>
            <w:r w:rsidRPr="00D416C6">
              <w:t>In fact most villages had one of these places for shoeing horses and other work</w:t>
            </w:r>
            <w:r w:rsidR="00511A06">
              <w:t xml:space="preserve">.  </w:t>
            </w:r>
            <w:r w:rsidRPr="00D416C6">
              <w:t>None are noted on the modern map</w:t>
            </w:r>
            <w:r w:rsidR="00511A06">
              <w:t xml:space="preserve">.  </w:t>
            </w:r>
            <w:r w:rsidRPr="00D416C6">
              <w:t>What were they?</w:t>
            </w:r>
          </w:p>
        </w:tc>
        <w:tc>
          <w:tcPr>
            <w:tcW w:w="3290" w:type="dxa"/>
            <w:vAlign w:val="bottom"/>
          </w:tcPr>
          <w:p w14:paraId="33E8F24F" w14:textId="77777777" w:rsidR="00673C35" w:rsidRPr="00D416C6" w:rsidRDefault="00673C35" w:rsidP="00732846"/>
        </w:tc>
      </w:tr>
      <w:tr w:rsidR="00673C35" w:rsidRPr="00D416C6" w14:paraId="7CACB8D5" w14:textId="77777777" w:rsidTr="00732846">
        <w:tc>
          <w:tcPr>
            <w:tcW w:w="460" w:type="dxa"/>
            <w:vAlign w:val="bottom"/>
          </w:tcPr>
          <w:p w14:paraId="63A1E1A7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7</w:t>
            </w:r>
          </w:p>
        </w:tc>
        <w:tc>
          <w:tcPr>
            <w:tcW w:w="5054" w:type="dxa"/>
            <w:vAlign w:val="bottom"/>
          </w:tcPr>
          <w:p w14:paraId="545AB9AE" w14:textId="096FD693" w:rsidR="00673C35" w:rsidRPr="00D416C6" w:rsidRDefault="00673C35" w:rsidP="00732846">
            <w:r w:rsidRPr="00D416C6">
              <w:t>In square 7055 a structure still exists that was built to carry one of the biggest transport features of the old map</w:t>
            </w:r>
            <w:r w:rsidR="00511A06">
              <w:t xml:space="preserve">.  </w:t>
            </w:r>
            <w:r w:rsidRPr="00D416C6">
              <w:t>What is it?</w:t>
            </w:r>
          </w:p>
        </w:tc>
        <w:tc>
          <w:tcPr>
            <w:tcW w:w="3290" w:type="dxa"/>
            <w:vAlign w:val="bottom"/>
          </w:tcPr>
          <w:p w14:paraId="37922546" w14:textId="77777777" w:rsidR="00673C35" w:rsidRPr="00D416C6" w:rsidRDefault="00673C35" w:rsidP="00732846"/>
        </w:tc>
      </w:tr>
      <w:tr w:rsidR="00673C35" w:rsidRPr="00D416C6" w14:paraId="3BAA4404" w14:textId="77777777" w:rsidTr="00732846">
        <w:tc>
          <w:tcPr>
            <w:tcW w:w="460" w:type="dxa"/>
            <w:vAlign w:val="bottom"/>
          </w:tcPr>
          <w:p w14:paraId="093BAB62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8</w:t>
            </w:r>
          </w:p>
        </w:tc>
        <w:tc>
          <w:tcPr>
            <w:tcW w:w="5054" w:type="dxa"/>
            <w:vAlign w:val="bottom"/>
          </w:tcPr>
          <w:p w14:paraId="512A8693" w14:textId="4063765C" w:rsidR="00673C35" w:rsidRPr="00D416C6" w:rsidRDefault="00673C35" w:rsidP="00732846">
            <w:r w:rsidRPr="00D416C6">
              <w:t>The southernmost station is now a farm which implies heavyweight bunnies</w:t>
            </w:r>
            <w:r w:rsidR="00511A06">
              <w:t xml:space="preserve">.  </w:t>
            </w:r>
            <w:r w:rsidRPr="00D416C6">
              <w:t>What was the name of the station?</w:t>
            </w:r>
          </w:p>
        </w:tc>
        <w:tc>
          <w:tcPr>
            <w:tcW w:w="3290" w:type="dxa"/>
            <w:vAlign w:val="bottom"/>
          </w:tcPr>
          <w:p w14:paraId="6779832D" w14:textId="77777777" w:rsidR="00673C35" w:rsidRPr="00D416C6" w:rsidRDefault="00673C35" w:rsidP="00732846"/>
        </w:tc>
      </w:tr>
      <w:tr w:rsidR="00673C35" w:rsidRPr="00D416C6" w14:paraId="7FEB0576" w14:textId="77777777" w:rsidTr="00732846">
        <w:tc>
          <w:tcPr>
            <w:tcW w:w="460" w:type="dxa"/>
            <w:vAlign w:val="bottom"/>
          </w:tcPr>
          <w:p w14:paraId="0E003229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9</w:t>
            </w:r>
          </w:p>
        </w:tc>
        <w:tc>
          <w:tcPr>
            <w:tcW w:w="5054" w:type="dxa"/>
            <w:vAlign w:val="bottom"/>
          </w:tcPr>
          <w:p w14:paraId="3891072B" w14:textId="2A043E81" w:rsidR="00673C35" w:rsidRPr="00D416C6" w:rsidRDefault="00673C35" w:rsidP="00732846">
            <w:r w:rsidRPr="00D416C6">
              <w:t>The old Roman Road is shown on both maps but just to the south two names have disappeared</w:t>
            </w:r>
            <w:r w:rsidR="00511A06">
              <w:t xml:space="preserve">.  </w:t>
            </w:r>
            <w:r w:rsidRPr="00D416C6">
              <w:t>Can you name them both</w:t>
            </w:r>
            <w:r w:rsidR="00511A06">
              <w:t xml:space="preserve">?    </w:t>
            </w:r>
          </w:p>
        </w:tc>
        <w:tc>
          <w:tcPr>
            <w:tcW w:w="3290" w:type="dxa"/>
            <w:vAlign w:val="bottom"/>
          </w:tcPr>
          <w:p w14:paraId="2ECCBFE8" w14:textId="77777777" w:rsidR="00673C35" w:rsidRPr="00D416C6" w:rsidRDefault="00673C35" w:rsidP="00732846"/>
        </w:tc>
      </w:tr>
      <w:tr w:rsidR="00673C35" w:rsidRPr="00D416C6" w14:paraId="38775D48" w14:textId="77777777" w:rsidTr="00732846">
        <w:tc>
          <w:tcPr>
            <w:tcW w:w="460" w:type="dxa"/>
            <w:vAlign w:val="bottom"/>
          </w:tcPr>
          <w:p w14:paraId="763D8C6E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10</w:t>
            </w:r>
          </w:p>
        </w:tc>
        <w:tc>
          <w:tcPr>
            <w:tcW w:w="5054" w:type="dxa"/>
            <w:vAlign w:val="bottom"/>
          </w:tcPr>
          <w:p w14:paraId="32414EE0" w14:textId="4AC3C289" w:rsidR="00673C35" w:rsidRPr="00D416C6" w:rsidRDefault="00673C35" w:rsidP="00732846">
            <w:r w:rsidRPr="00D416C6">
              <w:t>Part of the old railway line is now used to train horses</w:t>
            </w:r>
            <w:r w:rsidR="00511A06">
              <w:t xml:space="preserve">.  </w:t>
            </w:r>
            <w:r w:rsidRPr="00D416C6">
              <w:t>Its name suggests they go very fast.</w:t>
            </w:r>
          </w:p>
        </w:tc>
        <w:tc>
          <w:tcPr>
            <w:tcW w:w="3290" w:type="dxa"/>
            <w:vAlign w:val="bottom"/>
          </w:tcPr>
          <w:p w14:paraId="0E7BA50B" w14:textId="77777777" w:rsidR="00673C35" w:rsidRPr="00D416C6" w:rsidRDefault="00673C35" w:rsidP="00732846"/>
        </w:tc>
      </w:tr>
      <w:tr w:rsidR="00673C35" w:rsidRPr="00D416C6" w14:paraId="1C01F41A" w14:textId="77777777" w:rsidTr="00732846">
        <w:trPr>
          <w:trHeight w:val="400"/>
        </w:trPr>
        <w:tc>
          <w:tcPr>
            <w:tcW w:w="460" w:type="dxa"/>
            <w:vAlign w:val="bottom"/>
          </w:tcPr>
          <w:p w14:paraId="5642552B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  <w:tc>
          <w:tcPr>
            <w:tcW w:w="5054" w:type="dxa"/>
            <w:vAlign w:val="bottom"/>
          </w:tcPr>
          <w:p w14:paraId="49CA2D6F" w14:textId="77777777" w:rsidR="00673C35" w:rsidRPr="00D416C6" w:rsidRDefault="00673C35" w:rsidP="00732846">
            <w:r w:rsidRPr="00D416C6">
              <w:t>Bonus Point – what other battle took place in 1066!</w:t>
            </w:r>
          </w:p>
        </w:tc>
        <w:tc>
          <w:tcPr>
            <w:tcW w:w="3290" w:type="dxa"/>
            <w:vAlign w:val="bottom"/>
          </w:tcPr>
          <w:p w14:paraId="6C3DDADB" w14:textId="77777777" w:rsidR="00673C35" w:rsidRPr="00D416C6" w:rsidRDefault="00673C35" w:rsidP="00732846"/>
        </w:tc>
      </w:tr>
    </w:tbl>
    <w:p w14:paraId="6939E458" w14:textId="334A1111" w:rsidR="00732846" w:rsidRDefault="00732846" w:rsidP="00FD4FC2">
      <w:pPr>
        <w:pStyle w:val="Heading1"/>
        <w:spacing w:after="240"/>
      </w:pPr>
      <w:r>
        <w:br w:type="page"/>
      </w:r>
      <w:bookmarkStart w:id="10" w:name="_Toc49769887"/>
      <w:r w:rsidR="00FD4FC2">
        <w:lastRenderedPageBreak/>
        <w:t>Saline Quiz</w:t>
      </w:r>
      <w:bookmarkEnd w:id="10"/>
    </w:p>
    <w:tbl>
      <w:tblPr>
        <w:tblStyle w:val="TableGrid"/>
        <w:tblW w:w="0" w:type="auto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Look w:val="04A0" w:firstRow="1" w:lastRow="0" w:firstColumn="1" w:lastColumn="0" w:noHBand="0" w:noVBand="1"/>
        <w:tblCaption w:val="quiz questions"/>
        <w:tblDescription w:val="list of 10 questions"/>
      </w:tblPr>
      <w:tblGrid>
        <w:gridCol w:w="460"/>
        <w:gridCol w:w="5064"/>
        <w:gridCol w:w="3280"/>
      </w:tblGrid>
      <w:tr w:rsidR="00673C35" w:rsidRPr="00D416C6" w14:paraId="62360670" w14:textId="77777777" w:rsidTr="00732846">
        <w:trPr>
          <w:trHeight w:val="469"/>
        </w:trPr>
        <w:tc>
          <w:tcPr>
            <w:tcW w:w="460" w:type="dxa"/>
            <w:vAlign w:val="bottom"/>
          </w:tcPr>
          <w:p w14:paraId="5C8E683C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  <w:tc>
          <w:tcPr>
            <w:tcW w:w="5064" w:type="dxa"/>
            <w:vAlign w:val="bottom"/>
          </w:tcPr>
          <w:p w14:paraId="5E41AEFF" w14:textId="77777777" w:rsidR="00673C35" w:rsidRPr="00876934" w:rsidRDefault="00673C35" w:rsidP="00732846">
            <w:pPr>
              <w:rPr>
                <w:b/>
                <w:bCs/>
              </w:rPr>
            </w:pPr>
            <w:r w:rsidRPr="00876934">
              <w:rPr>
                <w:b/>
                <w:bCs/>
              </w:rPr>
              <w:t>Question</w:t>
            </w:r>
          </w:p>
        </w:tc>
        <w:tc>
          <w:tcPr>
            <w:tcW w:w="3280" w:type="dxa"/>
            <w:vAlign w:val="bottom"/>
          </w:tcPr>
          <w:p w14:paraId="18E34761" w14:textId="77777777" w:rsidR="00673C35" w:rsidRPr="00876934" w:rsidRDefault="00673C35" w:rsidP="00732846">
            <w:pPr>
              <w:rPr>
                <w:b/>
                <w:bCs/>
              </w:rPr>
            </w:pPr>
            <w:r w:rsidRPr="00876934">
              <w:rPr>
                <w:b/>
                <w:bCs/>
              </w:rPr>
              <w:t>Answer</w:t>
            </w:r>
          </w:p>
        </w:tc>
      </w:tr>
      <w:tr w:rsidR="00673C35" w:rsidRPr="00D416C6" w14:paraId="153CEED5" w14:textId="77777777" w:rsidTr="00732846">
        <w:tc>
          <w:tcPr>
            <w:tcW w:w="460" w:type="dxa"/>
            <w:vAlign w:val="bottom"/>
          </w:tcPr>
          <w:p w14:paraId="4DA1EB5A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1</w:t>
            </w:r>
          </w:p>
        </w:tc>
        <w:tc>
          <w:tcPr>
            <w:tcW w:w="5064" w:type="dxa"/>
            <w:vAlign w:val="bottom"/>
          </w:tcPr>
          <w:p w14:paraId="57CEAE6A" w14:textId="77777777" w:rsidR="00673C35" w:rsidRPr="00D416C6" w:rsidRDefault="00673C35" w:rsidP="00732846">
            <w:r w:rsidRPr="00D416C6">
              <w:t>Find the attraction at 093 918 which did not exist in the 1890s</w:t>
            </w:r>
          </w:p>
        </w:tc>
        <w:tc>
          <w:tcPr>
            <w:tcW w:w="3280" w:type="dxa"/>
            <w:vAlign w:val="bottom"/>
          </w:tcPr>
          <w:p w14:paraId="2F0606BB" w14:textId="4B16A460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01FBC3F5" w14:textId="77777777" w:rsidTr="00732846">
        <w:tc>
          <w:tcPr>
            <w:tcW w:w="460" w:type="dxa"/>
            <w:vAlign w:val="bottom"/>
          </w:tcPr>
          <w:p w14:paraId="5DA30C03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2</w:t>
            </w:r>
          </w:p>
        </w:tc>
        <w:tc>
          <w:tcPr>
            <w:tcW w:w="5064" w:type="dxa"/>
            <w:vAlign w:val="bottom"/>
          </w:tcPr>
          <w:p w14:paraId="5310B67D" w14:textId="77777777" w:rsidR="00673C35" w:rsidRPr="00D416C6" w:rsidRDefault="00673C35" w:rsidP="00732846">
            <w:r w:rsidRPr="00D416C6">
              <w:t>In square 0790 there was an industrial works creating what?</w:t>
            </w:r>
          </w:p>
        </w:tc>
        <w:tc>
          <w:tcPr>
            <w:tcW w:w="3280" w:type="dxa"/>
            <w:vAlign w:val="bottom"/>
          </w:tcPr>
          <w:p w14:paraId="4335CCBA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46793BBE" w14:textId="77777777" w:rsidTr="00732846">
        <w:tc>
          <w:tcPr>
            <w:tcW w:w="460" w:type="dxa"/>
            <w:vAlign w:val="bottom"/>
          </w:tcPr>
          <w:p w14:paraId="32992CF3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3</w:t>
            </w:r>
          </w:p>
        </w:tc>
        <w:tc>
          <w:tcPr>
            <w:tcW w:w="5064" w:type="dxa"/>
            <w:vAlign w:val="bottom"/>
          </w:tcPr>
          <w:p w14:paraId="395E40CB" w14:textId="65358335" w:rsidR="00673C35" w:rsidRPr="00D416C6" w:rsidRDefault="00673C35" w:rsidP="00732846">
            <w:r w:rsidRPr="00D416C6">
              <w:t>Look in the lowest squares on the old map three of them reference an industry</w:t>
            </w:r>
            <w:r w:rsidR="00511A06">
              <w:t xml:space="preserve">.  </w:t>
            </w:r>
            <w:r w:rsidRPr="00D416C6">
              <w:t>What is it?</w:t>
            </w:r>
          </w:p>
        </w:tc>
        <w:tc>
          <w:tcPr>
            <w:tcW w:w="3280" w:type="dxa"/>
            <w:vAlign w:val="bottom"/>
          </w:tcPr>
          <w:p w14:paraId="6FE88668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3B5EF91F" w14:textId="77777777" w:rsidTr="00732846">
        <w:tc>
          <w:tcPr>
            <w:tcW w:w="460" w:type="dxa"/>
            <w:vAlign w:val="bottom"/>
          </w:tcPr>
          <w:p w14:paraId="33F5BA85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4</w:t>
            </w:r>
          </w:p>
        </w:tc>
        <w:tc>
          <w:tcPr>
            <w:tcW w:w="5064" w:type="dxa"/>
            <w:vAlign w:val="bottom"/>
          </w:tcPr>
          <w:p w14:paraId="750159A1" w14:textId="46FC19FB" w:rsidR="00673C35" w:rsidRPr="00D416C6" w:rsidRDefault="00673C35" w:rsidP="00732846">
            <w:r w:rsidRPr="00D416C6">
              <w:t>Do you think people have more fun in this area than in the 1890s</w:t>
            </w:r>
            <w:r w:rsidR="00511A06">
              <w:t xml:space="preserve">?  </w:t>
            </w:r>
            <w:r w:rsidRPr="00D416C6">
              <w:t>What evidence on the map suggests they might?</w:t>
            </w:r>
          </w:p>
        </w:tc>
        <w:tc>
          <w:tcPr>
            <w:tcW w:w="3280" w:type="dxa"/>
            <w:vAlign w:val="bottom"/>
          </w:tcPr>
          <w:p w14:paraId="4FD8631C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120CEC71" w14:textId="77777777" w:rsidTr="00732846">
        <w:tc>
          <w:tcPr>
            <w:tcW w:w="460" w:type="dxa"/>
            <w:vAlign w:val="bottom"/>
          </w:tcPr>
          <w:p w14:paraId="4587ECD5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5</w:t>
            </w:r>
          </w:p>
        </w:tc>
        <w:tc>
          <w:tcPr>
            <w:tcW w:w="5064" w:type="dxa"/>
            <w:vAlign w:val="bottom"/>
          </w:tcPr>
          <w:p w14:paraId="0A9587AA" w14:textId="35BB80DD" w:rsidR="00673C35" w:rsidRPr="00D416C6" w:rsidRDefault="00673C35" w:rsidP="00732846">
            <w:r w:rsidRPr="00D416C6">
              <w:t>In the 1890s people lived at Bickram village in square 0091 but no longer</w:t>
            </w:r>
            <w:r w:rsidR="00511A06">
              <w:t xml:space="preserve">.  </w:t>
            </w:r>
            <w:r w:rsidRPr="00D416C6">
              <w:t>Perhaps some of them moved 4km away to a new place with a ‘metallic finish’</w:t>
            </w:r>
            <w:r w:rsidR="00511A06">
              <w:t xml:space="preserve">?  </w:t>
            </w:r>
            <w:r w:rsidRPr="00D416C6">
              <w:t>What is its name?</w:t>
            </w:r>
          </w:p>
        </w:tc>
        <w:tc>
          <w:tcPr>
            <w:tcW w:w="3280" w:type="dxa"/>
            <w:vAlign w:val="bottom"/>
          </w:tcPr>
          <w:p w14:paraId="258247E5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487AB3FF" w14:textId="77777777" w:rsidTr="00732846">
        <w:tc>
          <w:tcPr>
            <w:tcW w:w="460" w:type="dxa"/>
            <w:vAlign w:val="bottom"/>
          </w:tcPr>
          <w:p w14:paraId="14D77322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6</w:t>
            </w:r>
          </w:p>
        </w:tc>
        <w:tc>
          <w:tcPr>
            <w:tcW w:w="5064" w:type="dxa"/>
            <w:vAlign w:val="bottom"/>
          </w:tcPr>
          <w:p w14:paraId="2868AF27" w14:textId="77777777" w:rsidR="00673C35" w:rsidRPr="00D416C6" w:rsidRDefault="00673C35" w:rsidP="00732846">
            <w:r w:rsidRPr="00D416C6">
              <w:t>Is there more or less forest here than in the 1890s?</w:t>
            </w:r>
          </w:p>
        </w:tc>
        <w:tc>
          <w:tcPr>
            <w:tcW w:w="3280" w:type="dxa"/>
            <w:vAlign w:val="bottom"/>
          </w:tcPr>
          <w:p w14:paraId="53142FCD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0A1D5956" w14:textId="77777777" w:rsidTr="00732846">
        <w:tc>
          <w:tcPr>
            <w:tcW w:w="460" w:type="dxa"/>
            <w:vAlign w:val="bottom"/>
          </w:tcPr>
          <w:p w14:paraId="26582663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7</w:t>
            </w:r>
          </w:p>
        </w:tc>
        <w:tc>
          <w:tcPr>
            <w:tcW w:w="5064" w:type="dxa"/>
            <w:vAlign w:val="bottom"/>
          </w:tcPr>
          <w:p w14:paraId="1EC57B42" w14:textId="7CCAB9A0" w:rsidR="00673C35" w:rsidRPr="00D416C6" w:rsidRDefault="00673C35" w:rsidP="00732846">
            <w:r w:rsidRPr="00D416C6">
              <w:t>Something old is shown on Saline Hill, but it is not on the old map</w:t>
            </w:r>
            <w:r w:rsidR="00511A06">
              <w:t xml:space="preserve">.  </w:t>
            </w:r>
            <w:r w:rsidRPr="00D416C6">
              <w:t>What is it?</w:t>
            </w:r>
          </w:p>
        </w:tc>
        <w:tc>
          <w:tcPr>
            <w:tcW w:w="3280" w:type="dxa"/>
            <w:vAlign w:val="bottom"/>
          </w:tcPr>
          <w:p w14:paraId="19165DE8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4E982C1C" w14:textId="77777777" w:rsidTr="00732846">
        <w:tc>
          <w:tcPr>
            <w:tcW w:w="460" w:type="dxa"/>
            <w:vAlign w:val="bottom"/>
          </w:tcPr>
          <w:p w14:paraId="22F8F9BB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8</w:t>
            </w:r>
          </w:p>
        </w:tc>
        <w:tc>
          <w:tcPr>
            <w:tcW w:w="5064" w:type="dxa"/>
            <w:vAlign w:val="bottom"/>
          </w:tcPr>
          <w:p w14:paraId="44914B55" w14:textId="77777777" w:rsidR="00673C35" w:rsidRPr="00D416C6" w:rsidRDefault="00673C35" w:rsidP="00732846">
            <w:r w:rsidRPr="00D416C6">
              <w:t>Who lived in a cottage at 105940?</w:t>
            </w:r>
          </w:p>
        </w:tc>
        <w:tc>
          <w:tcPr>
            <w:tcW w:w="3280" w:type="dxa"/>
            <w:vAlign w:val="bottom"/>
          </w:tcPr>
          <w:p w14:paraId="1503D1E6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318C9C1F" w14:textId="77777777" w:rsidTr="00732846">
        <w:tc>
          <w:tcPr>
            <w:tcW w:w="460" w:type="dxa"/>
            <w:vAlign w:val="bottom"/>
          </w:tcPr>
          <w:p w14:paraId="3EE119EB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9</w:t>
            </w:r>
          </w:p>
        </w:tc>
        <w:tc>
          <w:tcPr>
            <w:tcW w:w="5064" w:type="dxa"/>
            <w:vAlign w:val="bottom"/>
          </w:tcPr>
          <w:p w14:paraId="5CAC2DDA" w14:textId="754B629E" w:rsidR="00673C35" w:rsidRPr="00D416C6" w:rsidRDefault="00673C35" w:rsidP="00732846">
            <w:r w:rsidRPr="00D416C6">
              <w:t>What feature on the modern map in square 0290 might now be disused</w:t>
            </w:r>
            <w:r w:rsidR="00C04D00">
              <w:t>?</w:t>
            </w:r>
          </w:p>
        </w:tc>
        <w:tc>
          <w:tcPr>
            <w:tcW w:w="3280" w:type="dxa"/>
            <w:vAlign w:val="bottom"/>
          </w:tcPr>
          <w:p w14:paraId="5467EA19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04041326" w14:textId="77777777" w:rsidTr="00732846">
        <w:tc>
          <w:tcPr>
            <w:tcW w:w="460" w:type="dxa"/>
            <w:vAlign w:val="bottom"/>
          </w:tcPr>
          <w:p w14:paraId="7A4E1F55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10</w:t>
            </w:r>
          </w:p>
        </w:tc>
        <w:tc>
          <w:tcPr>
            <w:tcW w:w="5064" w:type="dxa"/>
            <w:vAlign w:val="bottom"/>
          </w:tcPr>
          <w:p w14:paraId="22150A6C" w14:textId="68133A69" w:rsidR="00673C35" w:rsidRPr="00D416C6" w:rsidRDefault="00673C35" w:rsidP="00732846">
            <w:r w:rsidRPr="00D416C6">
              <w:t>What strangely southern name has now been given to North Burnside in square 0193</w:t>
            </w:r>
            <w:r w:rsidR="00C04D00">
              <w:t>?</w:t>
            </w:r>
          </w:p>
        </w:tc>
        <w:tc>
          <w:tcPr>
            <w:tcW w:w="3280" w:type="dxa"/>
            <w:vAlign w:val="bottom"/>
          </w:tcPr>
          <w:p w14:paraId="1C3DA588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786FF284" w14:textId="77777777" w:rsidTr="00732846">
        <w:tc>
          <w:tcPr>
            <w:tcW w:w="460" w:type="dxa"/>
            <w:vAlign w:val="bottom"/>
          </w:tcPr>
          <w:p w14:paraId="2B5F49E2" w14:textId="77777777" w:rsidR="00673C35" w:rsidRPr="00D416C6" w:rsidRDefault="00673C35" w:rsidP="00732846"/>
        </w:tc>
        <w:tc>
          <w:tcPr>
            <w:tcW w:w="5064" w:type="dxa"/>
            <w:vAlign w:val="bottom"/>
          </w:tcPr>
          <w:p w14:paraId="01A23BF8" w14:textId="44B4C774" w:rsidR="00673C35" w:rsidRPr="00D416C6" w:rsidRDefault="00673C35" w:rsidP="00732846">
            <w:r w:rsidRPr="00D416C6">
              <w:t>Bonus Point – What type of trees have been planted in the new woods</w:t>
            </w:r>
            <w:r w:rsidR="00C04D00">
              <w:t>?</w:t>
            </w:r>
          </w:p>
        </w:tc>
        <w:tc>
          <w:tcPr>
            <w:tcW w:w="3280" w:type="dxa"/>
            <w:vAlign w:val="bottom"/>
          </w:tcPr>
          <w:p w14:paraId="47E35CE7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</w:tbl>
    <w:p w14:paraId="19094294" w14:textId="5385B708" w:rsidR="00732846" w:rsidRDefault="00732846" w:rsidP="00FD4FC2">
      <w:pPr>
        <w:pStyle w:val="Heading1"/>
        <w:spacing w:after="240"/>
        <w:rPr>
          <w:sz w:val="22"/>
          <w:szCs w:val="22"/>
        </w:rPr>
      </w:pPr>
      <w:r>
        <w:rPr>
          <w:sz w:val="22"/>
          <w:szCs w:val="22"/>
        </w:rPr>
        <w:br w:type="page"/>
      </w:r>
      <w:bookmarkStart w:id="11" w:name="_Toc49769888"/>
      <w:r w:rsidR="00FD4FC2" w:rsidRPr="00732846">
        <w:lastRenderedPageBreak/>
        <w:t>Caersws Quiz</w:t>
      </w:r>
      <w:bookmarkEnd w:id="11"/>
    </w:p>
    <w:tbl>
      <w:tblPr>
        <w:tblStyle w:val="TableGrid"/>
        <w:tblW w:w="0" w:type="auto"/>
        <w:tblBorders>
          <w:top w:val="single" w:sz="12" w:space="0" w:color="385623" w:themeColor="accent6" w:themeShade="80"/>
          <w:left w:val="single" w:sz="12" w:space="0" w:color="385623" w:themeColor="accent6" w:themeShade="80"/>
          <w:bottom w:val="single" w:sz="12" w:space="0" w:color="385623" w:themeColor="accent6" w:themeShade="80"/>
          <w:right w:val="single" w:sz="12" w:space="0" w:color="385623" w:themeColor="accent6" w:themeShade="80"/>
          <w:insideH w:val="single" w:sz="12" w:space="0" w:color="385623" w:themeColor="accent6" w:themeShade="80"/>
          <w:insideV w:val="single" w:sz="12" w:space="0" w:color="385623" w:themeColor="accent6" w:themeShade="80"/>
        </w:tblBorders>
        <w:tblLook w:val="04A0" w:firstRow="1" w:lastRow="0" w:firstColumn="1" w:lastColumn="0" w:noHBand="0" w:noVBand="1"/>
        <w:tblCaption w:val="quiz questions"/>
        <w:tblDescription w:val="list of 10 questions"/>
      </w:tblPr>
      <w:tblGrid>
        <w:gridCol w:w="483"/>
        <w:gridCol w:w="5172"/>
        <w:gridCol w:w="3172"/>
      </w:tblGrid>
      <w:tr w:rsidR="00673C35" w:rsidRPr="00D416C6" w14:paraId="2EA0CA3F" w14:textId="77777777" w:rsidTr="00732846">
        <w:trPr>
          <w:trHeight w:val="426"/>
        </w:trPr>
        <w:tc>
          <w:tcPr>
            <w:tcW w:w="483" w:type="dxa"/>
            <w:vAlign w:val="bottom"/>
          </w:tcPr>
          <w:p w14:paraId="5C51F2E0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  <w:tc>
          <w:tcPr>
            <w:tcW w:w="5172" w:type="dxa"/>
            <w:vAlign w:val="bottom"/>
          </w:tcPr>
          <w:p w14:paraId="4EDF53B7" w14:textId="77777777" w:rsidR="00673C35" w:rsidRPr="00876934" w:rsidRDefault="00673C35" w:rsidP="00732846">
            <w:pPr>
              <w:rPr>
                <w:b/>
                <w:bCs/>
              </w:rPr>
            </w:pPr>
            <w:r w:rsidRPr="00876934">
              <w:rPr>
                <w:b/>
                <w:bCs/>
              </w:rPr>
              <w:t>Question</w:t>
            </w:r>
          </w:p>
        </w:tc>
        <w:tc>
          <w:tcPr>
            <w:tcW w:w="3172" w:type="dxa"/>
            <w:vAlign w:val="bottom"/>
          </w:tcPr>
          <w:p w14:paraId="689B733D" w14:textId="77777777" w:rsidR="00673C35" w:rsidRPr="00876934" w:rsidRDefault="00673C35" w:rsidP="00732846">
            <w:pPr>
              <w:rPr>
                <w:b/>
                <w:bCs/>
              </w:rPr>
            </w:pPr>
            <w:r w:rsidRPr="00876934">
              <w:rPr>
                <w:b/>
                <w:bCs/>
              </w:rPr>
              <w:t>Answer</w:t>
            </w:r>
          </w:p>
        </w:tc>
      </w:tr>
      <w:tr w:rsidR="00673C35" w:rsidRPr="00D416C6" w14:paraId="50D30787" w14:textId="77777777" w:rsidTr="00732846">
        <w:tc>
          <w:tcPr>
            <w:tcW w:w="483" w:type="dxa"/>
            <w:vAlign w:val="bottom"/>
          </w:tcPr>
          <w:p w14:paraId="697B999E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1</w:t>
            </w:r>
          </w:p>
        </w:tc>
        <w:tc>
          <w:tcPr>
            <w:tcW w:w="5172" w:type="dxa"/>
            <w:vAlign w:val="bottom"/>
          </w:tcPr>
          <w:p w14:paraId="45C12E38" w14:textId="77777777" w:rsidR="00673C35" w:rsidRPr="00D416C6" w:rsidRDefault="00673C35" w:rsidP="00732846">
            <w:r w:rsidRPr="00D416C6">
              <w:t>Do you think the population of Caersws is now smaller than the 1890s, about the same, or much bigger?</w:t>
            </w:r>
          </w:p>
        </w:tc>
        <w:tc>
          <w:tcPr>
            <w:tcW w:w="3172" w:type="dxa"/>
            <w:vAlign w:val="bottom"/>
          </w:tcPr>
          <w:p w14:paraId="1F1702CC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0DC57F47" w14:textId="77777777" w:rsidTr="00732846">
        <w:tc>
          <w:tcPr>
            <w:tcW w:w="483" w:type="dxa"/>
            <w:vAlign w:val="bottom"/>
          </w:tcPr>
          <w:p w14:paraId="4AD4A175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2</w:t>
            </w:r>
          </w:p>
        </w:tc>
        <w:tc>
          <w:tcPr>
            <w:tcW w:w="5172" w:type="dxa"/>
            <w:vAlign w:val="bottom"/>
          </w:tcPr>
          <w:p w14:paraId="5A42D00E" w14:textId="77777777" w:rsidR="00673C35" w:rsidRPr="00D416C6" w:rsidRDefault="00673C35" w:rsidP="00732846">
            <w:r w:rsidRPr="00D416C6">
              <w:t>North of Caersws is a hospital, what was it in the 1890s?</w:t>
            </w:r>
          </w:p>
        </w:tc>
        <w:tc>
          <w:tcPr>
            <w:tcW w:w="3172" w:type="dxa"/>
            <w:vAlign w:val="bottom"/>
          </w:tcPr>
          <w:p w14:paraId="50349F06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66041833" w14:textId="77777777" w:rsidTr="00732846">
        <w:tc>
          <w:tcPr>
            <w:tcW w:w="483" w:type="dxa"/>
            <w:vAlign w:val="bottom"/>
          </w:tcPr>
          <w:p w14:paraId="6CB06EF4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3</w:t>
            </w:r>
          </w:p>
        </w:tc>
        <w:tc>
          <w:tcPr>
            <w:tcW w:w="5172" w:type="dxa"/>
            <w:vAlign w:val="bottom"/>
          </w:tcPr>
          <w:p w14:paraId="479D6E44" w14:textId="77777777" w:rsidR="00673C35" w:rsidRPr="00D416C6" w:rsidRDefault="00673C35" w:rsidP="00732846">
            <w:r w:rsidRPr="00D416C6">
              <w:t xml:space="preserve">In square 0093 what provided the power for the Mill in the 1890s </w:t>
            </w:r>
          </w:p>
        </w:tc>
        <w:tc>
          <w:tcPr>
            <w:tcW w:w="3172" w:type="dxa"/>
            <w:vAlign w:val="bottom"/>
          </w:tcPr>
          <w:p w14:paraId="7D9C08A2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726563FD" w14:textId="77777777" w:rsidTr="00732846">
        <w:tc>
          <w:tcPr>
            <w:tcW w:w="483" w:type="dxa"/>
            <w:vAlign w:val="bottom"/>
          </w:tcPr>
          <w:p w14:paraId="4621455A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4</w:t>
            </w:r>
          </w:p>
        </w:tc>
        <w:tc>
          <w:tcPr>
            <w:tcW w:w="5172" w:type="dxa"/>
            <w:vAlign w:val="bottom"/>
          </w:tcPr>
          <w:p w14:paraId="056E6BF6" w14:textId="08339BCC" w:rsidR="00673C35" w:rsidRPr="00D416C6" w:rsidRDefault="00673C35" w:rsidP="00732846">
            <w:r w:rsidRPr="00D416C6">
              <w:t>Both maps show contour lines and heights, but what extra map symbol is there on the modern map to warn motorists that a road is very steep</w:t>
            </w:r>
            <w:r w:rsidR="00511A06">
              <w:t xml:space="preserve">?      </w:t>
            </w:r>
            <w:r w:rsidRPr="00D416C6">
              <w:t>There are several examples in the top half of the map on the yellow roads.</w:t>
            </w:r>
          </w:p>
        </w:tc>
        <w:tc>
          <w:tcPr>
            <w:tcW w:w="3172" w:type="dxa"/>
            <w:vAlign w:val="bottom"/>
          </w:tcPr>
          <w:p w14:paraId="78305CCF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29F627A1" w14:textId="77777777" w:rsidTr="00732846">
        <w:tc>
          <w:tcPr>
            <w:tcW w:w="483" w:type="dxa"/>
            <w:vAlign w:val="bottom"/>
          </w:tcPr>
          <w:p w14:paraId="36B9C53D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5</w:t>
            </w:r>
          </w:p>
        </w:tc>
        <w:tc>
          <w:tcPr>
            <w:tcW w:w="5172" w:type="dxa"/>
            <w:vAlign w:val="bottom"/>
          </w:tcPr>
          <w:p w14:paraId="0FD09765" w14:textId="77777777" w:rsidR="00673C35" w:rsidRPr="00D416C6" w:rsidRDefault="00673C35" w:rsidP="00732846">
            <w:r w:rsidRPr="00D416C6">
              <w:t>How did the people in the house called Wig at 013924 get their water in 1890?</w:t>
            </w:r>
          </w:p>
        </w:tc>
        <w:tc>
          <w:tcPr>
            <w:tcW w:w="3172" w:type="dxa"/>
            <w:vAlign w:val="bottom"/>
          </w:tcPr>
          <w:p w14:paraId="504CB630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4F75108B" w14:textId="77777777" w:rsidTr="00732846">
        <w:tc>
          <w:tcPr>
            <w:tcW w:w="483" w:type="dxa"/>
            <w:vAlign w:val="bottom"/>
          </w:tcPr>
          <w:p w14:paraId="635B1D4F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6</w:t>
            </w:r>
          </w:p>
        </w:tc>
        <w:tc>
          <w:tcPr>
            <w:tcW w:w="5172" w:type="dxa"/>
            <w:vAlign w:val="bottom"/>
          </w:tcPr>
          <w:p w14:paraId="39804707" w14:textId="1EDDB870" w:rsidR="00673C35" w:rsidRPr="00D416C6" w:rsidRDefault="00673C35" w:rsidP="00732846">
            <w:r w:rsidRPr="00D416C6">
              <w:t>Look at the river between Caersws and Aberhafesp</w:t>
            </w:r>
            <w:r w:rsidR="00511A06">
              <w:t xml:space="preserve">.  </w:t>
            </w:r>
            <w:r w:rsidRPr="00D416C6">
              <w:t>Has this changed its course at all in the last 120 years?</w:t>
            </w:r>
          </w:p>
        </w:tc>
        <w:tc>
          <w:tcPr>
            <w:tcW w:w="3172" w:type="dxa"/>
            <w:vAlign w:val="bottom"/>
          </w:tcPr>
          <w:p w14:paraId="09319D88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5F61E286" w14:textId="77777777" w:rsidTr="00732846">
        <w:tc>
          <w:tcPr>
            <w:tcW w:w="483" w:type="dxa"/>
            <w:vAlign w:val="bottom"/>
          </w:tcPr>
          <w:p w14:paraId="59088FCB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7</w:t>
            </w:r>
          </w:p>
        </w:tc>
        <w:tc>
          <w:tcPr>
            <w:tcW w:w="5172" w:type="dxa"/>
            <w:vAlign w:val="bottom"/>
          </w:tcPr>
          <w:p w14:paraId="38813CC8" w14:textId="15520D10" w:rsidR="00673C35" w:rsidRPr="00D416C6" w:rsidRDefault="00673C35" w:rsidP="00732846">
            <w:r w:rsidRPr="00D416C6">
              <w:t>How did they cross the river without a bridge in 1890s</w:t>
            </w:r>
            <w:r w:rsidR="00511A06">
              <w:t xml:space="preserve">?      </w:t>
            </w:r>
            <w:r w:rsidRPr="00D416C6">
              <w:t>Look south of Caersws for an example, but it is no longer there today</w:t>
            </w:r>
          </w:p>
        </w:tc>
        <w:tc>
          <w:tcPr>
            <w:tcW w:w="3172" w:type="dxa"/>
            <w:vAlign w:val="bottom"/>
          </w:tcPr>
          <w:p w14:paraId="51059CEC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08E3778C" w14:textId="77777777" w:rsidTr="00732846">
        <w:tc>
          <w:tcPr>
            <w:tcW w:w="483" w:type="dxa"/>
            <w:vAlign w:val="bottom"/>
          </w:tcPr>
          <w:p w14:paraId="493C11E2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8</w:t>
            </w:r>
          </w:p>
        </w:tc>
        <w:tc>
          <w:tcPr>
            <w:tcW w:w="5172" w:type="dxa"/>
            <w:vAlign w:val="bottom"/>
          </w:tcPr>
          <w:p w14:paraId="2086F7D3" w14:textId="77777777" w:rsidR="00673C35" w:rsidRPr="00D416C6" w:rsidRDefault="00673C35" w:rsidP="00732846">
            <w:r w:rsidRPr="00D416C6">
              <w:t>The line still exists, but what station has disappeared towards the East</w:t>
            </w:r>
          </w:p>
        </w:tc>
        <w:tc>
          <w:tcPr>
            <w:tcW w:w="3172" w:type="dxa"/>
            <w:vAlign w:val="bottom"/>
          </w:tcPr>
          <w:p w14:paraId="74DE22A1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1BF1AAE9" w14:textId="77777777" w:rsidTr="00732846">
        <w:tc>
          <w:tcPr>
            <w:tcW w:w="483" w:type="dxa"/>
            <w:vAlign w:val="bottom"/>
          </w:tcPr>
          <w:p w14:paraId="196DEF7B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9</w:t>
            </w:r>
          </w:p>
        </w:tc>
        <w:tc>
          <w:tcPr>
            <w:tcW w:w="5172" w:type="dxa"/>
            <w:vAlign w:val="bottom"/>
          </w:tcPr>
          <w:p w14:paraId="29890F50" w14:textId="77777777" w:rsidR="00673C35" w:rsidRPr="00D416C6" w:rsidRDefault="00673C35" w:rsidP="00732846">
            <w:r w:rsidRPr="00D416C6">
              <w:t>What has Maesmawr Hall near Caersws been turned into?</w:t>
            </w:r>
          </w:p>
        </w:tc>
        <w:tc>
          <w:tcPr>
            <w:tcW w:w="3172" w:type="dxa"/>
            <w:vAlign w:val="bottom"/>
          </w:tcPr>
          <w:p w14:paraId="0A1D2A6F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56FB3F27" w14:textId="77777777" w:rsidTr="00732846">
        <w:tc>
          <w:tcPr>
            <w:tcW w:w="483" w:type="dxa"/>
            <w:vAlign w:val="bottom"/>
          </w:tcPr>
          <w:p w14:paraId="2136642B" w14:textId="77777777" w:rsidR="00673C35" w:rsidRPr="00732846" w:rsidRDefault="00673C35" w:rsidP="00732846">
            <w:pPr>
              <w:rPr>
                <w:b/>
                <w:bCs/>
              </w:rPr>
            </w:pPr>
            <w:r w:rsidRPr="00732846">
              <w:rPr>
                <w:b/>
                <w:bCs/>
              </w:rPr>
              <w:t>10</w:t>
            </w:r>
          </w:p>
        </w:tc>
        <w:tc>
          <w:tcPr>
            <w:tcW w:w="5172" w:type="dxa"/>
            <w:vAlign w:val="bottom"/>
          </w:tcPr>
          <w:p w14:paraId="3EAD8FF3" w14:textId="77777777" w:rsidR="00673C35" w:rsidRPr="00D416C6" w:rsidRDefault="00673C35" w:rsidP="00732846">
            <w:r w:rsidRPr="00D416C6">
              <w:t>What sport is now played at 041904?</w:t>
            </w:r>
          </w:p>
        </w:tc>
        <w:tc>
          <w:tcPr>
            <w:tcW w:w="3172" w:type="dxa"/>
            <w:vAlign w:val="bottom"/>
          </w:tcPr>
          <w:p w14:paraId="23783E50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  <w:tr w:rsidR="00673C35" w:rsidRPr="00D416C6" w14:paraId="36DE1ACC" w14:textId="77777777" w:rsidTr="00732846">
        <w:tc>
          <w:tcPr>
            <w:tcW w:w="483" w:type="dxa"/>
            <w:vAlign w:val="bottom"/>
          </w:tcPr>
          <w:p w14:paraId="7FB2AEEE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  <w:tc>
          <w:tcPr>
            <w:tcW w:w="5172" w:type="dxa"/>
            <w:vAlign w:val="bottom"/>
          </w:tcPr>
          <w:p w14:paraId="04EDD2A8" w14:textId="77777777" w:rsidR="00673C35" w:rsidRPr="00D416C6" w:rsidRDefault="00673C35" w:rsidP="00732846">
            <w:r w:rsidRPr="00D416C6">
              <w:t>Bonus Point – The additional settlement in the south east of the map is an extension of which town?</w:t>
            </w:r>
          </w:p>
        </w:tc>
        <w:tc>
          <w:tcPr>
            <w:tcW w:w="3172" w:type="dxa"/>
            <w:vAlign w:val="bottom"/>
          </w:tcPr>
          <w:p w14:paraId="32B7239D" w14:textId="77777777" w:rsidR="00673C35" w:rsidRPr="00D416C6" w:rsidRDefault="00673C35" w:rsidP="00732846">
            <w:pPr>
              <w:rPr>
                <w:sz w:val="22"/>
                <w:szCs w:val="22"/>
              </w:rPr>
            </w:pPr>
          </w:p>
        </w:tc>
      </w:tr>
    </w:tbl>
    <w:p w14:paraId="409F42E6" w14:textId="77777777" w:rsidR="00FD4FC2" w:rsidRPr="00FD4FC2" w:rsidRDefault="00FD4FC2" w:rsidP="00FD4FC2">
      <w:pPr>
        <w:pStyle w:val="Heading1"/>
        <w:spacing w:after="240"/>
        <w:rPr>
          <w:szCs w:val="20"/>
        </w:rPr>
      </w:pPr>
      <w:r>
        <w:rPr>
          <w:sz w:val="22"/>
          <w:szCs w:val="22"/>
        </w:rPr>
        <w:br w:type="page"/>
      </w:r>
      <w:bookmarkStart w:id="12" w:name="_Toc33532022"/>
      <w:bookmarkStart w:id="13" w:name="_Toc33609901"/>
      <w:bookmarkStart w:id="14" w:name="_Toc43734393"/>
      <w:bookmarkStart w:id="15" w:name="_Toc44415814"/>
      <w:bookmarkStart w:id="16" w:name="_Toc45096390"/>
      <w:bookmarkStart w:id="17" w:name="_Toc45191440"/>
      <w:bookmarkStart w:id="18" w:name="_Toc49769889"/>
      <w:r w:rsidRPr="00FD4FC2">
        <w:rPr>
          <w:szCs w:val="20"/>
        </w:rPr>
        <w:lastRenderedPageBreak/>
        <w:t>Copyright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38D63909" w14:textId="77777777" w:rsidR="00FD4FC2" w:rsidRPr="00FD4FC2" w:rsidRDefault="00FD4FC2" w:rsidP="00FD4FC2">
      <w:r w:rsidRPr="00FD4FC2">
        <w:t>©EDINA at the University of Edinburgh 2016</w:t>
      </w:r>
    </w:p>
    <w:p w14:paraId="0D56F30D" w14:textId="77777777" w:rsidR="00FD4FC2" w:rsidRPr="00FD4FC2" w:rsidRDefault="00FD4FC2" w:rsidP="00FD4FC2">
      <w:r w:rsidRPr="00FD4FC2">
        <w:t>This work is licensed under a Creative Commons Attribution-Non Commercial Licence</w:t>
      </w:r>
      <w:r w:rsidRPr="00FD4FC2">
        <w:rPr>
          <w:noProof/>
          <w:lang w:val="en-US"/>
        </w:rPr>
        <w:drawing>
          <wp:inline distT="0" distB="0" distL="0" distR="0" wp14:anchorId="0AEBC43E" wp14:editId="11D4269D">
            <wp:extent cx="616402" cy="215741"/>
            <wp:effectExtent l="0" t="0" r="0" b="0"/>
            <wp:docPr id="4" name="Picture 4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F8F6" w14:textId="77777777" w:rsidR="00FD4FC2" w:rsidRPr="00FD4FC2" w:rsidRDefault="00FD4FC2" w:rsidP="00FD4FC2">
      <w:pPr>
        <w:pStyle w:val="Heading1"/>
        <w:spacing w:after="240"/>
      </w:pPr>
      <w:bookmarkStart w:id="19" w:name="_Toc33532023"/>
      <w:bookmarkStart w:id="20" w:name="_Toc33609902"/>
      <w:bookmarkStart w:id="21" w:name="_Toc43734394"/>
      <w:bookmarkStart w:id="22" w:name="_Toc44415815"/>
      <w:bookmarkStart w:id="23" w:name="_Toc45096391"/>
      <w:bookmarkStart w:id="24" w:name="_Toc45191441"/>
      <w:bookmarkStart w:id="25" w:name="_Toc49769890"/>
      <w:r w:rsidRPr="00FD4FC2">
        <w:t>Acknowledgements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1579DAE6" w14:textId="77777777" w:rsidR="00FD4FC2" w:rsidRPr="00FD4FC2" w:rsidRDefault="00FD4FC2" w:rsidP="00FD4FC2">
      <w:r w:rsidRPr="00FD4FC2">
        <w:t>© CollinsBartholomew Ltd (2019) FOR SCHOOLS USE ONLY</w:t>
      </w:r>
    </w:p>
    <w:p w14:paraId="7ECF61BF" w14:textId="0D1E1E67" w:rsidR="00FD4FC2" w:rsidRPr="00FD4FC2" w:rsidRDefault="00FD4FC2" w:rsidP="00FD4FC2">
      <w:r w:rsidRPr="00FD4FC2">
        <w:t>© Crown copyright and database rights 2020 Ordnance Survey (100025252)</w:t>
      </w:r>
      <w:r w:rsidR="00511A06">
        <w:t xml:space="preserve">.  </w:t>
      </w:r>
      <w:r w:rsidRPr="00FD4FC2">
        <w:t>FOR SCHOOLS USE ONLY.</w:t>
      </w:r>
    </w:p>
    <w:p w14:paraId="74E5E56D" w14:textId="71317FE8" w:rsidR="00FD4FC2" w:rsidRPr="00FD4FC2" w:rsidRDefault="00FD4FC2" w:rsidP="00FD4FC2">
      <w:r w:rsidRPr="00FD4FC2">
        <w:t>Aerial photography © Getmapping plc</w:t>
      </w:r>
      <w:r w:rsidR="00511A06">
        <w:t xml:space="preserve">.  </w:t>
      </w:r>
      <w:r w:rsidRPr="00FD4FC2">
        <w:t>Contains OS data</w:t>
      </w:r>
      <w:r w:rsidR="00511A06">
        <w:t xml:space="preserve">.  </w:t>
      </w:r>
      <w:r w:rsidRPr="00FD4FC2">
        <w:t>FOR SCHOOLS USE ONLY.</w:t>
      </w:r>
    </w:p>
    <w:p w14:paraId="329F8F58" w14:textId="39B66552" w:rsidR="00FD4FC2" w:rsidRPr="00FD4FC2" w:rsidRDefault="00FD4FC2" w:rsidP="00FD4FC2">
      <w:pPr>
        <w:spacing w:before="120" w:after="0" w:line="240" w:lineRule="auto"/>
      </w:pPr>
      <w:r w:rsidRPr="00FD4FC2">
        <w:t>Historic mapping courtesy of the National Library of Scotland</w:t>
      </w:r>
      <w:r w:rsidR="00511A06">
        <w:t xml:space="preserve">.  </w:t>
      </w:r>
      <w:r w:rsidRPr="00FD4FC2">
        <w:t>FOR SCHOOLS USE ONLY.</w:t>
      </w:r>
    </w:p>
    <w:p w14:paraId="061EAE7F" w14:textId="2E4AE97A" w:rsidR="00FD4FC2" w:rsidRDefault="00FD4FC2">
      <w:pPr>
        <w:rPr>
          <w:sz w:val="22"/>
          <w:szCs w:val="22"/>
        </w:rPr>
      </w:pPr>
    </w:p>
    <w:sectPr w:rsidR="00FD4FC2" w:rsidSect="008C0959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pgBorders w:offsetFrom="page">
        <w:top w:val="dotDash" w:sz="36" w:space="24" w:color="385623" w:themeColor="accent6" w:themeShade="80"/>
        <w:left w:val="dotDash" w:sz="36" w:space="24" w:color="385623" w:themeColor="accent6" w:themeShade="80"/>
        <w:bottom w:val="dotDash" w:sz="36" w:space="24" w:color="385623" w:themeColor="accent6" w:themeShade="80"/>
        <w:right w:val="dotDash" w:sz="36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15EDD2" w14:textId="77777777" w:rsidR="00E22D1D" w:rsidRDefault="00E22D1D" w:rsidP="005A1304">
      <w:r>
        <w:separator/>
      </w:r>
    </w:p>
  </w:endnote>
  <w:endnote w:type="continuationSeparator" w:id="0">
    <w:p w14:paraId="507BF7AB" w14:textId="77777777" w:rsidR="00E22D1D" w:rsidRDefault="00E22D1D" w:rsidP="005A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 Con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6BE5A" w14:textId="77777777" w:rsidR="00A14AF5" w:rsidRDefault="00A14AF5" w:rsidP="005A1304">
    <w:pPr>
      <w:pStyle w:val="Footer"/>
    </w:pPr>
    <w:r>
      <w:rPr>
        <w:noProof/>
      </w:rPr>
      <w:drawing>
        <wp:inline distT="0" distB="0" distL="0" distR="0" wp14:anchorId="23F2A48B" wp14:editId="2E9F2FFB">
          <wp:extent cx="5731510" cy="955675"/>
          <wp:effectExtent l="0" t="0" r="0" b="0"/>
          <wp:docPr id="34" name="Picture 34" descr="Digimap for Schools logo and 2 geography ic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FA21E1" w14:textId="77777777" w:rsidR="00E22D1D" w:rsidRDefault="00E22D1D" w:rsidP="005A1304">
      <w:r>
        <w:separator/>
      </w:r>
    </w:p>
  </w:footnote>
  <w:footnote w:type="continuationSeparator" w:id="0">
    <w:p w14:paraId="2F2E893B" w14:textId="77777777" w:rsidR="00E22D1D" w:rsidRDefault="00E22D1D" w:rsidP="005A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D6DA6" w14:textId="77777777" w:rsidR="00A14AF5" w:rsidRDefault="00A14AF5" w:rsidP="005A1304">
    <w:pPr>
      <w:pStyle w:val="Header"/>
    </w:pPr>
    <w:r>
      <w:rPr>
        <w:noProof/>
      </w:rPr>
      <w:drawing>
        <wp:inline distT="0" distB="0" distL="0" distR="0" wp14:anchorId="6B691841" wp14:editId="39D4634F">
          <wp:extent cx="5731510" cy="955675"/>
          <wp:effectExtent l="0" t="0" r="0" b="0"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94C81"/>
    <w:multiLevelType w:val="hybridMultilevel"/>
    <w:tmpl w:val="6D04B0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110F1"/>
    <w:multiLevelType w:val="multilevel"/>
    <w:tmpl w:val="508A1F32"/>
    <w:styleLink w:val="edin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01A3D"/>
    <w:multiLevelType w:val="hybridMultilevel"/>
    <w:tmpl w:val="8D20AA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951F7F"/>
    <w:multiLevelType w:val="hybridMultilevel"/>
    <w:tmpl w:val="1F00B8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3E46F1"/>
    <w:multiLevelType w:val="hybridMultilevel"/>
    <w:tmpl w:val="BF0E3644"/>
    <w:lvl w:ilvl="0" w:tplc="1EBEC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26946"/>
    <w:multiLevelType w:val="hybridMultilevel"/>
    <w:tmpl w:val="DF52D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B562F"/>
    <w:multiLevelType w:val="hybridMultilevel"/>
    <w:tmpl w:val="1F240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64C44"/>
    <w:multiLevelType w:val="hybridMultilevel"/>
    <w:tmpl w:val="1220C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047AA"/>
    <w:multiLevelType w:val="hybridMultilevel"/>
    <w:tmpl w:val="251E3B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B30C1"/>
    <w:multiLevelType w:val="hybridMultilevel"/>
    <w:tmpl w:val="358C9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F0029"/>
    <w:multiLevelType w:val="hybridMultilevel"/>
    <w:tmpl w:val="83BE7E0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E0904"/>
    <w:multiLevelType w:val="hybridMultilevel"/>
    <w:tmpl w:val="4948B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14971"/>
    <w:multiLevelType w:val="hybridMultilevel"/>
    <w:tmpl w:val="6E043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12EE2"/>
    <w:multiLevelType w:val="hybridMultilevel"/>
    <w:tmpl w:val="92C41402"/>
    <w:lvl w:ilvl="0" w:tplc="06F424DC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34977"/>
    <w:multiLevelType w:val="hybridMultilevel"/>
    <w:tmpl w:val="1B46AE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37FD8"/>
    <w:multiLevelType w:val="hybridMultilevel"/>
    <w:tmpl w:val="60C86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D3BC6"/>
    <w:multiLevelType w:val="hybridMultilevel"/>
    <w:tmpl w:val="6854DEE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7F915BB"/>
    <w:multiLevelType w:val="hybridMultilevel"/>
    <w:tmpl w:val="B712D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45B69"/>
    <w:multiLevelType w:val="hybridMultilevel"/>
    <w:tmpl w:val="5F583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B3EF0"/>
    <w:multiLevelType w:val="hybridMultilevel"/>
    <w:tmpl w:val="8A58C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C496F"/>
    <w:multiLevelType w:val="hybridMultilevel"/>
    <w:tmpl w:val="8A4ADC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B684A"/>
    <w:multiLevelType w:val="hybridMultilevel"/>
    <w:tmpl w:val="6862E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C778B"/>
    <w:multiLevelType w:val="hybridMultilevel"/>
    <w:tmpl w:val="D756AF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549D4"/>
    <w:multiLevelType w:val="hybridMultilevel"/>
    <w:tmpl w:val="1D3CDA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8B63DA"/>
    <w:multiLevelType w:val="hybridMultilevel"/>
    <w:tmpl w:val="FC6C74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5249677">
    <w:abstractNumId w:val="1"/>
  </w:num>
  <w:num w:numId="2" w16cid:durableId="313946386">
    <w:abstractNumId w:val="13"/>
  </w:num>
  <w:num w:numId="3" w16cid:durableId="1537545568">
    <w:abstractNumId w:val="9"/>
  </w:num>
  <w:num w:numId="4" w16cid:durableId="43070135">
    <w:abstractNumId w:val="11"/>
  </w:num>
  <w:num w:numId="5" w16cid:durableId="1307082687">
    <w:abstractNumId w:val="2"/>
  </w:num>
  <w:num w:numId="6" w16cid:durableId="1318680597">
    <w:abstractNumId w:val="17"/>
  </w:num>
  <w:num w:numId="7" w16cid:durableId="802112140">
    <w:abstractNumId w:val="12"/>
  </w:num>
  <w:num w:numId="8" w16cid:durableId="1000887342">
    <w:abstractNumId w:val="16"/>
  </w:num>
  <w:num w:numId="9" w16cid:durableId="1526669466">
    <w:abstractNumId w:val="3"/>
  </w:num>
  <w:num w:numId="10" w16cid:durableId="1653364001">
    <w:abstractNumId w:val="8"/>
  </w:num>
  <w:num w:numId="11" w16cid:durableId="2006938531">
    <w:abstractNumId w:val="14"/>
  </w:num>
  <w:num w:numId="12" w16cid:durableId="892735177">
    <w:abstractNumId w:val="15"/>
  </w:num>
  <w:num w:numId="13" w16cid:durableId="2099862295">
    <w:abstractNumId w:val="23"/>
  </w:num>
  <w:num w:numId="14" w16cid:durableId="1253591292">
    <w:abstractNumId w:val="0"/>
  </w:num>
  <w:num w:numId="15" w16cid:durableId="159389587">
    <w:abstractNumId w:val="22"/>
  </w:num>
  <w:num w:numId="16" w16cid:durableId="505822542">
    <w:abstractNumId w:val="19"/>
  </w:num>
  <w:num w:numId="17" w16cid:durableId="1902013258">
    <w:abstractNumId w:val="20"/>
  </w:num>
  <w:num w:numId="18" w16cid:durableId="2040229939">
    <w:abstractNumId w:val="6"/>
  </w:num>
  <w:num w:numId="19" w16cid:durableId="371269358">
    <w:abstractNumId w:val="21"/>
  </w:num>
  <w:num w:numId="20" w16cid:durableId="244581340">
    <w:abstractNumId w:val="10"/>
  </w:num>
  <w:num w:numId="21" w16cid:durableId="738478414">
    <w:abstractNumId w:val="18"/>
  </w:num>
  <w:num w:numId="22" w16cid:durableId="158691531">
    <w:abstractNumId w:val="5"/>
  </w:num>
  <w:num w:numId="23" w16cid:durableId="1039741217">
    <w:abstractNumId w:val="4"/>
  </w:num>
  <w:num w:numId="24" w16cid:durableId="172497782">
    <w:abstractNumId w:val="7"/>
  </w:num>
  <w:num w:numId="25" w16cid:durableId="3462489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C35"/>
    <w:rsid w:val="00044DCB"/>
    <w:rsid w:val="00135885"/>
    <w:rsid w:val="002B2ECE"/>
    <w:rsid w:val="003A65E1"/>
    <w:rsid w:val="004860A1"/>
    <w:rsid w:val="00511A06"/>
    <w:rsid w:val="00554399"/>
    <w:rsid w:val="005A1304"/>
    <w:rsid w:val="005A1B83"/>
    <w:rsid w:val="005B5D1F"/>
    <w:rsid w:val="006169DD"/>
    <w:rsid w:val="00617E21"/>
    <w:rsid w:val="00655EC6"/>
    <w:rsid w:val="00673C35"/>
    <w:rsid w:val="0072047B"/>
    <w:rsid w:val="00732846"/>
    <w:rsid w:val="00737F6B"/>
    <w:rsid w:val="00763336"/>
    <w:rsid w:val="007F762C"/>
    <w:rsid w:val="00876934"/>
    <w:rsid w:val="008901FF"/>
    <w:rsid w:val="008C0959"/>
    <w:rsid w:val="008C3C31"/>
    <w:rsid w:val="0094575B"/>
    <w:rsid w:val="009A5F1F"/>
    <w:rsid w:val="00A14AF5"/>
    <w:rsid w:val="00A327F4"/>
    <w:rsid w:val="00A95707"/>
    <w:rsid w:val="00AC6D98"/>
    <w:rsid w:val="00B067DE"/>
    <w:rsid w:val="00B46512"/>
    <w:rsid w:val="00C04D00"/>
    <w:rsid w:val="00C226A9"/>
    <w:rsid w:val="00CA4053"/>
    <w:rsid w:val="00D84357"/>
    <w:rsid w:val="00D955C2"/>
    <w:rsid w:val="00E22D1D"/>
    <w:rsid w:val="00E74A8F"/>
    <w:rsid w:val="00EB4C81"/>
    <w:rsid w:val="00EE2939"/>
    <w:rsid w:val="00F05C88"/>
    <w:rsid w:val="00FD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9FC930"/>
  <w15:chartTrackingRefBased/>
  <w15:docId w15:val="{A1A33F90-F1DC-4DCE-8E1C-BE7F5352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D00"/>
    <w:rPr>
      <w:rFonts w:eastAsia="Times New Roman" w:cstheme="minorHAnsi"/>
      <w:sz w:val="24"/>
      <w:szCs w:val="24"/>
      <w:lang w:eastAsia="en-GB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673C35"/>
    <w:pPr>
      <w:outlineLvl w:val="0"/>
    </w:pPr>
    <w:rPr>
      <w:i w:val="0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4D0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bCs/>
      <w:i/>
      <w:color w:val="385623" w:themeColor="accent6" w:themeShade="80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C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3C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3C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3C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C31"/>
  </w:style>
  <w:style w:type="paragraph" w:styleId="Footer">
    <w:name w:val="footer"/>
    <w:basedOn w:val="Normal"/>
    <w:link w:val="Foot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C31"/>
  </w:style>
  <w:style w:type="paragraph" w:styleId="BalloonText">
    <w:name w:val="Balloon Text"/>
    <w:basedOn w:val="Normal"/>
    <w:link w:val="BalloonTextChar"/>
    <w:uiPriority w:val="99"/>
    <w:semiHidden/>
    <w:unhideWhenUsed/>
    <w:rsid w:val="008C3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C3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3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C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C31"/>
    <w:rPr>
      <w:b/>
      <w:bCs/>
      <w:sz w:val="20"/>
      <w:szCs w:val="20"/>
    </w:rPr>
  </w:style>
  <w:style w:type="numbering" w:customStyle="1" w:styleId="edina">
    <w:name w:val="edina"/>
    <w:uiPriority w:val="99"/>
    <w:rsid w:val="008C3C31"/>
    <w:pPr>
      <w:numPr>
        <w:numId w:val="1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C3C3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04D00"/>
    <w:rPr>
      <w:rFonts w:asciiTheme="majorHAnsi" w:eastAsiaTheme="majorEastAsia" w:hAnsiTheme="majorHAnsi" w:cstheme="majorBidi"/>
      <w:b/>
      <w:bCs/>
      <w:i/>
      <w:color w:val="385623" w:themeColor="accent6" w:themeShade="80"/>
      <w:sz w:val="28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673C35"/>
    <w:rPr>
      <w:rFonts w:asciiTheme="majorHAnsi" w:eastAsiaTheme="majorEastAsia" w:hAnsiTheme="majorHAnsi" w:cstheme="majorBidi"/>
      <w:b/>
      <w:bCs/>
      <w:color w:val="385623" w:themeColor="accent6" w:themeShade="80"/>
      <w:sz w:val="28"/>
      <w:szCs w:val="24"/>
      <w:lang w:eastAsia="en-GB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8C3C31"/>
    <w:rPr>
      <w:rFonts w:asciiTheme="majorHAnsi" w:eastAsiaTheme="majorEastAsia" w:hAnsiTheme="majorHAnsi" w:cstheme="majorBidi"/>
      <w:b/>
      <w:i/>
      <w:color w:val="385623" w:themeColor="accent6" w:themeShade="80"/>
    </w:rPr>
  </w:style>
  <w:style w:type="character" w:customStyle="1" w:styleId="Heading4Char">
    <w:name w:val="Heading 4 Char"/>
    <w:basedOn w:val="DefaultParagraphFont"/>
    <w:link w:val="Heading4"/>
    <w:uiPriority w:val="9"/>
    <w:rsid w:val="008C3C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C3C3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C3C3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8C3C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3C31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8C3C31"/>
    <w:pPr>
      <w:numPr>
        <w:ilvl w:val="1"/>
      </w:numPr>
      <w:jc w:val="center"/>
    </w:pPr>
    <w:rPr>
      <w:rFonts w:ascii="Omnes Cond" w:eastAsiaTheme="minorEastAsia" w:hAnsi="Omnes Cond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C31"/>
    <w:rPr>
      <w:rFonts w:ascii="Omnes Cond" w:eastAsiaTheme="minorEastAsia" w:hAnsi="Omnes Cond"/>
      <w:color w:val="385623" w:themeColor="accent6" w:themeShade="80"/>
      <w:spacing w:val="15"/>
      <w:sz w:val="28"/>
    </w:rPr>
  </w:style>
  <w:style w:type="table" w:styleId="TableGrid">
    <w:name w:val="Table Grid"/>
    <w:basedOn w:val="TableNormal"/>
    <w:uiPriority w:val="39"/>
    <w:rsid w:val="008C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3C31"/>
    <w:pPr>
      <w:spacing w:after="0" w:line="240" w:lineRule="auto"/>
      <w:contextualSpacing/>
      <w:jc w:val="center"/>
    </w:pPr>
    <w:rPr>
      <w:rFonts w:ascii="Omnes Cond" w:eastAsiaTheme="majorEastAsia" w:hAnsi="Omnes Cond" w:cstheme="majorBidi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C3C31"/>
    <w:rPr>
      <w:rFonts w:ascii="Omnes Cond" w:eastAsiaTheme="majorEastAsia" w:hAnsi="Omnes Cond" w:cstheme="majorBidi"/>
      <w:color w:val="385623" w:themeColor="accent6" w:themeShade="80"/>
      <w:spacing w:val="-10"/>
      <w:kern w:val="28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440"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8C3C31"/>
    <w:pPr>
      <w:spacing w:before="240" w:line="259" w:lineRule="auto"/>
      <w:outlineLvl w:val="9"/>
    </w:pPr>
    <w:rPr>
      <w:sz w:val="32"/>
      <w:szCs w:val="40"/>
      <w:lang w:val="en-US"/>
      <w14:textOutline w14:w="0" w14:cap="rnd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8C3C31"/>
    <w:rPr>
      <w:color w:val="605E5C"/>
      <w:shd w:val="clear" w:color="auto" w:fill="E1DFDD"/>
    </w:rPr>
  </w:style>
  <w:style w:type="paragraph" w:customStyle="1" w:styleId="Bullets">
    <w:name w:val="Bullets"/>
    <w:basedOn w:val="Normal"/>
    <w:uiPriority w:val="2"/>
    <w:qFormat/>
    <w:rsid w:val="00673C35"/>
    <w:pPr>
      <w:numPr>
        <w:numId w:val="2"/>
      </w:numPr>
      <w:spacing w:before="120" w:after="0" w:line="240" w:lineRule="auto"/>
      <w:ind w:left="426" w:hanging="426"/>
    </w:pPr>
    <w:rPr>
      <w:rFonts w:ascii="Arial" w:eastAsiaTheme="minorHAnsi" w:hAnsi="Arial" w:cstheme="min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roska\Documents\Custom%20Office%20Templates\My%20templa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My template2</Template>
  <TotalTime>43</TotalTime>
  <Pages>11</Pages>
  <Words>1431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Then and now quiz maps - Digimap for schools resource</vt:lpstr>
    </vt:vector>
  </TitlesOfParts>
  <Company/>
  <LinksUpToDate>false</LinksUpToDate>
  <CharactersWithSpaces>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Then and now quiz maps - Digimap for schools resource</dc:title>
  <dc:subject/>
  <dc:creator>Piroska Nemeth</dc:creator>
  <cp:keywords/>
  <dc:description/>
  <cp:lastModifiedBy>Denise Hora Masek</cp:lastModifiedBy>
  <cp:revision>21</cp:revision>
  <cp:lastPrinted>2024-02-22T09:47:00Z</cp:lastPrinted>
  <dcterms:created xsi:type="dcterms:W3CDTF">2020-07-13T11:42:00Z</dcterms:created>
  <dcterms:modified xsi:type="dcterms:W3CDTF">2024-02-22T10:05:00Z</dcterms:modified>
</cp:coreProperties>
</file>