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82561" w14:textId="2AF869EF" w:rsidR="003971DB" w:rsidRPr="00955DCC" w:rsidRDefault="00D3502F" w:rsidP="003971DB">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rPr>
          <w:b/>
          <w:bCs/>
        </w:rPr>
      </w:pPr>
      <w:r>
        <w:rPr>
          <w:b/>
          <w:bCs/>
        </w:rPr>
        <w:t>Aerial Imagery – Quick Ideas</w:t>
      </w:r>
    </w:p>
    <w:p w14:paraId="5B1EAE3D" w14:textId="71DB0735" w:rsidR="003971DB" w:rsidRPr="00955DCC" w:rsidRDefault="00D3502F" w:rsidP="003971DB">
      <w:pPr>
        <w:pStyle w:val="Sub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rPr>
          <w:b/>
          <w:bCs/>
          <w:sz w:val="32"/>
          <w:szCs w:val="32"/>
        </w:rPr>
      </w:pPr>
      <w:r>
        <w:rPr>
          <w:b/>
          <w:bCs/>
          <w:sz w:val="32"/>
          <w:szCs w:val="32"/>
        </w:rPr>
        <w:t>Marks on the landscape</w:t>
      </w:r>
    </w:p>
    <w:p w14:paraId="430F363F" w14:textId="77777777" w:rsidR="003971DB" w:rsidRPr="003971DB" w:rsidRDefault="003971DB" w:rsidP="003971DB">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sz w:val="36"/>
          <w:szCs w:val="36"/>
        </w:rPr>
      </w:pPr>
      <w:r w:rsidRPr="003971DB">
        <w:rPr>
          <w:sz w:val="36"/>
          <w:szCs w:val="36"/>
        </w:rPr>
        <w:t>Paula Owens</w:t>
      </w:r>
    </w:p>
    <w:p w14:paraId="39A0F1CB" w14:textId="6880AB1B" w:rsidR="003971DB" w:rsidRPr="00955DCC" w:rsidRDefault="003971DB" w:rsidP="003971DB">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sz w:val="52"/>
          <w:szCs w:val="52"/>
        </w:rPr>
      </w:pPr>
      <w:r w:rsidRPr="00955DCC">
        <w:rPr>
          <w:sz w:val="52"/>
          <w:szCs w:val="52"/>
        </w:rPr>
        <w:t xml:space="preserve">Geography </w:t>
      </w:r>
      <w:r w:rsidR="00955DCC" w:rsidRPr="00955DCC">
        <w:rPr>
          <w:sz w:val="52"/>
          <w:szCs w:val="52"/>
        </w:rPr>
        <w:t>T</w:t>
      </w:r>
      <w:r w:rsidRPr="00955DCC">
        <w:rPr>
          <w:sz w:val="52"/>
          <w:szCs w:val="52"/>
        </w:rPr>
        <w:t xml:space="preserve">eaching </w:t>
      </w:r>
      <w:r w:rsidR="00955DCC" w:rsidRPr="00955DCC">
        <w:rPr>
          <w:sz w:val="52"/>
          <w:szCs w:val="52"/>
        </w:rPr>
        <w:t>R</w:t>
      </w:r>
      <w:r w:rsidRPr="00955DCC">
        <w:rPr>
          <w:sz w:val="52"/>
          <w:szCs w:val="52"/>
        </w:rPr>
        <w:t>esource</w:t>
      </w:r>
    </w:p>
    <w:p w14:paraId="6E68C997" w14:textId="33078F1E" w:rsidR="003971DB" w:rsidRPr="003971DB" w:rsidRDefault="003971DB" w:rsidP="003971DB">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sz w:val="56"/>
          <w:szCs w:val="56"/>
        </w:rPr>
      </w:pPr>
      <w:r w:rsidRPr="003971DB">
        <w:rPr>
          <w:sz w:val="56"/>
          <w:szCs w:val="56"/>
        </w:rPr>
        <w:t>7-11 years</w:t>
      </w:r>
    </w:p>
    <w:p w14:paraId="594D8BBD" w14:textId="1F495133" w:rsidR="004E4509" w:rsidRDefault="00B6352E">
      <w:r>
        <w:rPr>
          <w:noProof/>
        </w:rPr>
        <w:drawing>
          <wp:inline distT="0" distB="0" distL="0" distR="0" wp14:anchorId="5ABCCA52" wp14:editId="52743882">
            <wp:extent cx="5776145" cy="4333875"/>
            <wp:effectExtent l="0" t="0" r="0" b="0"/>
            <wp:docPr id="8" name="Picture 8" descr="aerial image of graffiti at grid reference SH 767018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image of graffiti at grid reference SH 7670183088"/>
                    <pic:cNvPicPr/>
                  </pic:nvPicPr>
                  <pic:blipFill>
                    <a:blip r:embed="rId7"/>
                    <a:stretch>
                      <a:fillRect/>
                    </a:stretch>
                  </pic:blipFill>
                  <pic:spPr>
                    <a:xfrm>
                      <a:off x="0" y="0"/>
                      <a:ext cx="5798783" cy="4350860"/>
                    </a:xfrm>
                    <a:prstGeom prst="rect">
                      <a:avLst/>
                    </a:prstGeom>
                  </pic:spPr>
                </pic:pic>
              </a:graphicData>
            </a:graphic>
          </wp:inline>
        </w:drawing>
      </w:r>
    </w:p>
    <w:p w14:paraId="60AB640A" w14:textId="0EF6AA61" w:rsidR="003971DB" w:rsidRDefault="003971DB">
      <w:r>
        <w:br w:type="page"/>
      </w:r>
    </w:p>
    <w:sdt>
      <w:sdtPr>
        <w:rPr>
          <w:rFonts w:asciiTheme="minorHAnsi" w:eastAsia="Times New Roman" w:hAnsiTheme="minorHAnsi" w:cstheme="minorHAnsi"/>
          <w:b w:val="0"/>
          <w:bCs w:val="0"/>
          <w:sz w:val="24"/>
          <w:szCs w:val="24"/>
          <w:lang w:val="en-GB"/>
        </w:rPr>
        <w:id w:val="1512186203"/>
        <w:docPartObj>
          <w:docPartGallery w:val="Table of Contents"/>
          <w:docPartUnique/>
        </w:docPartObj>
      </w:sdtPr>
      <w:sdtEndPr>
        <w:rPr>
          <w:noProof/>
        </w:rPr>
      </w:sdtEndPr>
      <w:sdtContent>
        <w:p w14:paraId="23194C6E" w14:textId="1ECCACE4" w:rsidR="00A42087" w:rsidRDefault="00A42087">
          <w:pPr>
            <w:pStyle w:val="TOCHeading"/>
          </w:pPr>
          <w:r>
            <w:t>Contents</w:t>
          </w:r>
        </w:p>
        <w:p w14:paraId="2E8816EF" w14:textId="177570E0" w:rsidR="00B6352E" w:rsidRDefault="00A42087">
          <w:pPr>
            <w:pStyle w:val="TOC1"/>
            <w:rPr>
              <w:rFonts w:eastAsiaTheme="minorEastAsia" w:cstheme="minorBidi"/>
              <w:color w:val="auto"/>
              <w:sz w:val="22"/>
              <w:szCs w:val="22"/>
            </w:rPr>
          </w:pPr>
          <w:r>
            <w:fldChar w:fldCharType="begin"/>
          </w:r>
          <w:r>
            <w:instrText xml:space="preserve"> TOC \o "1-3" \h \z \u </w:instrText>
          </w:r>
          <w:r>
            <w:fldChar w:fldCharType="separate"/>
          </w:r>
          <w:hyperlink w:anchor="_Toc68083789" w:history="1">
            <w:r w:rsidR="00B6352E" w:rsidRPr="0019311A">
              <w:rPr>
                <w:rStyle w:val="Hyperlink"/>
              </w:rPr>
              <w:t>Digimap for Schools Geography Resources</w:t>
            </w:r>
            <w:r w:rsidR="00B6352E">
              <w:rPr>
                <w:webHidden/>
              </w:rPr>
              <w:tab/>
            </w:r>
            <w:r w:rsidR="00B6352E">
              <w:rPr>
                <w:webHidden/>
              </w:rPr>
              <w:fldChar w:fldCharType="begin"/>
            </w:r>
            <w:r w:rsidR="00B6352E">
              <w:rPr>
                <w:webHidden/>
              </w:rPr>
              <w:instrText xml:space="preserve"> PAGEREF _Toc68083789 \h </w:instrText>
            </w:r>
            <w:r w:rsidR="00B6352E">
              <w:rPr>
                <w:webHidden/>
              </w:rPr>
            </w:r>
            <w:r w:rsidR="00B6352E">
              <w:rPr>
                <w:webHidden/>
              </w:rPr>
              <w:fldChar w:fldCharType="separate"/>
            </w:r>
            <w:r w:rsidR="00B6352E">
              <w:rPr>
                <w:webHidden/>
              </w:rPr>
              <w:t>3</w:t>
            </w:r>
            <w:r w:rsidR="00B6352E">
              <w:rPr>
                <w:webHidden/>
              </w:rPr>
              <w:fldChar w:fldCharType="end"/>
            </w:r>
          </w:hyperlink>
        </w:p>
        <w:p w14:paraId="35E4AB96" w14:textId="7957AE18" w:rsidR="00B6352E" w:rsidRDefault="00B6352E">
          <w:pPr>
            <w:pStyle w:val="TOC1"/>
            <w:rPr>
              <w:rFonts w:eastAsiaTheme="minorEastAsia" w:cstheme="minorBidi"/>
              <w:color w:val="auto"/>
              <w:sz w:val="22"/>
              <w:szCs w:val="22"/>
            </w:rPr>
          </w:pPr>
          <w:hyperlink w:anchor="_Toc68083790" w:history="1">
            <w:r w:rsidRPr="0019311A">
              <w:rPr>
                <w:rStyle w:val="Hyperlink"/>
              </w:rPr>
              <w:t>Content and Curriculum Links</w:t>
            </w:r>
            <w:r>
              <w:rPr>
                <w:webHidden/>
              </w:rPr>
              <w:tab/>
            </w:r>
            <w:r>
              <w:rPr>
                <w:webHidden/>
              </w:rPr>
              <w:fldChar w:fldCharType="begin"/>
            </w:r>
            <w:r>
              <w:rPr>
                <w:webHidden/>
              </w:rPr>
              <w:instrText xml:space="preserve"> PAGEREF _Toc68083790 \h </w:instrText>
            </w:r>
            <w:r>
              <w:rPr>
                <w:webHidden/>
              </w:rPr>
            </w:r>
            <w:r>
              <w:rPr>
                <w:webHidden/>
              </w:rPr>
              <w:fldChar w:fldCharType="separate"/>
            </w:r>
            <w:r>
              <w:rPr>
                <w:webHidden/>
              </w:rPr>
              <w:t>3</w:t>
            </w:r>
            <w:r>
              <w:rPr>
                <w:webHidden/>
              </w:rPr>
              <w:fldChar w:fldCharType="end"/>
            </w:r>
          </w:hyperlink>
        </w:p>
        <w:p w14:paraId="20976E63" w14:textId="20F5A12B" w:rsidR="00B6352E" w:rsidRDefault="00B6352E">
          <w:pPr>
            <w:pStyle w:val="TOC1"/>
            <w:rPr>
              <w:rFonts w:eastAsiaTheme="minorEastAsia" w:cstheme="minorBidi"/>
              <w:color w:val="auto"/>
              <w:sz w:val="22"/>
              <w:szCs w:val="22"/>
            </w:rPr>
          </w:pPr>
          <w:hyperlink w:anchor="_Toc68083791" w:history="1">
            <w:r w:rsidRPr="0019311A">
              <w:rPr>
                <w:rStyle w:val="Hyperlink"/>
              </w:rPr>
              <w:t>Marks on the Landscape</w:t>
            </w:r>
            <w:r>
              <w:rPr>
                <w:webHidden/>
              </w:rPr>
              <w:tab/>
            </w:r>
            <w:r>
              <w:rPr>
                <w:webHidden/>
              </w:rPr>
              <w:fldChar w:fldCharType="begin"/>
            </w:r>
            <w:r>
              <w:rPr>
                <w:webHidden/>
              </w:rPr>
              <w:instrText xml:space="preserve"> PAGEREF _Toc68083791 \h </w:instrText>
            </w:r>
            <w:r>
              <w:rPr>
                <w:webHidden/>
              </w:rPr>
            </w:r>
            <w:r>
              <w:rPr>
                <w:webHidden/>
              </w:rPr>
              <w:fldChar w:fldCharType="separate"/>
            </w:r>
            <w:r>
              <w:rPr>
                <w:webHidden/>
              </w:rPr>
              <w:t>5</w:t>
            </w:r>
            <w:r>
              <w:rPr>
                <w:webHidden/>
              </w:rPr>
              <w:fldChar w:fldCharType="end"/>
            </w:r>
          </w:hyperlink>
        </w:p>
        <w:p w14:paraId="6C729E15" w14:textId="057F700D" w:rsidR="00B6352E" w:rsidRDefault="00B6352E">
          <w:pPr>
            <w:pStyle w:val="TOC1"/>
            <w:rPr>
              <w:rFonts w:eastAsiaTheme="minorEastAsia" w:cstheme="minorBidi"/>
              <w:color w:val="auto"/>
              <w:sz w:val="22"/>
              <w:szCs w:val="22"/>
            </w:rPr>
          </w:pPr>
          <w:hyperlink w:anchor="_Toc68083792" w:history="1">
            <w:r w:rsidRPr="0019311A">
              <w:rPr>
                <w:rStyle w:val="Hyperlink"/>
              </w:rPr>
              <w:t>Penmaenmawr Quarry in North Wales</w:t>
            </w:r>
            <w:r>
              <w:rPr>
                <w:webHidden/>
              </w:rPr>
              <w:tab/>
            </w:r>
            <w:r>
              <w:rPr>
                <w:webHidden/>
              </w:rPr>
              <w:fldChar w:fldCharType="begin"/>
            </w:r>
            <w:r>
              <w:rPr>
                <w:webHidden/>
              </w:rPr>
              <w:instrText xml:space="preserve"> PAGEREF _Toc68083792 \h </w:instrText>
            </w:r>
            <w:r>
              <w:rPr>
                <w:webHidden/>
              </w:rPr>
            </w:r>
            <w:r>
              <w:rPr>
                <w:webHidden/>
              </w:rPr>
              <w:fldChar w:fldCharType="separate"/>
            </w:r>
            <w:r>
              <w:rPr>
                <w:webHidden/>
              </w:rPr>
              <w:t>6</w:t>
            </w:r>
            <w:r>
              <w:rPr>
                <w:webHidden/>
              </w:rPr>
              <w:fldChar w:fldCharType="end"/>
            </w:r>
          </w:hyperlink>
        </w:p>
        <w:p w14:paraId="04278ED5" w14:textId="701EFE7D" w:rsidR="00B6352E" w:rsidRDefault="00B6352E">
          <w:pPr>
            <w:pStyle w:val="TOC1"/>
            <w:rPr>
              <w:rFonts w:eastAsiaTheme="minorEastAsia" w:cstheme="minorBidi"/>
              <w:color w:val="auto"/>
              <w:sz w:val="22"/>
              <w:szCs w:val="22"/>
            </w:rPr>
          </w:pPr>
          <w:hyperlink w:anchor="_Toc68083793" w:history="1">
            <w:r w:rsidRPr="0019311A">
              <w:rPr>
                <w:rStyle w:val="Hyperlink"/>
              </w:rPr>
              <w:t>Skara Brae, Scotland</w:t>
            </w:r>
            <w:r>
              <w:rPr>
                <w:webHidden/>
              </w:rPr>
              <w:tab/>
            </w:r>
            <w:r>
              <w:rPr>
                <w:webHidden/>
              </w:rPr>
              <w:fldChar w:fldCharType="begin"/>
            </w:r>
            <w:r>
              <w:rPr>
                <w:webHidden/>
              </w:rPr>
              <w:instrText xml:space="preserve"> PAGEREF _Toc68083793 \h </w:instrText>
            </w:r>
            <w:r>
              <w:rPr>
                <w:webHidden/>
              </w:rPr>
            </w:r>
            <w:r>
              <w:rPr>
                <w:webHidden/>
              </w:rPr>
              <w:fldChar w:fldCharType="separate"/>
            </w:r>
            <w:r>
              <w:rPr>
                <w:webHidden/>
              </w:rPr>
              <w:t>7</w:t>
            </w:r>
            <w:r>
              <w:rPr>
                <w:webHidden/>
              </w:rPr>
              <w:fldChar w:fldCharType="end"/>
            </w:r>
          </w:hyperlink>
        </w:p>
        <w:p w14:paraId="7C9F36F3" w14:textId="33416F4C" w:rsidR="00B6352E" w:rsidRDefault="00B6352E">
          <w:pPr>
            <w:pStyle w:val="TOC1"/>
            <w:rPr>
              <w:rFonts w:eastAsiaTheme="minorEastAsia" w:cstheme="minorBidi"/>
              <w:color w:val="auto"/>
              <w:sz w:val="22"/>
              <w:szCs w:val="22"/>
            </w:rPr>
          </w:pPr>
          <w:hyperlink w:anchor="_Toc68083794" w:history="1">
            <w:r w:rsidRPr="0019311A">
              <w:rPr>
                <w:rStyle w:val="Hyperlink"/>
              </w:rPr>
              <w:t>The Great Orme, Llandudno, Wales</w:t>
            </w:r>
            <w:r>
              <w:rPr>
                <w:webHidden/>
              </w:rPr>
              <w:tab/>
            </w:r>
            <w:r>
              <w:rPr>
                <w:webHidden/>
              </w:rPr>
              <w:fldChar w:fldCharType="begin"/>
            </w:r>
            <w:r>
              <w:rPr>
                <w:webHidden/>
              </w:rPr>
              <w:instrText xml:space="preserve"> PAGEREF _Toc68083794 \h </w:instrText>
            </w:r>
            <w:r>
              <w:rPr>
                <w:webHidden/>
              </w:rPr>
            </w:r>
            <w:r>
              <w:rPr>
                <w:webHidden/>
              </w:rPr>
              <w:fldChar w:fldCharType="separate"/>
            </w:r>
            <w:r>
              <w:rPr>
                <w:webHidden/>
              </w:rPr>
              <w:t>8</w:t>
            </w:r>
            <w:r>
              <w:rPr>
                <w:webHidden/>
              </w:rPr>
              <w:fldChar w:fldCharType="end"/>
            </w:r>
          </w:hyperlink>
        </w:p>
        <w:p w14:paraId="030C039D" w14:textId="10F1F675" w:rsidR="00B6352E" w:rsidRDefault="00B6352E">
          <w:pPr>
            <w:pStyle w:val="TOC1"/>
            <w:rPr>
              <w:rFonts w:eastAsiaTheme="minorEastAsia" w:cstheme="minorBidi"/>
              <w:color w:val="auto"/>
              <w:sz w:val="22"/>
              <w:szCs w:val="22"/>
            </w:rPr>
          </w:pPr>
          <w:hyperlink w:anchor="_Toc68083795" w:history="1">
            <w:r w:rsidRPr="0019311A">
              <w:rPr>
                <w:rStyle w:val="Hyperlink"/>
              </w:rPr>
              <w:t>Taking it further</w:t>
            </w:r>
            <w:r>
              <w:rPr>
                <w:webHidden/>
              </w:rPr>
              <w:tab/>
            </w:r>
            <w:r>
              <w:rPr>
                <w:webHidden/>
              </w:rPr>
              <w:fldChar w:fldCharType="begin"/>
            </w:r>
            <w:r>
              <w:rPr>
                <w:webHidden/>
              </w:rPr>
              <w:instrText xml:space="preserve"> PAGEREF _Toc68083795 \h </w:instrText>
            </w:r>
            <w:r>
              <w:rPr>
                <w:webHidden/>
              </w:rPr>
            </w:r>
            <w:r>
              <w:rPr>
                <w:webHidden/>
              </w:rPr>
              <w:fldChar w:fldCharType="separate"/>
            </w:r>
            <w:r>
              <w:rPr>
                <w:webHidden/>
              </w:rPr>
              <w:t>9</w:t>
            </w:r>
            <w:r>
              <w:rPr>
                <w:webHidden/>
              </w:rPr>
              <w:fldChar w:fldCharType="end"/>
            </w:r>
          </w:hyperlink>
        </w:p>
        <w:p w14:paraId="7EF350E8" w14:textId="2F9702DA" w:rsidR="00B6352E" w:rsidRDefault="00B6352E">
          <w:pPr>
            <w:pStyle w:val="TOC1"/>
            <w:rPr>
              <w:rFonts w:eastAsiaTheme="minorEastAsia" w:cstheme="minorBidi"/>
              <w:color w:val="auto"/>
              <w:sz w:val="22"/>
              <w:szCs w:val="22"/>
            </w:rPr>
          </w:pPr>
          <w:hyperlink w:anchor="_Toc68083796" w:history="1">
            <w:r w:rsidRPr="0019311A">
              <w:rPr>
                <w:rStyle w:val="Hyperlink"/>
              </w:rPr>
              <w:t>Web links</w:t>
            </w:r>
            <w:r>
              <w:rPr>
                <w:webHidden/>
              </w:rPr>
              <w:tab/>
            </w:r>
            <w:r>
              <w:rPr>
                <w:webHidden/>
              </w:rPr>
              <w:fldChar w:fldCharType="begin"/>
            </w:r>
            <w:r>
              <w:rPr>
                <w:webHidden/>
              </w:rPr>
              <w:instrText xml:space="preserve"> PAGEREF _Toc68083796 \h </w:instrText>
            </w:r>
            <w:r>
              <w:rPr>
                <w:webHidden/>
              </w:rPr>
            </w:r>
            <w:r>
              <w:rPr>
                <w:webHidden/>
              </w:rPr>
              <w:fldChar w:fldCharType="separate"/>
            </w:r>
            <w:r>
              <w:rPr>
                <w:webHidden/>
              </w:rPr>
              <w:t>9</w:t>
            </w:r>
            <w:r>
              <w:rPr>
                <w:webHidden/>
              </w:rPr>
              <w:fldChar w:fldCharType="end"/>
            </w:r>
          </w:hyperlink>
        </w:p>
        <w:p w14:paraId="5773E14C" w14:textId="21BC25FE" w:rsidR="00B6352E" w:rsidRDefault="00B6352E">
          <w:pPr>
            <w:pStyle w:val="TOC1"/>
            <w:rPr>
              <w:rFonts w:eastAsiaTheme="minorEastAsia" w:cstheme="minorBidi"/>
              <w:color w:val="auto"/>
              <w:sz w:val="22"/>
              <w:szCs w:val="22"/>
            </w:rPr>
          </w:pPr>
          <w:hyperlink w:anchor="_Toc68083797" w:history="1">
            <w:r w:rsidRPr="0019311A">
              <w:rPr>
                <w:rStyle w:val="Hyperlink"/>
              </w:rPr>
              <w:t>Copyright</w:t>
            </w:r>
            <w:r>
              <w:rPr>
                <w:webHidden/>
              </w:rPr>
              <w:tab/>
            </w:r>
            <w:r>
              <w:rPr>
                <w:webHidden/>
              </w:rPr>
              <w:fldChar w:fldCharType="begin"/>
            </w:r>
            <w:r>
              <w:rPr>
                <w:webHidden/>
              </w:rPr>
              <w:instrText xml:space="preserve"> PAGEREF _Toc68083797 \h </w:instrText>
            </w:r>
            <w:r>
              <w:rPr>
                <w:webHidden/>
              </w:rPr>
            </w:r>
            <w:r>
              <w:rPr>
                <w:webHidden/>
              </w:rPr>
              <w:fldChar w:fldCharType="separate"/>
            </w:r>
            <w:r>
              <w:rPr>
                <w:webHidden/>
              </w:rPr>
              <w:t>10</w:t>
            </w:r>
            <w:r>
              <w:rPr>
                <w:webHidden/>
              </w:rPr>
              <w:fldChar w:fldCharType="end"/>
            </w:r>
          </w:hyperlink>
        </w:p>
        <w:p w14:paraId="13970BAF" w14:textId="052F3615" w:rsidR="00B6352E" w:rsidRDefault="00B6352E">
          <w:pPr>
            <w:pStyle w:val="TOC1"/>
            <w:rPr>
              <w:rFonts w:eastAsiaTheme="minorEastAsia" w:cstheme="minorBidi"/>
              <w:color w:val="auto"/>
              <w:sz w:val="22"/>
              <w:szCs w:val="22"/>
            </w:rPr>
          </w:pPr>
          <w:hyperlink w:anchor="_Toc68083798" w:history="1">
            <w:r w:rsidRPr="0019311A">
              <w:rPr>
                <w:rStyle w:val="Hyperlink"/>
              </w:rPr>
              <w:t>Acknowledgements</w:t>
            </w:r>
            <w:r>
              <w:rPr>
                <w:webHidden/>
              </w:rPr>
              <w:tab/>
            </w:r>
            <w:r>
              <w:rPr>
                <w:webHidden/>
              </w:rPr>
              <w:fldChar w:fldCharType="begin"/>
            </w:r>
            <w:r>
              <w:rPr>
                <w:webHidden/>
              </w:rPr>
              <w:instrText xml:space="preserve"> PAGEREF _Toc68083798 \h </w:instrText>
            </w:r>
            <w:r>
              <w:rPr>
                <w:webHidden/>
              </w:rPr>
            </w:r>
            <w:r>
              <w:rPr>
                <w:webHidden/>
              </w:rPr>
              <w:fldChar w:fldCharType="separate"/>
            </w:r>
            <w:r>
              <w:rPr>
                <w:webHidden/>
              </w:rPr>
              <w:t>10</w:t>
            </w:r>
            <w:r>
              <w:rPr>
                <w:webHidden/>
              </w:rPr>
              <w:fldChar w:fldCharType="end"/>
            </w:r>
          </w:hyperlink>
        </w:p>
        <w:p w14:paraId="1C95E3F1" w14:textId="24A801B5" w:rsidR="00A42087" w:rsidRDefault="00A42087">
          <w:r>
            <w:rPr>
              <w:b/>
              <w:bCs/>
              <w:noProof/>
            </w:rPr>
            <w:fldChar w:fldCharType="end"/>
          </w:r>
        </w:p>
      </w:sdtContent>
    </w:sdt>
    <w:p w14:paraId="45A54C80" w14:textId="77777777" w:rsidR="003971DB" w:rsidRDefault="003971DB" w:rsidP="003971DB">
      <w:r>
        <w:br w:type="page"/>
      </w:r>
    </w:p>
    <w:p w14:paraId="7C6E997C" w14:textId="77777777" w:rsidR="003971DB" w:rsidRPr="0057250C" w:rsidRDefault="003971DB" w:rsidP="00F67FE5">
      <w:pPr>
        <w:pStyle w:val="Heading1"/>
      </w:pPr>
      <w:bookmarkStart w:id="0" w:name="_Toc33532014"/>
      <w:bookmarkStart w:id="1" w:name="_Toc33609889"/>
      <w:bookmarkStart w:id="2" w:name="_Toc68083789"/>
      <w:r w:rsidRPr="0057250C">
        <w:lastRenderedPageBreak/>
        <w:t xml:space="preserve">Digimap for </w:t>
      </w:r>
      <w:r w:rsidRPr="003167C5">
        <w:t>Schools</w:t>
      </w:r>
      <w:r w:rsidRPr="0057250C">
        <w:t xml:space="preserve"> Geography Resources</w:t>
      </w:r>
      <w:bookmarkEnd w:id="0"/>
      <w:bookmarkEnd w:id="1"/>
      <w:bookmarkEnd w:id="2"/>
    </w:p>
    <w:p w14:paraId="3A0311D3" w14:textId="77777777" w:rsidR="003971DB" w:rsidRDefault="003971DB" w:rsidP="003971DB">
      <w:pPr>
        <w:spacing w:after="240"/>
      </w:pPr>
      <w:r w:rsidRPr="0034263E">
        <w:t>These resources are a guide for teachers to demonstrate to the whole class or direct individual students as appropriate. Each activity has several ideas within it that you can tailor to suit your class and pupils. Some resources contain worksheets for direct distribution to pupils.</w:t>
      </w:r>
    </w:p>
    <w:p w14:paraId="22CF9529" w14:textId="74B0DA2F" w:rsidR="00955DCC" w:rsidRDefault="00B6352E" w:rsidP="003971DB">
      <w:pPr>
        <w:rPr>
          <w:rStyle w:val="Hyperlink"/>
        </w:rPr>
      </w:pPr>
      <w:hyperlink r:id="rId8" w:history="1">
        <w:r w:rsidR="003971DB" w:rsidRPr="00305E70">
          <w:rPr>
            <w:rStyle w:val="Hyperlink"/>
          </w:rPr>
          <w:t>https://digimapforschools.edina.ac.uk/</w:t>
        </w:r>
      </w:hyperlink>
    </w:p>
    <w:p w14:paraId="3FAF2779" w14:textId="2FEBB20B" w:rsidR="00955DCC" w:rsidRDefault="00955DCC">
      <w:pPr>
        <w:rPr>
          <w:rStyle w:val="Hyperlink"/>
        </w:rPr>
      </w:pPr>
    </w:p>
    <w:p w14:paraId="2558322E" w14:textId="77777777" w:rsidR="003971DB" w:rsidRDefault="003971DB" w:rsidP="00955DCC">
      <w:pPr>
        <w:pStyle w:val="Heading1"/>
        <w:spacing w:after="240"/>
      </w:pPr>
      <w:bookmarkStart w:id="3" w:name="_Toc33609891"/>
      <w:bookmarkStart w:id="4" w:name="_Toc68083790"/>
      <w:r>
        <w:t xml:space="preserve">Content and </w:t>
      </w:r>
      <w:r w:rsidRPr="00955DCC">
        <w:t>Curriculum</w:t>
      </w:r>
      <w:r>
        <w:t xml:space="preserve"> Links</w:t>
      </w:r>
      <w:bookmarkEnd w:id="3"/>
      <w:bookmarkEnd w:id="4"/>
    </w:p>
    <w:tbl>
      <w:tblPr>
        <w:tblW w:w="0" w:type="auto"/>
        <w:tblInd w:w="108"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1430"/>
        <w:gridCol w:w="4327"/>
        <w:gridCol w:w="3131"/>
      </w:tblGrid>
      <w:tr w:rsidR="003971DB" w:rsidRPr="0084752D" w14:paraId="7E571BB2" w14:textId="77777777" w:rsidTr="00955DCC">
        <w:tc>
          <w:tcPr>
            <w:tcW w:w="1433" w:type="dxa"/>
            <w:shd w:val="clear" w:color="auto" w:fill="auto"/>
          </w:tcPr>
          <w:p w14:paraId="4389E1A8" w14:textId="77777777" w:rsidR="003971DB" w:rsidRPr="0084752D" w:rsidRDefault="003971DB" w:rsidP="000A3FF3">
            <w:pPr>
              <w:spacing w:before="60" w:after="60"/>
              <w:rPr>
                <w:b/>
              </w:rPr>
            </w:pPr>
            <w:r w:rsidRPr="0084752D">
              <w:rPr>
                <w:b/>
              </w:rPr>
              <w:t>Level</w:t>
            </w:r>
          </w:p>
        </w:tc>
        <w:tc>
          <w:tcPr>
            <w:tcW w:w="4338" w:type="dxa"/>
            <w:shd w:val="clear" w:color="auto" w:fill="auto"/>
          </w:tcPr>
          <w:p w14:paraId="1BA2C6CC" w14:textId="77777777" w:rsidR="003971DB" w:rsidRPr="0084752D" w:rsidRDefault="003971DB" w:rsidP="000A3FF3">
            <w:pPr>
              <w:spacing w:before="60" w:after="60"/>
              <w:rPr>
                <w:b/>
              </w:rPr>
            </w:pPr>
            <w:r w:rsidRPr="0084752D">
              <w:rPr>
                <w:b/>
              </w:rPr>
              <w:t>Context</w:t>
            </w:r>
          </w:p>
        </w:tc>
        <w:tc>
          <w:tcPr>
            <w:tcW w:w="3137" w:type="dxa"/>
            <w:shd w:val="clear" w:color="auto" w:fill="auto"/>
          </w:tcPr>
          <w:p w14:paraId="4EB12EA4" w14:textId="77777777" w:rsidR="003971DB" w:rsidRPr="0084752D" w:rsidRDefault="003971DB" w:rsidP="000A3FF3">
            <w:pPr>
              <w:spacing w:before="60" w:after="60"/>
              <w:rPr>
                <w:b/>
              </w:rPr>
            </w:pPr>
            <w:r w:rsidRPr="0084752D">
              <w:rPr>
                <w:b/>
              </w:rPr>
              <w:t>Location</w:t>
            </w:r>
          </w:p>
        </w:tc>
      </w:tr>
      <w:tr w:rsidR="003971DB" w:rsidRPr="007F2B8B" w14:paraId="603238CB" w14:textId="77777777" w:rsidTr="00955DCC">
        <w:tc>
          <w:tcPr>
            <w:tcW w:w="1433" w:type="dxa"/>
            <w:shd w:val="clear" w:color="auto" w:fill="auto"/>
          </w:tcPr>
          <w:p w14:paraId="6ECE7EDC" w14:textId="29DE9780" w:rsidR="003971DB" w:rsidRPr="007F2B8B" w:rsidRDefault="003971DB" w:rsidP="000A3FF3">
            <w:pPr>
              <w:spacing w:before="60" w:after="60"/>
            </w:pPr>
            <w:r>
              <w:rPr>
                <w:rFonts w:cs="Arial"/>
              </w:rPr>
              <w:t>7-11</w:t>
            </w:r>
            <w:r w:rsidR="00D3502F">
              <w:rPr>
                <w:rFonts w:cs="Arial"/>
              </w:rPr>
              <w:t xml:space="preserve"> years</w:t>
            </w:r>
          </w:p>
          <w:p w14:paraId="02E5C03A" w14:textId="77777777" w:rsidR="003971DB" w:rsidRPr="007F2B8B" w:rsidRDefault="003971DB" w:rsidP="000A3FF3">
            <w:pPr>
              <w:spacing w:before="60" w:after="60"/>
            </w:pPr>
          </w:p>
        </w:tc>
        <w:tc>
          <w:tcPr>
            <w:tcW w:w="4338" w:type="dxa"/>
            <w:shd w:val="clear" w:color="auto" w:fill="auto"/>
          </w:tcPr>
          <w:p w14:paraId="430C1FC0" w14:textId="2F6012C1" w:rsidR="003971DB" w:rsidRPr="007F2B8B" w:rsidRDefault="003971DB" w:rsidP="000A3FF3">
            <w:pPr>
              <w:spacing w:before="60" w:after="60"/>
            </w:pPr>
            <w:r>
              <w:t>Using</w:t>
            </w:r>
            <w:r w:rsidR="00D3502F">
              <w:t xml:space="preserve"> aerial imagery</w:t>
            </w:r>
          </w:p>
        </w:tc>
        <w:tc>
          <w:tcPr>
            <w:tcW w:w="3137" w:type="dxa"/>
            <w:shd w:val="clear" w:color="auto" w:fill="auto"/>
          </w:tcPr>
          <w:p w14:paraId="432AE8CF" w14:textId="77777777" w:rsidR="003971DB" w:rsidRPr="007F2B8B" w:rsidRDefault="003971DB" w:rsidP="000A3FF3">
            <w:pPr>
              <w:spacing w:before="60" w:after="60"/>
            </w:pPr>
            <w:r>
              <w:t>Various throughout Great Britain</w:t>
            </w:r>
          </w:p>
        </w:tc>
      </w:tr>
    </w:tbl>
    <w:p w14:paraId="01B9BDA9" w14:textId="77777777" w:rsidR="003971DB" w:rsidRDefault="003971DB" w:rsidP="003971DB">
      <w:pPr>
        <w:spacing w:before="60" w:after="60"/>
        <w:rPr>
          <w:b/>
        </w:rPr>
      </w:pPr>
    </w:p>
    <w:tbl>
      <w:tblPr>
        <w:tblW w:w="9091" w:type="dxa"/>
        <w:tblInd w:w="108" w:type="dxa"/>
        <w:tblLook w:val="04A0" w:firstRow="1" w:lastRow="0" w:firstColumn="1" w:lastColumn="0" w:noHBand="0" w:noVBand="1"/>
      </w:tblPr>
      <w:tblGrid>
        <w:gridCol w:w="3157"/>
        <w:gridCol w:w="5934"/>
      </w:tblGrid>
      <w:tr w:rsidR="003971DB" w:rsidRPr="003971DB" w14:paraId="5022AD51"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4DAD9DD0" w14:textId="77777777" w:rsidR="003971DB" w:rsidRPr="00955DCC" w:rsidRDefault="003971DB" w:rsidP="003971DB">
            <w:pPr>
              <w:rPr>
                <w:b/>
                <w:bCs/>
              </w:rPr>
            </w:pPr>
            <w:r w:rsidRPr="00955DCC">
              <w:rPr>
                <w:b/>
                <w:bCs/>
              </w:rPr>
              <w:t>Knowledge</w:t>
            </w:r>
          </w:p>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188C0EDB" w14:textId="587A380D" w:rsidR="003971DB" w:rsidRPr="00955DCC" w:rsidRDefault="003971DB" w:rsidP="003971DB">
            <w:pPr>
              <w:rPr>
                <w:b/>
                <w:bCs/>
              </w:rPr>
            </w:pPr>
            <w:r w:rsidRPr="00955DCC">
              <w:rPr>
                <w:b/>
                <w:bCs/>
              </w:rPr>
              <w:t xml:space="preserve">Using </w:t>
            </w:r>
            <w:r w:rsidR="00F15EBA">
              <w:rPr>
                <w:b/>
                <w:bCs/>
              </w:rPr>
              <w:t xml:space="preserve">Image Search </w:t>
            </w:r>
            <w:r w:rsidRPr="00955DCC">
              <w:rPr>
                <w:b/>
                <w:bCs/>
              </w:rPr>
              <w:t>with maps</w:t>
            </w:r>
          </w:p>
        </w:tc>
      </w:tr>
      <w:tr w:rsidR="003971DB" w:rsidRPr="003971DB" w14:paraId="21D5DD83"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5D5FDA62" w14:textId="77777777" w:rsidR="003971DB" w:rsidRPr="003971DB" w:rsidRDefault="003971DB" w:rsidP="003971DB">
            <w:r w:rsidRPr="003971DB">
              <w:t>Curriculum links (England)</w:t>
            </w:r>
          </w:p>
          <w:p w14:paraId="4149D943" w14:textId="77777777" w:rsidR="003971DB" w:rsidRPr="003971DB" w:rsidRDefault="003971DB" w:rsidP="003971DB">
            <w:r w:rsidRPr="003971DB">
              <w:t>Geography KS2</w:t>
            </w:r>
          </w:p>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4920BC40" w14:textId="566BE077" w:rsidR="003971DB" w:rsidRPr="003971DB" w:rsidRDefault="003971DB" w:rsidP="003971DB">
            <w:pPr>
              <w:pStyle w:val="ListParagraph"/>
              <w:numPr>
                <w:ilvl w:val="0"/>
                <w:numId w:val="9"/>
              </w:numPr>
              <w:ind w:left="460"/>
              <w:jc w:val="both"/>
            </w:pPr>
            <w:r w:rsidRPr="003971DB">
              <w:t>Name and locate counties and cities of the United Kingdom, geographical regions and their identifying human and physical characteristics, key topographical features (including hills, mountains, coasts and rivers), and land-use patterns</w:t>
            </w:r>
            <w:r w:rsidR="00955DCC">
              <w:t>.</w:t>
            </w:r>
          </w:p>
          <w:p w14:paraId="07E2C616" w14:textId="77777777" w:rsidR="003971DB" w:rsidRPr="003971DB" w:rsidRDefault="003971DB" w:rsidP="003971DB">
            <w:pPr>
              <w:pStyle w:val="ListParagraph"/>
              <w:numPr>
                <w:ilvl w:val="0"/>
                <w:numId w:val="9"/>
              </w:numPr>
              <w:ind w:left="460"/>
              <w:jc w:val="both"/>
              <w:rPr>
                <w:rFonts w:cs="Arial"/>
                <w:sz w:val="23"/>
                <w:szCs w:val="23"/>
              </w:rPr>
            </w:pPr>
            <w:r w:rsidRPr="003971DB">
              <w:t>Use fieldwork to observe, measure, record and present the human and physical features in the local area using a range of methods, including sketch maps, plans and graphs, and digital technologies.</w:t>
            </w:r>
          </w:p>
        </w:tc>
      </w:tr>
      <w:tr w:rsidR="003971DB" w:rsidRPr="003971DB" w14:paraId="61BCD823"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249FA1D0" w14:textId="77777777" w:rsidR="003971DB" w:rsidRPr="003971DB" w:rsidRDefault="003971DB" w:rsidP="003971DB">
            <w:r w:rsidRPr="003971DB">
              <w:t>Curriculum links (Wales)</w:t>
            </w:r>
          </w:p>
          <w:p w14:paraId="3C49E3C1" w14:textId="2015BA82" w:rsidR="003971DB" w:rsidRPr="003971DB" w:rsidRDefault="003971DB" w:rsidP="003971DB"/>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6D474206" w14:textId="3F77AAE3" w:rsidR="003971DB" w:rsidRPr="003971DB" w:rsidRDefault="00D3502F" w:rsidP="003971DB">
            <w:pPr>
              <w:pStyle w:val="ListParagraph"/>
              <w:numPr>
                <w:ilvl w:val="0"/>
                <w:numId w:val="9"/>
              </w:numPr>
              <w:ind w:left="447"/>
            </w:pPr>
            <w:r>
              <w:rPr>
                <w:color w:val="000000"/>
              </w:rPr>
              <w:t xml:space="preserve">Use maps, imagery and ICT to find and present locational information, </w:t>
            </w:r>
            <w:proofErr w:type="gramStart"/>
            <w:r>
              <w:rPr>
                <w:color w:val="000000"/>
              </w:rPr>
              <w:t>e.g.</w:t>
            </w:r>
            <w:proofErr w:type="gramEnd"/>
            <w:r>
              <w:rPr>
                <w:color w:val="000000"/>
              </w:rPr>
              <w:t xml:space="preserve"> draw sketch maps using symbols and keys. Interpret maps, and photographs including oblique, aerial and satellite images</w:t>
            </w:r>
          </w:p>
        </w:tc>
      </w:tr>
      <w:tr w:rsidR="003971DB" w:rsidRPr="003971DB" w14:paraId="4851A1B9"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24BCAF93" w14:textId="77777777" w:rsidR="003971DB" w:rsidRPr="003971DB" w:rsidRDefault="003971DB" w:rsidP="003971DB">
            <w:r w:rsidRPr="003971DB">
              <w:t>Scottish Curriculum for Excellence</w:t>
            </w:r>
          </w:p>
          <w:p w14:paraId="75A873B7" w14:textId="77777777" w:rsidR="003971DB" w:rsidRPr="003971DB" w:rsidRDefault="003971DB" w:rsidP="003971DB">
            <w:r w:rsidRPr="003971DB">
              <w:t xml:space="preserve">Social studies </w:t>
            </w:r>
          </w:p>
          <w:p w14:paraId="5A6C2119" w14:textId="77777777" w:rsidR="003971DB" w:rsidRPr="003971DB" w:rsidRDefault="003971DB" w:rsidP="003971DB">
            <w:r w:rsidRPr="003971DB">
              <w:t>Experiences and outcomes</w:t>
            </w:r>
          </w:p>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7898E245" w14:textId="77777777" w:rsidR="00D3502F" w:rsidRDefault="00D3502F" w:rsidP="00D3502F">
            <w:pPr>
              <w:numPr>
                <w:ilvl w:val="0"/>
                <w:numId w:val="14"/>
              </w:numPr>
              <w:spacing w:before="60" w:after="60" w:line="240" w:lineRule="auto"/>
              <w:rPr>
                <w:rFonts w:cstheme="minorBidi"/>
                <w:color w:val="auto"/>
                <w:sz w:val="22"/>
                <w:szCs w:val="22"/>
              </w:rPr>
            </w:pPr>
            <w:r>
              <w:t xml:space="preserve">I can describe the major characteristic features of Scotland’s </w:t>
            </w:r>
            <w:proofErr w:type="gramStart"/>
            <w:r>
              <w:t>landscape</w:t>
            </w:r>
            <w:proofErr w:type="gramEnd"/>
          </w:p>
          <w:p w14:paraId="1C2D6AC1" w14:textId="77777777" w:rsidR="00D3502F" w:rsidRDefault="00D3502F" w:rsidP="00D3502F">
            <w:pPr>
              <w:numPr>
                <w:ilvl w:val="0"/>
                <w:numId w:val="14"/>
              </w:numPr>
              <w:spacing w:before="60" w:after="60" w:line="240" w:lineRule="auto"/>
            </w:pPr>
            <w:r>
              <w:t>I can discuss the environmental impact of human activity SOC 2-</w:t>
            </w:r>
            <w:proofErr w:type="gramStart"/>
            <w:r>
              <w:t>08a</w:t>
            </w:r>
            <w:proofErr w:type="gramEnd"/>
          </w:p>
          <w:p w14:paraId="156520FE" w14:textId="77777777" w:rsidR="00D3502F" w:rsidRDefault="00D3502F" w:rsidP="00D3502F">
            <w:pPr>
              <w:numPr>
                <w:ilvl w:val="0"/>
                <w:numId w:val="14"/>
              </w:numPr>
              <w:spacing w:before="60" w:after="60" w:line="240" w:lineRule="auto"/>
            </w:pPr>
            <w:r>
              <w:lastRenderedPageBreak/>
              <w:t>I can consider the advantages and disadvantages of a proposed land use development and discuss the impact this may have on the community.</w:t>
            </w:r>
          </w:p>
          <w:p w14:paraId="2C40ADA0" w14:textId="63AF708F" w:rsidR="003971DB" w:rsidRPr="003971DB" w:rsidRDefault="00D3502F" w:rsidP="00D3502F">
            <w:r>
              <w:t>SOC 2-08b</w:t>
            </w:r>
          </w:p>
        </w:tc>
      </w:tr>
      <w:tr w:rsidR="003971DB" w:rsidRPr="0084752D" w14:paraId="153BAF9A" w14:textId="77777777" w:rsidTr="003971DB">
        <w:tc>
          <w:tcPr>
            <w:tcW w:w="3157"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7EB624CC" w14:textId="77777777" w:rsidR="003971DB" w:rsidRDefault="003971DB" w:rsidP="000A3FF3">
            <w:pPr>
              <w:spacing w:before="60" w:after="60"/>
            </w:pPr>
            <w:r>
              <w:lastRenderedPageBreak/>
              <w:t>All: Literacy opportunities</w:t>
            </w:r>
          </w:p>
          <w:p w14:paraId="2CAEAA36" w14:textId="77777777" w:rsidR="003971DB" w:rsidRPr="0084752D" w:rsidRDefault="003971DB" w:rsidP="000A3FF3">
            <w:pPr>
              <w:spacing w:before="60" w:after="60"/>
            </w:pPr>
            <w:r>
              <w:t>All: Numeracy opportunities</w:t>
            </w:r>
          </w:p>
        </w:tc>
        <w:tc>
          <w:tcPr>
            <w:tcW w:w="593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uto"/>
          </w:tcPr>
          <w:p w14:paraId="67BE93DF" w14:textId="0197E78D" w:rsidR="003971DB" w:rsidRPr="004E6B38" w:rsidRDefault="003971DB" w:rsidP="000A3FF3">
            <w:pPr>
              <w:spacing w:before="60" w:after="60" w:line="240" w:lineRule="auto"/>
            </w:pPr>
            <w:r>
              <w:t>Activities have identified opportunities for literacy and numeracy</w:t>
            </w:r>
          </w:p>
        </w:tc>
      </w:tr>
    </w:tbl>
    <w:p w14:paraId="0376AE71" w14:textId="77777777" w:rsidR="00F67FE5" w:rsidRDefault="00F67FE5" w:rsidP="00955DCC">
      <w:pPr>
        <w:pStyle w:val="Heading1"/>
        <w:spacing w:after="240"/>
      </w:pPr>
      <w:bookmarkStart w:id="5" w:name="_Toc33609892"/>
    </w:p>
    <w:p w14:paraId="011D2F8B" w14:textId="77777777" w:rsidR="00F67FE5" w:rsidRDefault="00F67FE5">
      <w:pPr>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7E16A753" w14:textId="59E12894" w:rsidR="00D3502F" w:rsidRDefault="00D3502F" w:rsidP="00D3502F">
      <w:pPr>
        <w:pStyle w:val="Heading1"/>
      </w:pPr>
      <w:bookmarkStart w:id="6" w:name="_Toc68083791"/>
      <w:bookmarkEnd w:id="5"/>
      <w:r>
        <w:lastRenderedPageBreak/>
        <w:t>Marks on the Landscape</w:t>
      </w:r>
      <w:bookmarkEnd w:id="6"/>
    </w:p>
    <w:p w14:paraId="461E2180" w14:textId="77777777" w:rsidR="00D3502F" w:rsidRDefault="00D3502F" w:rsidP="00D3502F">
      <w:r>
        <w:t xml:space="preserve">What kind of marks do humans leave on landscapes they live in and why? Although different kinds of impacts and land-use are shown on maps, aerial images can give far more clues. Some marks can be left from hundreds or even thousands of years ago; some marks are </w:t>
      </w:r>
      <w:proofErr w:type="gramStart"/>
      <w:r>
        <w:t>mysterious,</w:t>
      </w:r>
      <w:proofErr w:type="gramEnd"/>
      <w:r>
        <w:t xml:space="preserve"> some show seasonal activity and some are permanent. As landscape detectives, investigate some different types of marks and discuss what they can tell us about human activity and impact.  </w:t>
      </w:r>
    </w:p>
    <w:p w14:paraId="0CF7F934" w14:textId="77777777" w:rsidR="00D3502F" w:rsidRDefault="00D3502F" w:rsidP="00D3502F"/>
    <w:p w14:paraId="2020013B" w14:textId="77777777" w:rsidR="00D3502F" w:rsidRDefault="00D3502F" w:rsidP="00D3502F">
      <w:r>
        <w:t>Use these enquiry questions and children’s own to investigate different marks on the landscape.</w:t>
      </w:r>
    </w:p>
    <w:p w14:paraId="75749BB4" w14:textId="77777777" w:rsidR="00D3502F" w:rsidRDefault="00D3502F" w:rsidP="00D3502F">
      <w:r>
        <w:t>•</w:t>
      </w:r>
      <w:r>
        <w:tab/>
        <w:t>Where is this feature?</w:t>
      </w:r>
      <w:r>
        <w:tab/>
      </w:r>
    </w:p>
    <w:p w14:paraId="06DBF6E6" w14:textId="694E21D3" w:rsidR="00D3502F" w:rsidRDefault="00D3502F" w:rsidP="00D3502F">
      <w:r>
        <w:t>•</w:t>
      </w:r>
      <w:r>
        <w:tab/>
        <w:t xml:space="preserve">Who made it? </w:t>
      </w:r>
    </w:p>
    <w:p w14:paraId="584BC70A" w14:textId="77777777" w:rsidR="00D3502F" w:rsidRDefault="00D3502F" w:rsidP="00D3502F">
      <w:r>
        <w:t>•</w:t>
      </w:r>
      <w:r>
        <w:tab/>
        <w:t>What is it?</w:t>
      </w:r>
      <w:r>
        <w:tab/>
      </w:r>
    </w:p>
    <w:p w14:paraId="3F9B8D74" w14:textId="1586327E" w:rsidR="00D3502F" w:rsidRDefault="00D3502F" w:rsidP="00D3502F">
      <w:r>
        <w:t>•</w:t>
      </w:r>
      <w:r>
        <w:tab/>
        <w:t>Who benefits?</w:t>
      </w:r>
    </w:p>
    <w:p w14:paraId="52DAFAC1" w14:textId="77777777" w:rsidR="00D3502F" w:rsidRDefault="00D3502F" w:rsidP="00D3502F">
      <w:r>
        <w:t>•</w:t>
      </w:r>
      <w:r>
        <w:tab/>
        <w:t>Why is it here?</w:t>
      </w:r>
      <w:r>
        <w:tab/>
      </w:r>
    </w:p>
    <w:p w14:paraId="4D8E61F3" w14:textId="6E1FBE78" w:rsidR="00D3502F" w:rsidRDefault="00D3502F" w:rsidP="00D3502F">
      <w:r>
        <w:t>•</w:t>
      </w:r>
      <w:r>
        <w:tab/>
        <w:t>Who loses?</w:t>
      </w:r>
    </w:p>
    <w:p w14:paraId="6A5073B4" w14:textId="77777777" w:rsidR="00D3502F" w:rsidRDefault="00D3502F" w:rsidP="00D3502F"/>
    <w:p w14:paraId="2B73A4B9" w14:textId="77777777" w:rsidR="00D3502F" w:rsidRDefault="00D3502F" w:rsidP="00D3502F">
      <w:r>
        <w:t>Here are some examples to get you started.</w:t>
      </w:r>
    </w:p>
    <w:p w14:paraId="0E830901" w14:textId="5898959A" w:rsidR="00B1498D" w:rsidRDefault="00B1498D">
      <w:r>
        <w:br w:type="page"/>
      </w:r>
    </w:p>
    <w:p w14:paraId="304A3324" w14:textId="77777777" w:rsidR="00D3502F" w:rsidRDefault="00D3502F" w:rsidP="00D3502F">
      <w:pPr>
        <w:pStyle w:val="Heading1"/>
      </w:pPr>
      <w:bookmarkStart w:id="7" w:name="_Toc68083792"/>
      <w:proofErr w:type="spellStart"/>
      <w:r>
        <w:lastRenderedPageBreak/>
        <w:t>Penmaenmawr</w:t>
      </w:r>
      <w:proofErr w:type="spellEnd"/>
      <w:r>
        <w:t xml:space="preserve"> Quarry in North Wales</w:t>
      </w:r>
      <w:bookmarkEnd w:id="7"/>
    </w:p>
    <w:p w14:paraId="69789031" w14:textId="77777777" w:rsidR="00D3502F" w:rsidRDefault="00D3502F" w:rsidP="00D3502F">
      <w:r>
        <w:t xml:space="preserve">Quarries are dangerous places and people are often kept out because of this. With detailed aerial imagery you can explore places you might otherwise never see. </w:t>
      </w:r>
    </w:p>
    <w:p w14:paraId="369715C3" w14:textId="77777777" w:rsidR="00D3502F" w:rsidRDefault="00D3502F" w:rsidP="00D3502F">
      <w:pPr>
        <w:pStyle w:val="ListParagraph"/>
        <w:numPr>
          <w:ilvl w:val="0"/>
          <w:numId w:val="15"/>
        </w:numPr>
      </w:pPr>
      <w:r>
        <w:t xml:space="preserve">Ask children what a quarry is and get their ideas. </w:t>
      </w:r>
    </w:p>
    <w:p w14:paraId="69A569A7" w14:textId="48BFDED0" w:rsidR="00D3502F" w:rsidRDefault="00D3502F" w:rsidP="00D3502F">
      <w:pPr>
        <w:pStyle w:val="ListParagraph"/>
        <w:numPr>
          <w:ilvl w:val="0"/>
          <w:numId w:val="15"/>
        </w:numPr>
      </w:pPr>
      <w:r>
        <w:t xml:space="preserve">Then enter the Grid reference number SH700755 into the search bar on Digimap for Schools to locate it on a map. </w:t>
      </w:r>
    </w:p>
    <w:p w14:paraId="5BCBD7FA" w14:textId="77777777" w:rsidR="00B1498D" w:rsidRDefault="00D3502F" w:rsidP="00D3502F">
      <w:pPr>
        <w:pStyle w:val="ListParagraph"/>
        <w:numPr>
          <w:ilvl w:val="0"/>
          <w:numId w:val="15"/>
        </w:numPr>
      </w:pPr>
      <w:r>
        <w:t>Ask children to describe the quarry using the map information only</w:t>
      </w:r>
      <w:r>
        <w:t>.</w:t>
      </w:r>
      <w:r w:rsidR="00B1498D">
        <w:t xml:space="preserve"> </w:t>
      </w:r>
    </w:p>
    <w:p w14:paraId="439F66A2" w14:textId="06EE90FB" w:rsidR="00D3502F" w:rsidRDefault="00B1498D" w:rsidP="00D3502F">
      <w:pPr>
        <w:pStyle w:val="ListParagraph"/>
        <w:numPr>
          <w:ilvl w:val="0"/>
          <w:numId w:val="15"/>
        </w:numPr>
      </w:pPr>
      <w:r>
        <w:t>Remember there is a map Key you can open on the left of the map.</w:t>
      </w:r>
    </w:p>
    <w:p w14:paraId="1451F736" w14:textId="3DCACBFD" w:rsidR="00B1498D" w:rsidRDefault="00B1498D" w:rsidP="00B1498D">
      <w:r>
        <w:rPr>
          <w:noProof/>
        </w:rPr>
        <w:drawing>
          <wp:inline distT="0" distB="0" distL="0" distR="0" wp14:anchorId="28007B4C" wp14:editId="7B4E0A78">
            <wp:extent cx="5679363" cy="3086100"/>
            <wp:effectExtent l="19050" t="19050" r="17145" b="19050"/>
            <wp:docPr id="1" name="Picture 1" descr="Digimap for Schools with O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gimap for Schools with OS map"/>
                    <pic:cNvPicPr/>
                  </pic:nvPicPr>
                  <pic:blipFill rotWithShape="1">
                    <a:blip r:embed="rId9"/>
                    <a:srcRect r="19566" b="10422"/>
                    <a:stretch/>
                  </pic:blipFill>
                  <pic:spPr bwMode="auto">
                    <a:xfrm>
                      <a:off x="0" y="0"/>
                      <a:ext cx="5682758" cy="308794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998BD87" w14:textId="37FEBD30" w:rsidR="00D3502F" w:rsidRDefault="00D3502F" w:rsidP="00D3502F">
      <w:pPr>
        <w:pStyle w:val="ListParagraph"/>
        <w:numPr>
          <w:ilvl w:val="0"/>
          <w:numId w:val="15"/>
        </w:numPr>
      </w:pPr>
      <w:r>
        <w:t xml:space="preserve">Then open the Map Selector and select the Aerial </w:t>
      </w:r>
      <w:r>
        <w:t xml:space="preserve">view. From this you can zoom in further. </w:t>
      </w:r>
    </w:p>
    <w:p w14:paraId="63ABA887" w14:textId="48188A7C" w:rsidR="00D3502F" w:rsidRDefault="00B1498D" w:rsidP="00D3502F">
      <w:r>
        <w:rPr>
          <w:noProof/>
        </w:rPr>
        <w:drawing>
          <wp:inline distT="0" distB="0" distL="0" distR="0" wp14:anchorId="70859A8D" wp14:editId="0980E66B">
            <wp:extent cx="3764288" cy="2286005"/>
            <wp:effectExtent l="0" t="0" r="7620" b="0"/>
            <wp:docPr id="2" name="Picture 2" descr="aerial imagery of qu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imagery of quarry"/>
                    <pic:cNvPicPr/>
                  </pic:nvPicPr>
                  <pic:blipFill>
                    <a:blip r:embed="rId10"/>
                    <a:stretch>
                      <a:fillRect/>
                    </a:stretch>
                  </pic:blipFill>
                  <pic:spPr>
                    <a:xfrm>
                      <a:off x="0" y="0"/>
                      <a:ext cx="3764288" cy="2286005"/>
                    </a:xfrm>
                    <a:prstGeom prst="rect">
                      <a:avLst/>
                    </a:prstGeom>
                  </pic:spPr>
                </pic:pic>
              </a:graphicData>
            </a:graphic>
          </wp:inline>
        </w:drawing>
      </w:r>
    </w:p>
    <w:p w14:paraId="4A4C6549" w14:textId="77777777" w:rsidR="00D3502F" w:rsidRDefault="00D3502F" w:rsidP="00D3502F">
      <w:pPr>
        <w:pStyle w:val="Heading1"/>
      </w:pPr>
      <w:bookmarkStart w:id="8" w:name="_Toc68083793"/>
      <w:r>
        <w:lastRenderedPageBreak/>
        <w:t>Skara Brae, Scotland</w:t>
      </w:r>
      <w:bookmarkEnd w:id="8"/>
    </w:p>
    <w:p w14:paraId="6FD67690" w14:textId="77777777" w:rsidR="00D3502F" w:rsidRDefault="00D3502F" w:rsidP="00D3502F"/>
    <w:p w14:paraId="3F81466E" w14:textId="77777777" w:rsidR="00B1498D" w:rsidRDefault="00D3502F" w:rsidP="00D3502F">
      <w:proofErr w:type="gramStart"/>
      <w:r>
        <w:t>Skara Brae,</w:t>
      </w:r>
      <w:proofErr w:type="gramEnd"/>
      <w:r>
        <w:t xml:space="preserve"> is a Neolithic village on the shores of the Bay o' </w:t>
      </w:r>
      <w:proofErr w:type="spellStart"/>
      <w:r>
        <w:t>Skaill</w:t>
      </w:r>
      <w:proofErr w:type="spellEnd"/>
      <w:r>
        <w:t xml:space="preserve">, in the West Mainland parish of </w:t>
      </w:r>
      <w:proofErr w:type="spellStart"/>
      <w:r>
        <w:t>Sandwick</w:t>
      </w:r>
      <w:proofErr w:type="spellEnd"/>
      <w:r>
        <w:t xml:space="preserve">. It is one of Orkney's most-visited ancient sites. </w:t>
      </w:r>
    </w:p>
    <w:p w14:paraId="68FB1968" w14:textId="77777777" w:rsidR="00B1498D" w:rsidRDefault="00D3502F" w:rsidP="00B1498D">
      <w:pPr>
        <w:pStyle w:val="ListParagraph"/>
        <w:numPr>
          <w:ilvl w:val="0"/>
          <w:numId w:val="16"/>
        </w:numPr>
      </w:pPr>
      <w:r>
        <w:t>Enter the search term ‘Skara Brae’ into Digimap for Schools</w:t>
      </w:r>
      <w:r w:rsidR="00B1498D">
        <w:t>.</w:t>
      </w:r>
    </w:p>
    <w:p w14:paraId="0BB2FFC2" w14:textId="77777777" w:rsidR="00B1498D" w:rsidRDefault="00B1498D" w:rsidP="00B1498D">
      <w:pPr>
        <w:pStyle w:val="ListParagraph"/>
        <w:numPr>
          <w:ilvl w:val="0"/>
          <w:numId w:val="16"/>
        </w:numPr>
      </w:pPr>
      <w:r>
        <w:t xml:space="preserve">Open the Drawing Tools. </w:t>
      </w:r>
    </w:p>
    <w:p w14:paraId="75CF1452" w14:textId="0BE54D55" w:rsidR="00B1498D" w:rsidRDefault="00B1498D" w:rsidP="00B1498D">
      <w:pPr>
        <w:pStyle w:val="ListParagraph"/>
        <w:numPr>
          <w:ilvl w:val="0"/>
          <w:numId w:val="16"/>
        </w:numPr>
      </w:pPr>
      <w:r>
        <w:t>Add a marker to Skara Brae.</w:t>
      </w:r>
    </w:p>
    <w:p w14:paraId="76D46CA6" w14:textId="60734CDF" w:rsidR="00FF2C80" w:rsidRDefault="00FF2C80" w:rsidP="00FF2C80">
      <w:r>
        <w:rPr>
          <w:noProof/>
        </w:rPr>
        <w:drawing>
          <wp:inline distT="0" distB="0" distL="0" distR="0" wp14:anchorId="4258FA07" wp14:editId="7B086F70">
            <wp:extent cx="4286250" cy="2311213"/>
            <wp:effectExtent l="19050" t="19050" r="19050" b="13335"/>
            <wp:docPr id="4" name="Picture 4" descr="Digimap for Schools showing OS map and Drawing 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gimap for Schools showing OS map and Drawing Tools menu"/>
                    <pic:cNvPicPr/>
                  </pic:nvPicPr>
                  <pic:blipFill rotWithShape="1">
                    <a:blip r:embed="rId11"/>
                    <a:srcRect r="49147" b="43801"/>
                    <a:stretch/>
                  </pic:blipFill>
                  <pic:spPr bwMode="auto">
                    <a:xfrm>
                      <a:off x="0" y="0"/>
                      <a:ext cx="4295634" cy="231627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18F5260" w14:textId="14FCA154" w:rsidR="00D3502F" w:rsidRDefault="00D3502F" w:rsidP="00B1498D">
      <w:pPr>
        <w:pStyle w:val="ListParagraph"/>
        <w:numPr>
          <w:ilvl w:val="0"/>
          <w:numId w:val="16"/>
        </w:numPr>
      </w:pPr>
      <w:r>
        <w:t xml:space="preserve">Then </w:t>
      </w:r>
      <w:r w:rsidR="00B1498D">
        <w:t xml:space="preserve">select Aerial </w:t>
      </w:r>
      <w:r>
        <w:t>and explore this distant and remote part of the country for clues as to what is left behind and what attracted people there in the first place.</w:t>
      </w:r>
    </w:p>
    <w:p w14:paraId="4257DB41" w14:textId="60EF3254" w:rsidR="00D3502F" w:rsidRDefault="00FF2C80" w:rsidP="00FF2C80">
      <w:r>
        <w:rPr>
          <w:noProof/>
        </w:rPr>
        <w:drawing>
          <wp:inline distT="0" distB="0" distL="0" distR="0" wp14:anchorId="536AB853" wp14:editId="178D8FBB">
            <wp:extent cx="4111625" cy="2917030"/>
            <wp:effectExtent l="0" t="0" r="3175" b="0"/>
            <wp:docPr id="5" name="Picture 5" descr="aerial image of Skara B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ial image of Skara Brae"/>
                    <pic:cNvPicPr/>
                  </pic:nvPicPr>
                  <pic:blipFill>
                    <a:blip r:embed="rId12"/>
                    <a:stretch>
                      <a:fillRect/>
                    </a:stretch>
                  </pic:blipFill>
                  <pic:spPr>
                    <a:xfrm>
                      <a:off x="0" y="0"/>
                      <a:ext cx="4126274" cy="2927423"/>
                    </a:xfrm>
                    <a:prstGeom prst="rect">
                      <a:avLst/>
                    </a:prstGeom>
                  </pic:spPr>
                </pic:pic>
              </a:graphicData>
            </a:graphic>
          </wp:inline>
        </w:drawing>
      </w:r>
    </w:p>
    <w:p w14:paraId="565B4FD7" w14:textId="77777777" w:rsidR="00D3502F" w:rsidRDefault="00D3502F" w:rsidP="00D3502F">
      <w:pPr>
        <w:pStyle w:val="Heading1"/>
      </w:pPr>
      <w:bookmarkStart w:id="9" w:name="_Toc68083794"/>
      <w:r>
        <w:lastRenderedPageBreak/>
        <w:t>The Great Orme, Llandudno, Wales</w:t>
      </w:r>
      <w:bookmarkEnd w:id="9"/>
    </w:p>
    <w:p w14:paraId="71FE6253" w14:textId="77777777" w:rsidR="006F19DE" w:rsidRDefault="00D3502F" w:rsidP="00D3502F">
      <w:r>
        <w:t xml:space="preserve">If you explore the Great Orme using digital imagery you might find this graffiti. Is it modern or ancient and how do you know? </w:t>
      </w:r>
    </w:p>
    <w:p w14:paraId="3EC9AF19" w14:textId="77777777" w:rsidR="006F19DE" w:rsidRDefault="00D3502F" w:rsidP="006F19DE">
      <w:pPr>
        <w:pStyle w:val="ListParagraph"/>
        <w:numPr>
          <w:ilvl w:val="0"/>
          <w:numId w:val="18"/>
        </w:numPr>
      </w:pPr>
      <w:r>
        <w:t xml:space="preserve">The Grid Reference SH 7670183088 will take you to Bishop’s Quarries on the Great Orme. </w:t>
      </w:r>
    </w:p>
    <w:p w14:paraId="0812CF97" w14:textId="260C3E95" w:rsidR="00D3502F" w:rsidRDefault="00D3502F" w:rsidP="006F19DE">
      <w:pPr>
        <w:pStyle w:val="ListParagraph"/>
        <w:numPr>
          <w:ilvl w:val="0"/>
          <w:numId w:val="18"/>
        </w:numPr>
      </w:pPr>
      <w:r>
        <w:t xml:space="preserve">You can see a cross marked on the map. Discuss what kind of a feature this is before toggling to the aerial view to find it is part of a collection of graffiti. </w:t>
      </w:r>
    </w:p>
    <w:p w14:paraId="5D94955B" w14:textId="08789451" w:rsidR="00D3502F" w:rsidRDefault="00D3502F" w:rsidP="00D3502F">
      <w:r>
        <w:t xml:space="preserve"> </w:t>
      </w:r>
      <w:r w:rsidR="006F19DE">
        <w:rPr>
          <w:noProof/>
        </w:rPr>
        <w:drawing>
          <wp:inline distT="0" distB="0" distL="0" distR="0" wp14:anchorId="14DE9D61" wp14:editId="016761A2">
            <wp:extent cx="4714875" cy="2484181"/>
            <wp:effectExtent l="19050" t="19050" r="9525" b="11430"/>
            <wp:docPr id="6" name="Picture 6" descr="OS map of grid reference SH 767018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S map of grid reference SH 7670183088"/>
                    <pic:cNvPicPr/>
                  </pic:nvPicPr>
                  <pic:blipFill rotWithShape="1">
                    <a:blip r:embed="rId13"/>
                    <a:srcRect r="38178" b="40821"/>
                    <a:stretch/>
                  </pic:blipFill>
                  <pic:spPr bwMode="auto">
                    <a:xfrm>
                      <a:off x="0" y="0"/>
                      <a:ext cx="4725136" cy="248958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832A11F" w14:textId="5C8AEC67" w:rsidR="00D3502F" w:rsidRDefault="00D3502F" w:rsidP="00D3502F"/>
    <w:p w14:paraId="589C1A89" w14:textId="6E00F47F" w:rsidR="006F19DE" w:rsidRDefault="006F19DE" w:rsidP="00D3502F">
      <w:r>
        <w:rPr>
          <w:noProof/>
        </w:rPr>
        <w:drawing>
          <wp:inline distT="0" distB="0" distL="0" distR="0" wp14:anchorId="35B08CF2" wp14:editId="1D35961B">
            <wp:extent cx="4114800" cy="3087359"/>
            <wp:effectExtent l="0" t="0" r="0" b="0"/>
            <wp:docPr id="7" name="Picture 7" descr="aerial image of graffiti at grid reference SH 767018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image of graffiti at grid reference SH 7670183088"/>
                    <pic:cNvPicPr/>
                  </pic:nvPicPr>
                  <pic:blipFill>
                    <a:blip r:embed="rId7"/>
                    <a:stretch>
                      <a:fillRect/>
                    </a:stretch>
                  </pic:blipFill>
                  <pic:spPr>
                    <a:xfrm>
                      <a:off x="0" y="0"/>
                      <a:ext cx="4124425" cy="3094580"/>
                    </a:xfrm>
                    <a:prstGeom prst="rect">
                      <a:avLst/>
                    </a:prstGeom>
                  </pic:spPr>
                </pic:pic>
              </a:graphicData>
            </a:graphic>
          </wp:inline>
        </w:drawing>
      </w:r>
    </w:p>
    <w:p w14:paraId="420D3070" w14:textId="77777777" w:rsidR="006F19DE" w:rsidRDefault="00D3502F" w:rsidP="006F19DE">
      <w:pPr>
        <w:pStyle w:val="ListParagraph"/>
        <w:numPr>
          <w:ilvl w:val="0"/>
          <w:numId w:val="18"/>
        </w:numPr>
      </w:pPr>
      <w:r>
        <w:lastRenderedPageBreak/>
        <w:t xml:space="preserve">What kind of a landscape is this and how was the graffiti made? </w:t>
      </w:r>
    </w:p>
    <w:p w14:paraId="4217E999" w14:textId="77777777" w:rsidR="006F19DE" w:rsidRDefault="00D3502F" w:rsidP="006F19DE">
      <w:pPr>
        <w:pStyle w:val="ListParagraph"/>
        <w:numPr>
          <w:ilvl w:val="0"/>
          <w:numId w:val="18"/>
        </w:numPr>
      </w:pPr>
      <w:r>
        <w:t xml:space="preserve">What kind of a quarry did this used to be and why is it disused? </w:t>
      </w:r>
    </w:p>
    <w:p w14:paraId="395BECAB" w14:textId="0F080797" w:rsidR="00D3502F" w:rsidRDefault="00D3502F" w:rsidP="006F19DE">
      <w:pPr>
        <w:pStyle w:val="ListParagraph"/>
        <w:numPr>
          <w:ilvl w:val="0"/>
          <w:numId w:val="18"/>
        </w:numPr>
      </w:pPr>
      <w:r>
        <w:t xml:space="preserve">Is it connected to </w:t>
      </w:r>
      <w:proofErr w:type="spellStart"/>
      <w:r>
        <w:t>Penmaenmawr</w:t>
      </w:r>
      <w:proofErr w:type="spellEnd"/>
      <w:r>
        <w:t xml:space="preserve"> Quarry?</w:t>
      </w:r>
    </w:p>
    <w:p w14:paraId="16931DC3" w14:textId="77777777" w:rsidR="00D3502F" w:rsidRDefault="00D3502F" w:rsidP="00D3502F"/>
    <w:p w14:paraId="24E979D0" w14:textId="77777777" w:rsidR="00D3502F" w:rsidRDefault="00D3502F" w:rsidP="00D3502F"/>
    <w:p w14:paraId="2BF2EE57" w14:textId="77777777" w:rsidR="00D3502F" w:rsidRDefault="00D3502F" w:rsidP="006F19DE">
      <w:pPr>
        <w:pStyle w:val="Heading1"/>
      </w:pPr>
      <w:bookmarkStart w:id="10" w:name="_Toc68083795"/>
      <w:r>
        <w:t>Taking it further</w:t>
      </w:r>
      <w:bookmarkEnd w:id="10"/>
      <w:r>
        <w:t xml:space="preserve"> </w:t>
      </w:r>
    </w:p>
    <w:p w14:paraId="21AE47EA" w14:textId="77777777" w:rsidR="00D3502F" w:rsidRDefault="00D3502F" w:rsidP="00D3502F">
      <w:r>
        <w:t>Start a class collection of marks found on landscapes in your locality and further away. Think of how you can categorise them. Research using Geography for Schools to help evidence your findings and solve some mysteries.</w:t>
      </w:r>
    </w:p>
    <w:p w14:paraId="36099A59" w14:textId="77777777" w:rsidR="00D3502F" w:rsidRDefault="00D3502F" w:rsidP="00D3502F"/>
    <w:p w14:paraId="297326F8" w14:textId="77777777" w:rsidR="00D3502F" w:rsidRDefault="00D3502F" w:rsidP="006F19DE">
      <w:pPr>
        <w:pStyle w:val="Heading1"/>
      </w:pPr>
      <w:bookmarkStart w:id="11" w:name="_Toc68083796"/>
      <w:r>
        <w:t>Web links</w:t>
      </w:r>
      <w:bookmarkEnd w:id="11"/>
      <w:r>
        <w:t xml:space="preserve"> </w:t>
      </w:r>
    </w:p>
    <w:p w14:paraId="41AABB61" w14:textId="209F09F8" w:rsidR="00D3502F" w:rsidRDefault="00D3502F" w:rsidP="006F19DE">
      <w:pPr>
        <w:pStyle w:val="ListParagraph"/>
        <w:numPr>
          <w:ilvl w:val="0"/>
          <w:numId w:val="19"/>
        </w:numPr>
      </w:pPr>
      <w:proofErr w:type="spellStart"/>
      <w:r>
        <w:t>Penmaenmawr</w:t>
      </w:r>
      <w:proofErr w:type="spellEnd"/>
      <w:r>
        <w:t xml:space="preserve"> Quarry </w:t>
      </w:r>
      <w:hyperlink r:id="rId14" w:history="1">
        <w:r w:rsidR="006F19DE" w:rsidRPr="00BA5826">
          <w:rPr>
            <w:rStyle w:val="Hyperlink"/>
          </w:rPr>
          <w:t>https://www.theeyepenmaenmawr.org/Our-Heritage</w:t>
        </w:r>
      </w:hyperlink>
    </w:p>
    <w:p w14:paraId="4DE3566C" w14:textId="67A914E3" w:rsidR="00D3502F" w:rsidRDefault="00D3502F" w:rsidP="006F19DE">
      <w:pPr>
        <w:pStyle w:val="ListParagraph"/>
        <w:numPr>
          <w:ilvl w:val="0"/>
          <w:numId w:val="19"/>
        </w:numPr>
      </w:pPr>
      <w:r>
        <w:t xml:space="preserve">Skara Brae history </w:t>
      </w:r>
      <w:hyperlink r:id="rId15" w:history="1">
        <w:r w:rsidR="006F19DE" w:rsidRPr="00BA5826">
          <w:rPr>
            <w:rStyle w:val="Hyperlink"/>
          </w:rPr>
          <w:t>http://www.orkneyjar.com/history/skarabrae/</w:t>
        </w:r>
      </w:hyperlink>
      <w:r>
        <w:t xml:space="preserve"> </w:t>
      </w:r>
    </w:p>
    <w:p w14:paraId="212C45BB" w14:textId="77777777" w:rsidR="006F19DE" w:rsidRDefault="006F19DE" w:rsidP="00D3502F"/>
    <w:p w14:paraId="25775370" w14:textId="77777777" w:rsidR="00D3502F" w:rsidRDefault="00D3502F" w:rsidP="00D3502F"/>
    <w:p w14:paraId="6DC8C03C" w14:textId="2A695FD6" w:rsidR="006F19DE" w:rsidRDefault="006F19DE">
      <w:r>
        <w:br w:type="page"/>
      </w:r>
    </w:p>
    <w:p w14:paraId="278E52A3" w14:textId="77777777" w:rsidR="00D3502F" w:rsidRDefault="00D3502F" w:rsidP="00D3502F"/>
    <w:p w14:paraId="26DDA360" w14:textId="4983A1C0" w:rsidR="003971DB" w:rsidRDefault="003971DB" w:rsidP="003971DB"/>
    <w:p w14:paraId="1FD163C2" w14:textId="77777777" w:rsidR="003971DB" w:rsidRDefault="003971DB" w:rsidP="00A42087">
      <w:pPr>
        <w:pStyle w:val="Heading1"/>
        <w:spacing w:after="240"/>
      </w:pPr>
      <w:bookmarkStart w:id="12" w:name="_Toc33532022"/>
      <w:bookmarkStart w:id="13" w:name="_Toc33609901"/>
      <w:bookmarkStart w:id="14" w:name="_Toc68083797"/>
      <w:r>
        <w:t>Copyright</w:t>
      </w:r>
      <w:bookmarkEnd w:id="12"/>
      <w:bookmarkEnd w:id="13"/>
      <w:bookmarkEnd w:id="14"/>
    </w:p>
    <w:p w14:paraId="1BA967D9" w14:textId="18749C6B" w:rsidR="003971DB" w:rsidRDefault="003971DB" w:rsidP="003971DB">
      <w:r>
        <w:t>©EDINA at the University of Edinburgh 2016</w:t>
      </w:r>
      <w:r>
        <w:br/>
        <w:t>This work is licensed under a Creative Commons Attribution-</w:t>
      </w:r>
      <w:proofErr w:type="gramStart"/>
      <w:r>
        <w:t>Non Commercial</w:t>
      </w:r>
      <w:proofErr w:type="gramEnd"/>
      <w:r>
        <w:t xml:space="preserve"> Licence  </w:t>
      </w:r>
      <w:r>
        <w:rPr>
          <w:noProof/>
          <w:lang w:val="en-US"/>
        </w:rPr>
        <w:drawing>
          <wp:inline distT="0" distB="0" distL="0" distR="0" wp14:anchorId="71396FB8" wp14:editId="437FE825">
            <wp:extent cx="616402" cy="215741"/>
            <wp:effectExtent l="0" t="0" r="0" b="0"/>
            <wp:docPr id="12" name="Picture 12"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6">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4D01BAFC" w14:textId="77777777" w:rsidR="003971DB" w:rsidRDefault="003971DB" w:rsidP="00A42087">
      <w:pPr>
        <w:pStyle w:val="Heading1"/>
        <w:spacing w:after="240"/>
      </w:pPr>
      <w:bookmarkStart w:id="15" w:name="_Toc33532023"/>
      <w:bookmarkStart w:id="16" w:name="_Toc33609902"/>
      <w:bookmarkStart w:id="17" w:name="_Toc68083798"/>
      <w:r>
        <w:t>Acknowledgements</w:t>
      </w:r>
      <w:bookmarkEnd w:id="15"/>
      <w:bookmarkEnd w:id="16"/>
      <w:bookmarkEnd w:id="17"/>
    </w:p>
    <w:p w14:paraId="566F3681" w14:textId="77777777" w:rsidR="003971DB" w:rsidRDefault="003971DB" w:rsidP="003971DB">
      <w:r>
        <w:t xml:space="preserve">© </w:t>
      </w:r>
      <w:proofErr w:type="spellStart"/>
      <w:r>
        <w:t>CollinsBartholomew</w:t>
      </w:r>
      <w:proofErr w:type="spellEnd"/>
      <w:r>
        <w:t xml:space="preserve"> Ltd (2019) FOR SCHOOLS USE ONLY</w:t>
      </w:r>
    </w:p>
    <w:p w14:paraId="038ACE5B" w14:textId="77777777" w:rsidR="003971DB" w:rsidRDefault="003971DB" w:rsidP="003971DB">
      <w:r>
        <w:t>© Crown copyright and database rights 2020 Ordnance Survey (100025252). FOR SCHOOLS USE ONLY.</w:t>
      </w:r>
    </w:p>
    <w:p w14:paraId="7F1B2437" w14:textId="77777777" w:rsidR="003971DB" w:rsidRDefault="003971DB" w:rsidP="003971DB">
      <w:r>
        <w:t xml:space="preserve">Aerial photography © </w:t>
      </w:r>
      <w:proofErr w:type="spellStart"/>
      <w:r>
        <w:t>Getmapping</w:t>
      </w:r>
      <w:proofErr w:type="spellEnd"/>
      <w:r>
        <w:t xml:space="preserve"> plc. Contains OS data. FOR SCHOOLS USE ONLY.</w:t>
      </w:r>
    </w:p>
    <w:p w14:paraId="717EC33A" w14:textId="7B84B013" w:rsidR="008C0959" w:rsidRPr="00B46512" w:rsidRDefault="003971DB" w:rsidP="005A1304">
      <w:r>
        <w:t>Historic mapping courtesy of the National Library of Scotland. FOR SCHOOLS USE ONLY.</w:t>
      </w:r>
    </w:p>
    <w:sectPr w:rsidR="008C0959" w:rsidRPr="00B46512" w:rsidSect="008C0959">
      <w:headerReference w:type="default" r:id="rId17"/>
      <w:footerReference w:type="default" r:id="rId18"/>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5E3C4" w14:textId="77777777" w:rsidR="00C738C2" w:rsidRDefault="00C738C2" w:rsidP="005A1304">
      <w:r>
        <w:separator/>
      </w:r>
    </w:p>
  </w:endnote>
  <w:endnote w:type="continuationSeparator" w:id="0">
    <w:p w14:paraId="10E5A7E0" w14:textId="77777777" w:rsidR="00C738C2" w:rsidRDefault="00C738C2"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B755D" w14:textId="77777777" w:rsidR="00A14AF5" w:rsidRDefault="00A14AF5" w:rsidP="005A1304">
    <w:pPr>
      <w:pStyle w:val="Footer"/>
    </w:pPr>
    <w:r>
      <w:rPr>
        <w:noProof/>
      </w:rPr>
      <w:drawing>
        <wp:inline distT="0" distB="0" distL="0" distR="0" wp14:anchorId="2D3A86A4" wp14:editId="394BF9ED">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A7F1B" w14:textId="77777777" w:rsidR="00C738C2" w:rsidRDefault="00C738C2" w:rsidP="005A1304">
      <w:r>
        <w:separator/>
      </w:r>
    </w:p>
  </w:footnote>
  <w:footnote w:type="continuationSeparator" w:id="0">
    <w:p w14:paraId="71A65059" w14:textId="77777777" w:rsidR="00C738C2" w:rsidRDefault="00C738C2"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1D441" w14:textId="77777777" w:rsidR="00A14AF5" w:rsidRDefault="00A14AF5" w:rsidP="005A1304">
    <w:pPr>
      <w:pStyle w:val="Header"/>
    </w:pPr>
    <w:r>
      <w:rPr>
        <w:noProof/>
      </w:rPr>
      <w:drawing>
        <wp:inline distT="0" distB="0" distL="0" distR="0" wp14:anchorId="39CE62C7" wp14:editId="3DB03DAA">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A236B"/>
    <w:multiLevelType w:val="hybridMultilevel"/>
    <w:tmpl w:val="12F6B8A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9733B0"/>
    <w:multiLevelType w:val="hybridMultilevel"/>
    <w:tmpl w:val="4480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841D73"/>
    <w:multiLevelType w:val="hybridMultilevel"/>
    <w:tmpl w:val="DF9CF1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ADD431F"/>
    <w:multiLevelType w:val="hybridMultilevel"/>
    <w:tmpl w:val="5A98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F2DEA"/>
    <w:multiLevelType w:val="hybridMultilevel"/>
    <w:tmpl w:val="9D74F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45103"/>
    <w:multiLevelType w:val="hybridMultilevel"/>
    <w:tmpl w:val="B49C5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F75BCA"/>
    <w:multiLevelType w:val="hybridMultilevel"/>
    <w:tmpl w:val="E2127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262A93"/>
    <w:multiLevelType w:val="hybridMultilevel"/>
    <w:tmpl w:val="D7FC9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C553F2"/>
    <w:multiLevelType w:val="hybridMultilevel"/>
    <w:tmpl w:val="B49C5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B3261F"/>
    <w:multiLevelType w:val="hybridMultilevel"/>
    <w:tmpl w:val="5F603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425E91"/>
    <w:multiLevelType w:val="hybridMultilevel"/>
    <w:tmpl w:val="4A1A1F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C54CD4"/>
    <w:multiLevelType w:val="hybridMultilevel"/>
    <w:tmpl w:val="55949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474B9"/>
    <w:multiLevelType w:val="hybridMultilevel"/>
    <w:tmpl w:val="560EB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294A6F"/>
    <w:multiLevelType w:val="hybridMultilevel"/>
    <w:tmpl w:val="BAECA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282D69"/>
    <w:multiLevelType w:val="hybridMultilevel"/>
    <w:tmpl w:val="9B56CA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424842"/>
    <w:multiLevelType w:val="hybridMultilevel"/>
    <w:tmpl w:val="C24C4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DA44CA"/>
    <w:multiLevelType w:val="hybridMultilevel"/>
    <w:tmpl w:val="65980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4"/>
  </w:num>
  <w:num w:numId="5">
    <w:abstractNumId w:val="5"/>
  </w:num>
  <w:num w:numId="6">
    <w:abstractNumId w:val="13"/>
  </w:num>
  <w:num w:numId="7">
    <w:abstractNumId w:val="11"/>
  </w:num>
  <w:num w:numId="8">
    <w:abstractNumId w:val="15"/>
  </w:num>
  <w:num w:numId="9">
    <w:abstractNumId w:val="7"/>
  </w:num>
  <w:num w:numId="10">
    <w:abstractNumId w:val="12"/>
  </w:num>
  <w:num w:numId="11">
    <w:abstractNumId w:val="1"/>
  </w:num>
  <w:num w:numId="12">
    <w:abstractNumId w:val="3"/>
  </w:num>
  <w:num w:numId="13">
    <w:abstractNumId w:val="0"/>
  </w:num>
  <w:num w:numId="14">
    <w:abstractNumId w:val="8"/>
    <w:lvlOverride w:ilvl="0"/>
    <w:lvlOverride w:ilvl="1"/>
    <w:lvlOverride w:ilvl="2"/>
    <w:lvlOverride w:ilvl="3"/>
    <w:lvlOverride w:ilvl="4"/>
    <w:lvlOverride w:ilvl="5"/>
    <w:lvlOverride w:ilvl="6"/>
    <w:lvlOverride w:ilvl="7"/>
    <w:lvlOverride w:ilvl="8"/>
  </w:num>
  <w:num w:numId="15">
    <w:abstractNumId w:val="14"/>
  </w:num>
  <w:num w:numId="16">
    <w:abstractNumId w:val="9"/>
  </w:num>
  <w:num w:numId="17">
    <w:abstractNumId w:val="16"/>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1DB"/>
    <w:rsid w:val="00006D4C"/>
    <w:rsid w:val="00044DCB"/>
    <w:rsid w:val="000850C6"/>
    <w:rsid w:val="00091E6F"/>
    <w:rsid w:val="00173F76"/>
    <w:rsid w:val="003971DB"/>
    <w:rsid w:val="004E4509"/>
    <w:rsid w:val="005A1304"/>
    <w:rsid w:val="006561B0"/>
    <w:rsid w:val="006F19DE"/>
    <w:rsid w:val="008901FF"/>
    <w:rsid w:val="008C0959"/>
    <w:rsid w:val="008C3C31"/>
    <w:rsid w:val="00955DCC"/>
    <w:rsid w:val="00A14AF5"/>
    <w:rsid w:val="00A42087"/>
    <w:rsid w:val="00A80472"/>
    <w:rsid w:val="00B1498D"/>
    <w:rsid w:val="00B46512"/>
    <w:rsid w:val="00B6352E"/>
    <w:rsid w:val="00BD723F"/>
    <w:rsid w:val="00C738C2"/>
    <w:rsid w:val="00CA4053"/>
    <w:rsid w:val="00D3502F"/>
    <w:rsid w:val="00EB4C81"/>
    <w:rsid w:val="00EE04B2"/>
    <w:rsid w:val="00F05C88"/>
    <w:rsid w:val="00F15CFA"/>
    <w:rsid w:val="00F15EBA"/>
    <w:rsid w:val="00F67FE5"/>
    <w:rsid w:val="00F85F3E"/>
    <w:rsid w:val="00FF2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B62DC3"/>
  <w15:chartTrackingRefBased/>
  <w15:docId w15:val="{C48255E7-6F48-4FB4-B4AF-44AC1349B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304"/>
    <w:rPr>
      <w:rFonts w:eastAsia="Times New Roman" w:cstheme="minorHAnsi"/>
      <w:color w:val="385623" w:themeColor="accent6" w:themeShade="80"/>
      <w:sz w:val="24"/>
      <w:szCs w:val="24"/>
      <w:lang w:eastAsia="en-GB"/>
    </w:rPr>
  </w:style>
  <w:style w:type="paragraph" w:styleId="Heading1">
    <w:name w:val="heading 1"/>
    <w:basedOn w:val="Heading2"/>
    <w:next w:val="Normal"/>
    <w:link w:val="Heading1Char"/>
    <w:uiPriority w:val="9"/>
    <w:qFormat/>
    <w:rsid w:val="008C3C31"/>
    <w:pPr>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F67FE5"/>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F67FE5"/>
    <w:rPr>
      <w:rFonts w:asciiTheme="majorHAnsi" w:eastAsiaTheme="majorEastAsia" w:hAnsiTheme="majorHAnsi" w:cstheme="majorBidi"/>
      <w:b/>
      <w:bCs/>
      <w:i/>
      <w:color w:val="385623" w:themeColor="accent6" w:themeShade="80"/>
      <w:sz w:val="28"/>
      <w:szCs w:val="24"/>
      <w:lang w:eastAsia="en-GB"/>
    </w:rPr>
  </w:style>
  <w:style w:type="character" w:customStyle="1" w:styleId="Heading1Char">
    <w:name w:val="Heading 1 Char"/>
    <w:basedOn w:val="DefaultParagraphFont"/>
    <w:link w:val="Heading1"/>
    <w:uiPriority w:val="9"/>
    <w:rsid w:val="008C3C31"/>
    <w:rPr>
      <w:rFonts w:asciiTheme="majorHAnsi" w:eastAsiaTheme="majorEastAsia" w:hAnsiTheme="majorHAnsi" w:cstheme="majorBidi"/>
      <w:b/>
      <w:bCs/>
      <w:color w:val="385623" w:themeColor="accent6" w:themeShade="80"/>
      <w:sz w:val="24"/>
      <w:szCs w:val="24"/>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
    <w:name w:val="List Paragraph"/>
    <w:basedOn w:val="Normal"/>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10"/>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before="240"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styleId="Caption">
    <w:name w:val="caption"/>
    <w:basedOn w:val="Normal"/>
    <w:next w:val="Normal"/>
    <w:uiPriority w:val="35"/>
    <w:unhideWhenUsed/>
    <w:qFormat/>
    <w:rsid w:val="006561B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99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mapforschools.edina.ac.uk/"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orkneyjar.com/history/skarabra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heeyepenmaenmawr.org/Our-Herit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template2.dotx</Template>
  <TotalTime>41</TotalTime>
  <Pages>10</Pages>
  <Words>1025</Words>
  <Characters>5120</Characters>
  <Application>Microsoft Office Word</Application>
  <DocSecurity>0</DocSecurity>
  <Lines>165</Lines>
  <Paragraphs>99</Paragraphs>
  <ScaleCrop>false</ScaleCrop>
  <HeadingPairs>
    <vt:vector size="2" baseType="variant">
      <vt:variant>
        <vt:lpstr>Title</vt:lpstr>
      </vt:variant>
      <vt:variant>
        <vt:i4>1</vt:i4>
      </vt:variant>
    </vt:vector>
  </HeadingPairs>
  <TitlesOfParts>
    <vt:vector size="1" baseType="lpstr">
      <vt:lpstr>A focus on rivers - DfS resource</vt:lpstr>
    </vt:vector>
  </TitlesOfParts>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focus on rivers - DfS resource</dc:title>
  <dc:subject/>
  <dc:creator>Piroska Nemeth</dc:creator>
  <cp:keywords/>
  <dc:description/>
  <cp:lastModifiedBy>vivienne mayo</cp:lastModifiedBy>
  <cp:revision>17</cp:revision>
  <dcterms:created xsi:type="dcterms:W3CDTF">2020-07-27T11:09:00Z</dcterms:created>
  <dcterms:modified xsi:type="dcterms:W3CDTF">2021-03-31T10:49:00Z</dcterms:modified>
</cp:coreProperties>
</file>