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03AFD" w14:textId="77777777" w:rsidR="00F82100" w:rsidRPr="00621743" w:rsidRDefault="00F82100" w:rsidP="00F8210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217" w:line="259" w:lineRule="auto"/>
        <w:ind w:left="27" w:firstLine="0"/>
        <w:jc w:val="center"/>
        <w:rPr>
          <w:rFonts w:ascii="Omnes Cond" w:hAnsi="Omnes Cond"/>
          <w:b/>
          <w:sz w:val="96"/>
          <w:szCs w:val="72"/>
        </w:rPr>
      </w:pPr>
      <w:r w:rsidRPr="00621743">
        <w:rPr>
          <w:rFonts w:ascii="Omnes Cond" w:hAnsi="Omnes Cond"/>
          <w:b/>
          <w:sz w:val="96"/>
          <w:szCs w:val="72"/>
        </w:rPr>
        <w:t>Emergency Rescue</w:t>
      </w:r>
    </w:p>
    <w:p w14:paraId="5C76C2BA" w14:textId="7335E453" w:rsidR="00F82100" w:rsidRPr="00621743" w:rsidRDefault="00F82100" w:rsidP="00F8210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217" w:line="259" w:lineRule="auto"/>
        <w:ind w:left="27" w:firstLine="0"/>
        <w:jc w:val="center"/>
        <w:rPr>
          <w:rFonts w:cstheme="minorHAnsi"/>
          <w:b/>
          <w:sz w:val="36"/>
          <w:szCs w:val="32"/>
        </w:rPr>
      </w:pPr>
      <w:r w:rsidRPr="00621743">
        <w:rPr>
          <w:rFonts w:cstheme="minorHAnsi"/>
          <w:b/>
          <w:sz w:val="36"/>
          <w:szCs w:val="32"/>
        </w:rPr>
        <w:t>Paula Owens</w:t>
      </w:r>
    </w:p>
    <w:p w14:paraId="758542A1" w14:textId="63FDF882" w:rsidR="00F82100" w:rsidRPr="00621743" w:rsidRDefault="00F82100" w:rsidP="00F8210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217" w:line="259" w:lineRule="auto"/>
        <w:ind w:left="27" w:firstLine="0"/>
        <w:jc w:val="center"/>
        <w:rPr>
          <w:rFonts w:cstheme="minorHAnsi"/>
          <w:b/>
          <w:sz w:val="44"/>
          <w:szCs w:val="40"/>
        </w:rPr>
      </w:pPr>
      <w:r w:rsidRPr="00621743">
        <w:rPr>
          <w:rFonts w:cstheme="minorHAnsi"/>
          <w:b/>
          <w:sz w:val="44"/>
          <w:szCs w:val="40"/>
        </w:rPr>
        <w:t>Geography Teaching Resource</w:t>
      </w:r>
    </w:p>
    <w:p w14:paraId="2133839F" w14:textId="60B79EA4" w:rsidR="00F82100" w:rsidRPr="00621743" w:rsidRDefault="00F82100" w:rsidP="00F8210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217" w:line="259" w:lineRule="auto"/>
        <w:ind w:left="27" w:firstLine="0"/>
        <w:jc w:val="center"/>
        <w:rPr>
          <w:rFonts w:cstheme="minorHAnsi"/>
          <w:b/>
          <w:sz w:val="36"/>
          <w:szCs w:val="36"/>
        </w:rPr>
      </w:pPr>
      <w:r w:rsidRPr="00621743">
        <w:rPr>
          <w:rFonts w:cstheme="minorHAnsi"/>
          <w:b/>
          <w:sz w:val="40"/>
          <w:szCs w:val="36"/>
        </w:rPr>
        <w:t>Secondary</w:t>
      </w:r>
    </w:p>
    <w:p w14:paraId="5E838020" w14:textId="069C3530" w:rsidR="00F82100" w:rsidRDefault="001C5D0F">
      <w:pPr>
        <w:spacing w:after="160" w:line="259" w:lineRule="auto"/>
        <w:ind w:left="0" w:firstLine="0"/>
        <w:rPr>
          <w:rFonts w:asciiTheme="majorHAnsi" w:eastAsiaTheme="majorEastAsia" w:hAnsiTheme="majorHAnsi" w:cstheme="majorBidi"/>
          <w:b/>
          <w:bCs/>
          <w:sz w:val="28"/>
          <w14:textOutline w14:w="9525" w14:cap="rnd" w14:cmpd="sng" w14:algn="ctr">
            <w14:solidFill>
              <w14:schemeClr w14:val="accent6">
                <w14:lumMod w14:val="50000"/>
              </w14:schemeClr>
            </w14:solidFill>
            <w14:prstDash w14:val="solid"/>
            <w14:bevel/>
          </w14:textOutline>
        </w:rPr>
      </w:pPr>
      <w:r>
        <w:rPr>
          <w:noProof/>
        </w:rPr>
        <w:drawing>
          <wp:inline distT="0" distB="0" distL="0" distR="0" wp14:anchorId="166AEF05" wp14:editId="048BEB73">
            <wp:extent cx="5731510" cy="4545679"/>
            <wp:effectExtent l="0" t="0" r="2540" b="7620"/>
            <wp:docPr id="8" name="Picture 8" descr="map of area of the Lake District, showing markers and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0653" cy="4576723"/>
                    </a:xfrm>
                    <a:prstGeom prst="rect">
                      <a:avLst/>
                    </a:prstGeom>
                  </pic:spPr>
                </pic:pic>
              </a:graphicData>
            </a:graphic>
          </wp:inline>
        </w:drawing>
      </w:r>
    </w:p>
    <w:p w14:paraId="4C63E86B" w14:textId="77777777" w:rsidR="00621743" w:rsidRDefault="00621743">
      <w:pPr>
        <w:spacing w:after="160" w:line="259" w:lineRule="auto"/>
        <w:ind w:left="0" w:firstLine="0"/>
        <w:rPr>
          <w:rFonts w:asciiTheme="majorHAnsi" w:eastAsiaTheme="majorEastAsia" w:hAnsiTheme="majorHAnsi" w:cstheme="majorBidi"/>
          <w:b/>
          <w:bCs/>
          <w:noProof/>
          <w:sz w:val="28"/>
          <w14:textOutline w14:w="9525" w14:cap="rnd" w14:cmpd="sng" w14:algn="ctr">
            <w14:solidFill>
              <w14:schemeClr w14:val="accent6">
                <w14:lumMod w14:val="50000"/>
              </w14:schemeClr>
            </w14:solidFill>
            <w14:prstDash w14:val="solid"/>
            <w14:bevel/>
          </w14:textOutline>
        </w:rPr>
      </w:pPr>
      <w:bookmarkStart w:id="0" w:name="_Toc46910419"/>
      <w:r>
        <w:rPr>
          <w:noProof/>
        </w:rPr>
        <w:br w:type="page"/>
      </w:r>
    </w:p>
    <w:p w14:paraId="74B785C3" w14:textId="34341059" w:rsidR="001C5D0F" w:rsidRDefault="001C5D0F" w:rsidP="001C5D0F">
      <w:pPr>
        <w:pStyle w:val="Heading1"/>
        <w:rPr>
          <w:noProof/>
        </w:rPr>
      </w:pPr>
      <w:r>
        <w:rPr>
          <w:noProof/>
        </w:rPr>
        <w:lastRenderedPageBreak/>
        <w:t>Contents</w:t>
      </w:r>
      <w:bookmarkEnd w:id="0"/>
    </w:p>
    <w:p w14:paraId="0AA5A27C" w14:textId="7D9E9880" w:rsidR="001C5D0F" w:rsidRDefault="001C5D0F">
      <w:pPr>
        <w:pStyle w:val="TOC1"/>
        <w:rPr>
          <w:rFonts w:eastAsiaTheme="minorEastAsia" w:cstheme="minorBidi"/>
          <w:color w:val="auto"/>
          <w:sz w:val="22"/>
        </w:rPr>
      </w:pPr>
      <w:r>
        <w:fldChar w:fldCharType="begin"/>
      </w:r>
      <w:r>
        <w:instrText xml:space="preserve"> TOC \o "1-1" \h \z \u </w:instrText>
      </w:r>
      <w:r>
        <w:fldChar w:fldCharType="separate"/>
      </w:r>
      <w:hyperlink w:anchor="_Toc46910419" w:history="1">
        <w:r w:rsidRPr="00660926">
          <w:rPr>
            <w:rStyle w:val="Hyperlink"/>
          </w:rPr>
          <w:t>Contents</w:t>
        </w:r>
        <w:r>
          <w:rPr>
            <w:webHidden/>
          </w:rPr>
          <w:tab/>
        </w:r>
        <w:r>
          <w:rPr>
            <w:webHidden/>
          </w:rPr>
          <w:fldChar w:fldCharType="begin"/>
        </w:r>
        <w:r>
          <w:rPr>
            <w:webHidden/>
          </w:rPr>
          <w:instrText xml:space="preserve"> PAGEREF _Toc46910419 \h </w:instrText>
        </w:r>
        <w:r>
          <w:rPr>
            <w:webHidden/>
          </w:rPr>
        </w:r>
        <w:r>
          <w:rPr>
            <w:webHidden/>
          </w:rPr>
          <w:fldChar w:fldCharType="separate"/>
        </w:r>
        <w:r w:rsidR="00167357">
          <w:rPr>
            <w:webHidden/>
          </w:rPr>
          <w:t>2</w:t>
        </w:r>
        <w:r>
          <w:rPr>
            <w:webHidden/>
          </w:rPr>
          <w:fldChar w:fldCharType="end"/>
        </w:r>
      </w:hyperlink>
    </w:p>
    <w:p w14:paraId="0F571903" w14:textId="4A0C0F3E" w:rsidR="001C5D0F" w:rsidRDefault="00167357">
      <w:pPr>
        <w:pStyle w:val="TOC1"/>
        <w:rPr>
          <w:rFonts w:eastAsiaTheme="minorEastAsia" w:cstheme="minorBidi"/>
          <w:color w:val="auto"/>
          <w:sz w:val="22"/>
        </w:rPr>
      </w:pPr>
      <w:hyperlink w:anchor="_Toc46910420" w:history="1">
        <w:r w:rsidR="001C5D0F" w:rsidRPr="00660926">
          <w:rPr>
            <w:rStyle w:val="Hyperlink"/>
          </w:rPr>
          <w:t>Digimap for Schools Geography Resources</w:t>
        </w:r>
        <w:r w:rsidR="001C5D0F">
          <w:rPr>
            <w:webHidden/>
          </w:rPr>
          <w:tab/>
        </w:r>
        <w:r w:rsidR="001C5D0F">
          <w:rPr>
            <w:webHidden/>
          </w:rPr>
          <w:fldChar w:fldCharType="begin"/>
        </w:r>
        <w:r w:rsidR="001C5D0F">
          <w:rPr>
            <w:webHidden/>
          </w:rPr>
          <w:instrText xml:space="preserve"> PAGEREF _Toc46910420 \h </w:instrText>
        </w:r>
        <w:r w:rsidR="001C5D0F">
          <w:rPr>
            <w:webHidden/>
          </w:rPr>
        </w:r>
        <w:r w:rsidR="001C5D0F">
          <w:rPr>
            <w:webHidden/>
          </w:rPr>
          <w:fldChar w:fldCharType="separate"/>
        </w:r>
        <w:r>
          <w:rPr>
            <w:webHidden/>
          </w:rPr>
          <w:t>3</w:t>
        </w:r>
        <w:r w:rsidR="001C5D0F">
          <w:rPr>
            <w:webHidden/>
          </w:rPr>
          <w:fldChar w:fldCharType="end"/>
        </w:r>
      </w:hyperlink>
    </w:p>
    <w:p w14:paraId="1B6730C7" w14:textId="77DA7303" w:rsidR="001C5D0F" w:rsidRDefault="00167357">
      <w:pPr>
        <w:pStyle w:val="TOC1"/>
        <w:rPr>
          <w:rFonts w:eastAsiaTheme="minorEastAsia" w:cstheme="minorBidi"/>
          <w:color w:val="auto"/>
          <w:sz w:val="22"/>
        </w:rPr>
      </w:pPr>
      <w:hyperlink w:anchor="_Toc46910421" w:history="1">
        <w:r w:rsidR="001C5D0F" w:rsidRPr="00660926">
          <w:rPr>
            <w:rStyle w:val="Hyperlink"/>
            <w:rFonts w:eastAsia="Times New Roman"/>
          </w:rPr>
          <w:t>Content and Curriculum Links</w:t>
        </w:r>
        <w:r w:rsidR="001C5D0F">
          <w:rPr>
            <w:webHidden/>
          </w:rPr>
          <w:tab/>
        </w:r>
        <w:r w:rsidR="001C5D0F">
          <w:rPr>
            <w:webHidden/>
          </w:rPr>
          <w:fldChar w:fldCharType="begin"/>
        </w:r>
        <w:r w:rsidR="001C5D0F">
          <w:rPr>
            <w:webHidden/>
          </w:rPr>
          <w:instrText xml:space="preserve"> PAGEREF _Toc46910421 \h </w:instrText>
        </w:r>
        <w:r w:rsidR="001C5D0F">
          <w:rPr>
            <w:webHidden/>
          </w:rPr>
        </w:r>
        <w:r w:rsidR="001C5D0F">
          <w:rPr>
            <w:webHidden/>
          </w:rPr>
          <w:fldChar w:fldCharType="separate"/>
        </w:r>
        <w:r>
          <w:rPr>
            <w:webHidden/>
          </w:rPr>
          <w:t>3</w:t>
        </w:r>
        <w:r w:rsidR="001C5D0F">
          <w:rPr>
            <w:webHidden/>
          </w:rPr>
          <w:fldChar w:fldCharType="end"/>
        </w:r>
      </w:hyperlink>
    </w:p>
    <w:p w14:paraId="60C70DF8" w14:textId="1D4FB75F" w:rsidR="001C5D0F" w:rsidRDefault="00167357">
      <w:pPr>
        <w:pStyle w:val="TOC1"/>
        <w:rPr>
          <w:rFonts w:eastAsiaTheme="minorEastAsia" w:cstheme="minorBidi"/>
          <w:color w:val="auto"/>
          <w:sz w:val="22"/>
        </w:rPr>
      </w:pPr>
      <w:hyperlink w:anchor="_Toc46910422" w:history="1">
        <w:r w:rsidR="001C5D0F" w:rsidRPr="00660926">
          <w:rPr>
            <w:rStyle w:val="Hyperlink"/>
          </w:rPr>
          <w:t>Introduction</w:t>
        </w:r>
        <w:r w:rsidR="001C5D0F">
          <w:rPr>
            <w:webHidden/>
          </w:rPr>
          <w:tab/>
        </w:r>
        <w:r w:rsidR="001C5D0F">
          <w:rPr>
            <w:webHidden/>
          </w:rPr>
          <w:fldChar w:fldCharType="begin"/>
        </w:r>
        <w:r w:rsidR="001C5D0F">
          <w:rPr>
            <w:webHidden/>
          </w:rPr>
          <w:instrText xml:space="preserve"> PAGEREF _Toc46910422 \h </w:instrText>
        </w:r>
        <w:r w:rsidR="001C5D0F">
          <w:rPr>
            <w:webHidden/>
          </w:rPr>
        </w:r>
        <w:r w:rsidR="001C5D0F">
          <w:rPr>
            <w:webHidden/>
          </w:rPr>
          <w:fldChar w:fldCharType="separate"/>
        </w:r>
        <w:r>
          <w:rPr>
            <w:webHidden/>
          </w:rPr>
          <w:t>4</w:t>
        </w:r>
        <w:r w:rsidR="001C5D0F">
          <w:rPr>
            <w:webHidden/>
          </w:rPr>
          <w:fldChar w:fldCharType="end"/>
        </w:r>
      </w:hyperlink>
    </w:p>
    <w:p w14:paraId="4F6FCE77" w14:textId="5BD94A0D" w:rsidR="001C5D0F" w:rsidRDefault="00167357">
      <w:pPr>
        <w:pStyle w:val="TOC1"/>
        <w:rPr>
          <w:rFonts w:eastAsiaTheme="minorEastAsia" w:cstheme="minorBidi"/>
          <w:color w:val="auto"/>
          <w:sz w:val="22"/>
        </w:rPr>
      </w:pPr>
      <w:hyperlink w:anchor="_Toc46910423" w:history="1">
        <w:r w:rsidR="001C5D0F" w:rsidRPr="00660926">
          <w:rPr>
            <w:rStyle w:val="Hyperlink"/>
          </w:rPr>
          <w:t>Main activity</w:t>
        </w:r>
        <w:r w:rsidR="001C5D0F">
          <w:rPr>
            <w:webHidden/>
          </w:rPr>
          <w:tab/>
        </w:r>
        <w:r w:rsidR="001C5D0F">
          <w:rPr>
            <w:webHidden/>
          </w:rPr>
          <w:fldChar w:fldCharType="begin"/>
        </w:r>
        <w:r w:rsidR="001C5D0F">
          <w:rPr>
            <w:webHidden/>
          </w:rPr>
          <w:instrText xml:space="preserve"> PAGEREF _Toc46910423 \h </w:instrText>
        </w:r>
        <w:r w:rsidR="001C5D0F">
          <w:rPr>
            <w:webHidden/>
          </w:rPr>
        </w:r>
        <w:r w:rsidR="001C5D0F">
          <w:rPr>
            <w:webHidden/>
          </w:rPr>
          <w:fldChar w:fldCharType="separate"/>
        </w:r>
        <w:r>
          <w:rPr>
            <w:webHidden/>
          </w:rPr>
          <w:t>4</w:t>
        </w:r>
        <w:r w:rsidR="001C5D0F">
          <w:rPr>
            <w:webHidden/>
          </w:rPr>
          <w:fldChar w:fldCharType="end"/>
        </w:r>
      </w:hyperlink>
    </w:p>
    <w:p w14:paraId="0F50903D" w14:textId="65714928" w:rsidR="001C5D0F" w:rsidRDefault="00167357">
      <w:pPr>
        <w:pStyle w:val="TOC1"/>
        <w:rPr>
          <w:rFonts w:eastAsiaTheme="minorEastAsia" w:cstheme="minorBidi"/>
          <w:color w:val="auto"/>
          <w:sz w:val="22"/>
        </w:rPr>
      </w:pPr>
      <w:hyperlink w:anchor="_Toc46910424" w:history="1">
        <w:r w:rsidR="001C5D0F" w:rsidRPr="00660926">
          <w:rPr>
            <w:rStyle w:val="Hyperlink"/>
          </w:rPr>
          <w:t>Web links</w:t>
        </w:r>
        <w:r w:rsidR="001C5D0F">
          <w:rPr>
            <w:webHidden/>
          </w:rPr>
          <w:tab/>
        </w:r>
        <w:r w:rsidR="001C5D0F">
          <w:rPr>
            <w:webHidden/>
          </w:rPr>
          <w:fldChar w:fldCharType="begin"/>
        </w:r>
        <w:r w:rsidR="001C5D0F">
          <w:rPr>
            <w:webHidden/>
          </w:rPr>
          <w:instrText xml:space="preserve"> PAGEREF _Toc46910424 \h </w:instrText>
        </w:r>
        <w:r w:rsidR="001C5D0F">
          <w:rPr>
            <w:webHidden/>
          </w:rPr>
        </w:r>
        <w:r w:rsidR="001C5D0F">
          <w:rPr>
            <w:webHidden/>
          </w:rPr>
          <w:fldChar w:fldCharType="separate"/>
        </w:r>
        <w:r>
          <w:rPr>
            <w:webHidden/>
          </w:rPr>
          <w:t>4</w:t>
        </w:r>
        <w:r w:rsidR="001C5D0F">
          <w:rPr>
            <w:webHidden/>
          </w:rPr>
          <w:fldChar w:fldCharType="end"/>
        </w:r>
      </w:hyperlink>
    </w:p>
    <w:p w14:paraId="20BA21F2" w14:textId="014A441B" w:rsidR="001C5D0F" w:rsidRDefault="00167357">
      <w:pPr>
        <w:pStyle w:val="TOC1"/>
        <w:rPr>
          <w:rFonts w:eastAsiaTheme="minorEastAsia" w:cstheme="minorBidi"/>
          <w:color w:val="auto"/>
          <w:sz w:val="22"/>
        </w:rPr>
      </w:pPr>
      <w:hyperlink w:anchor="_Toc46910425" w:history="1">
        <w:r w:rsidR="001C5D0F" w:rsidRPr="00660926">
          <w:rPr>
            <w:rStyle w:val="Hyperlink"/>
          </w:rPr>
          <w:t>Activity</w:t>
        </w:r>
        <w:r w:rsidR="001C5D0F">
          <w:rPr>
            <w:webHidden/>
          </w:rPr>
          <w:tab/>
        </w:r>
        <w:r w:rsidR="001C5D0F">
          <w:rPr>
            <w:webHidden/>
          </w:rPr>
          <w:fldChar w:fldCharType="begin"/>
        </w:r>
        <w:r w:rsidR="001C5D0F">
          <w:rPr>
            <w:webHidden/>
          </w:rPr>
          <w:instrText xml:space="preserve"> PAGEREF _Toc46910425 \h </w:instrText>
        </w:r>
        <w:r w:rsidR="001C5D0F">
          <w:rPr>
            <w:webHidden/>
          </w:rPr>
        </w:r>
        <w:r w:rsidR="001C5D0F">
          <w:rPr>
            <w:webHidden/>
          </w:rPr>
          <w:fldChar w:fldCharType="separate"/>
        </w:r>
        <w:r>
          <w:rPr>
            <w:webHidden/>
          </w:rPr>
          <w:t>4</w:t>
        </w:r>
        <w:r w:rsidR="001C5D0F">
          <w:rPr>
            <w:webHidden/>
          </w:rPr>
          <w:fldChar w:fldCharType="end"/>
        </w:r>
      </w:hyperlink>
    </w:p>
    <w:p w14:paraId="1FB4F3B8" w14:textId="7D7E068C" w:rsidR="001C5D0F" w:rsidRDefault="00167357">
      <w:pPr>
        <w:pStyle w:val="TOC1"/>
        <w:rPr>
          <w:rFonts w:eastAsiaTheme="minorEastAsia" w:cstheme="minorBidi"/>
          <w:color w:val="auto"/>
          <w:sz w:val="22"/>
        </w:rPr>
      </w:pPr>
      <w:hyperlink w:anchor="_Toc46910426" w:history="1">
        <w:r w:rsidR="001C5D0F" w:rsidRPr="00660926">
          <w:rPr>
            <w:rStyle w:val="Hyperlink"/>
          </w:rPr>
          <w:t>Tasks</w:t>
        </w:r>
        <w:r w:rsidR="001C5D0F">
          <w:rPr>
            <w:webHidden/>
          </w:rPr>
          <w:tab/>
        </w:r>
        <w:r w:rsidR="001C5D0F">
          <w:rPr>
            <w:webHidden/>
          </w:rPr>
          <w:fldChar w:fldCharType="begin"/>
        </w:r>
        <w:r w:rsidR="001C5D0F">
          <w:rPr>
            <w:webHidden/>
          </w:rPr>
          <w:instrText xml:space="preserve"> PAGEREF _Toc46910426 \h </w:instrText>
        </w:r>
        <w:r w:rsidR="001C5D0F">
          <w:rPr>
            <w:webHidden/>
          </w:rPr>
        </w:r>
        <w:r w:rsidR="001C5D0F">
          <w:rPr>
            <w:webHidden/>
          </w:rPr>
          <w:fldChar w:fldCharType="separate"/>
        </w:r>
        <w:r>
          <w:rPr>
            <w:webHidden/>
          </w:rPr>
          <w:t>5</w:t>
        </w:r>
        <w:r w:rsidR="001C5D0F">
          <w:rPr>
            <w:webHidden/>
          </w:rPr>
          <w:fldChar w:fldCharType="end"/>
        </w:r>
      </w:hyperlink>
    </w:p>
    <w:p w14:paraId="7BF69329" w14:textId="0C28A230" w:rsidR="001C5D0F" w:rsidRDefault="00167357">
      <w:pPr>
        <w:pStyle w:val="TOC1"/>
        <w:rPr>
          <w:rFonts w:eastAsiaTheme="minorEastAsia" w:cstheme="minorBidi"/>
          <w:color w:val="auto"/>
          <w:sz w:val="22"/>
        </w:rPr>
      </w:pPr>
      <w:hyperlink w:anchor="_Toc46910427" w:history="1">
        <w:r w:rsidR="001C5D0F" w:rsidRPr="00660926">
          <w:rPr>
            <w:rStyle w:val="Hyperlink"/>
          </w:rPr>
          <w:t>The real-life story</w:t>
        </w:r>
        <w:r w:rsidR="001C5D0F">
          <w:rPr>
            <w:webHidden/>
          </w:rPr>
          <w:tab/>
        </w:r>
        <w:r w:rsidR="001C5D0F">
          <w:rPr>
            <w:webHidden/>
          </w:rPr>
          <w:fldChar w:fldCharType="begin"/>
        </w:r>
        <w:r w:rsidR="001C5D0F">
          <w:rPr>
            <w:webHidden/>
          </w:rPr>
          <w:instrText xml:space="preserve"> PAGEREF _Toc46910427 \h </w:instrText>
        </w:r>
        <w:r w:rsidR="001C5D0F">
          <w:rPr>
            <w:webHidden/>
          </w:rPr>
        </w:r>
        <w:r w:rsidR="001C5D0F">
          <w:rPr>
            <w:webHidden/>
          </w:rPr>
          <w:fldChar w:fldCharType="separate"/>
        </w:r>
        <w:r>
          <w:rPr>
            <w:webHidden/>
          </w:rPr>
          <w:t>7</w:t>
        </w:r>
        <w:r w:rsidR="001C5D0F">
          <w:rPr>
            <w:webHidden/>
          </w:rPr>
          <w:fldChar w:fldCharType="end"/>
        </w:r>
      </w:hyperlink>
    </w:p>
    <w:p w14:paraId="3D788A60" w14:textId="4F2D43E5" w:rsidR="001C5D0F" w:rsidRDefault="00167357">
      <w:pPr>
        <w:pStyle w:val="TOC1"/>
        <w:rPr>
          <w:rFonts w:eastAsiaTheme="minorEastAsia" w:cstheme="minorBidi"/>
          <w:color w:val="auto"/>
          <w:sz w:val="22"/>
        </w:rPr>
      </w:pPr>
      <w:hyperlink w:anchor="_Toc46910428" w:history="1">
        <w:r w:rsidR="001C5D0F" w:rsidRPr="00660926">
          <w:rPr>
            <w:rStyle w:val="Hyperlink"/>
          </w:rPr>
          <w:t>Taking it further</w:t>
        </w:r>
        <w:r w:rsidR="001C5D0F">
          <w:rPr>
            <w:webHidden/>
          </w:rPr>
          <w:tab/>
        </w:r>
        <w:r w:rsidR="001C5D0F">
          <w:rPr>
            <w:webHidden/>
          </w:rPr>
          <w:fldChar w:fldCharType="begin"/>
        </w:r>
        <w:r w:rsidR="001C5D0F">
          <w:rPr>
            <w:webHidden/>
          </w:rPr>
          <w:instrText xml:space="preserve"> PAGEREF _Toc46910428 \h </w:instrText>
        </w:r>
        <w:r w:rsidR="001C5D0F">
          <w:rPr>
            <w:webHidden/>
          </w:rPr>
        </w:r>
        <w:r w:rsidR="001C5D0F">
          <w:rPr>
            <w:webHidden/>
          </w:rPr>
          <w:fldChar w:fldCharType="separate"/>
        </w:r>
        <w:r>
          <w:rPr>
            <w:webHidden/>
          </w:rPr>
          <w:t>8</w:t>
        </w:r>
        <w:r w:rsidR="001C5D0F">
          <w:rPr>
            <w:webHidden/>
          </w:rPr>
          <w:fldChar w:fldCharType="end"/>
        </w:r>
      </w:hyperlink>
    </w:p>
    <w:p w14:paraId="54614FBA" w14:textId="0DA75DAD" w:rsidR="001C5D0F" w:rsidRDefault="00167357">
      <w:pPr>
        <w:pStyle w:val="TOC1"/>
        <w:rPr>
          <w:rFonts w:eastAsiaTheme="minorEastAsia" w:cstheme="minorBidi"/>
          <w:color w:val="auto"/>
          <w:sz w:val="22"/>
        </w:rPr>
      </w:pPr>
      <w:hyperlink w:anchor="_Toc46910429" w:history="1">
        <w:r w:rsidR="001C5D0F" w:rsidRPr="00660926">
          <w:rPr>
            <w:rStyle w:val="Hyperlink"/>
          </w:rPr>
          <w:t>Copyright</w:t>
        </w:r>
        <w:r w:rsidR="001C5D0F">
          <w:rPr>
            <w:webHidden/>
          </w:rPr>
          <w:tab/>
        </w:r>
        <w:r w:rsidR="001C5D0F">
          <w:rPr>
            <w:webHidden/>
          </w:rPr>
          <w:fldChar w:fldCharType="begin"/>
        </w:r>
        <w:r w:rsidR="001C5D0F">
          <w:rPr>
            <w:webHidden/>
          </w:rPr>
          <w:instrText xml:space="preserve"> PAGEREF _Toc46910429 \h </w:instrText>
        </w:r>
        <w:r w:rsidR="001C5D0F">
          <w:rPr>
            <w:webHidden/>
          </w:rPr>
        </w:r>
        <w:r w:rsidR="001C5D0F">
          <w:rPr>
            <w:webHidden/>
          </w:rPr>
          <w:fldChar w:fldCharType="separate"/>
        </w:r>
        <w:r>
          <w:rPr>
            <w:webHidden/>
          </w:rPr>
          <w:t>8</w:t>
        </w:r>
        <w:r w:rsidR="001C5D0F">
          <w:rPr>
            <w:webHidden/>
          </w:rPr>
          <w:fldChar w:fldCharType="end"/>
        </w:r>
      </w:hyperlink>
    </w:p>
    <w:p w14:paraId="343C7E05" w14:textId="604E372D" w:rsidR="001C5D0F" w:rsidRDefault="00167357">
      <w:pPr>
        <w:pStyle w:val="TOC1"/>
        <w:rPr>
          <w:rFonts w:eastAsiaTheme="minorEastAsia" w:cstheme="minorBidi"/>
          <w:color w:val="auto"/>
          <w:sz w:val="22"/>
        </w:rPr>
      </w:pPr>
      <w:hyperlink w:anchor="_Toc46910430" w:history="1">
        <w:r w:rsidR="001C5D0F" w:rsidRPr="00660926">
          <w:rPr>
            <w:rStyle w:val="Hyperlink"/>
          </w:rPr>
          <w:t>Acknowledgements</w:t>
        </w:r>
        <w:r w:rsidR="001C5D0F">
          <w:rPr>
            <w:webHidden/>
          </w:rPr>
          <w:tab/>
        </w:r>
        <w:r w:rsidR="001C5D0F">
          <w:rPr>
            <w:webHidden/>
          </w:rPr>
          <w:fldChar w:fldCharType="begin"/>
        </w:r>
        <w:r w:rsidR="001C5D0F">
          <w:rPr>
            <w:webHidden/>
          </w:rPr>
          <w:instrText xml:space="preserve"> PAGEREF _Toc46910430 \h </w:instrText>
        </w:r>
        <w:r w:rsidR="001C5D0F">
          <w:rPr>
            <w:webHidden/>
          </w:rPr>
        </w:r>
        <w:r w:rsidR="001C5D0F">
          <w:rPr>
            <w:webHidden/>
          </w:rPr>
          <w:fldChar w:fldCharType="separate"/>
        </w:r>
        <w:r>
          <w:rPr>
            <w:webHidden/>
          </w:rPr>
          <w:t>8</w:t>
        </w:r>
        <w:r w:rsidR="001C5D0F">
          <w:rPr>
            <w:webHidden/>
          </w:rPr>
          <w:fldChar w:fldCharType="end"/>
        </w:r>
      </w:hyperlink>
    </w:p>
    <w:p w14:paraId="0BB1BB72" w14:textId="0FBB4B6E" w:rsidR="001D1038" w:rsidRDefault="001C5D0F">
      <w:pPr>
        <w:spacing w:after="160" w:line="259" w:lineRule="auto"/>
        <w:ind w:left="0" w:firstLine="0"/>
        <w:rPr>
          <w:rFonts w:asciiTheme="majorHAnsi" w:eastAsiaTheme="majorEastAsia" w:hAnsiTheme="majorHAnsi" w:cstheme="majorBidi"/>
          <w:b/>
          <w:bCs/>
          <w:sz w:val="28"/>
          <w14:textOutline w14:w="9525" w14:cap="rnd" w14:cmpd="sng" w14:algn="ctr">
            <w14:solidFill>
              <w14:schemeClr w14:val="accent6">
                <w14:lumMod w14:val="50000"/>
              </w14:schemeClr>
            </w14:solidFill>
            <w14:prstDash w14:val="solid"/>
            <w14:bevel/>
          </w14:textOutline>
        </w:rPr>
      </w:pPr>
      <w:r>
        <w:fldChar w:fldCharType="end"/>
      </w:r>
      <w:r w:rsidR="001D1038">
        <w:br w:type="page"/>
      </w:r>
    </w:p>
    <w:p w14:paraId="349820FB" w14:textId="77777777" w:rsidR="007E02AF" w:rsidRPr="007E02AF" w:rsidRDefault="007E02AF" w:rsidP="00A63CFE">
      <w:pPr>
        <w:pStyle w:val="Heading1"/>
      </w:pPr>
      <w:bookmarkStart w:id="1" w:name="_Toc34059825"/>
      <w:bookmarkStart w:id="2" w:name="_Toc44063762"/>
      <w:bookmarkStart w:id="3" w:name="_Toc46910420"/>
      <w:r w:rsidRPr="007E02AF">
        <w:lastRenderedPageBreak/>
        <w:t>Digimap for Schools Geography Resources</w:t>
      </w:r>
      <w:bookmarkEnd w:id="1"/>
      <w:bookmarkEnd w:id="2"/>
      <w:bookmarkEnd w:id="3"/>
    </w:p>
    <w:p w14:paraId="4B360D0F" w14:textId="77777777" w:rsidR="007E02AF" w:rsidRPr="007E02AF" w:rsidRDefault="007E02AF" w:rsidP="007E02AF">
      <w:pPr>
        <w:spacing w:after="240" w:line="259" w:lineRule="auto"/>
        <w:ind w:left="0" w:firstLine="0"/>
        <w:rPr>
          <w:rFonts w:eastAsia="Times New Roman" w:cstheme="minorHAnsi"/>
          <w:szCs w:val="24"/>
        </w:rPr>
      </w:pPr>
      <w:r w:rsidRPr="007E02AF">
        <w:rPr>
          <w:rFonts w:eastAsia="Times New Roman" w:cstheme="minorHAnsi"/>
          <w:szCs w:val="24"/>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739FC40D" w14:textId="36AE7D36" w:rsidR="007E02AF" w:rsidRDefault="00167357" w:rsidP="007E02AF">
      <w:pPr>
        <w:spacing w:after="160" w:line="259" w:lineRule="auto"/>
        <w:ind w:left="0" w:firstLine="0"/>
        <w:rPr>
          <w:rFonts w:eastAsia="Times New Roman" w:cstheme="minorHAnsi"/>
          <w:color w:val="0563C1" w:themeColor="hyperlink"/>
          <w:szCs w:val="24"/>
          <w:u w:val="single"/>
        </w:rPr>
      </w:pPr>
      <w:hyperlink r:id="rId9" w:history="1">
        <w:r w:rsidR="007E02AF" w:rsidRPr="007E02AF">
          <w:rPr>
            <w:rFonts w:eastAsia="Times New Roman" w:cstheme="minorHAnsi"/>
            <w:color w:val="0563C1" w:themeColor="hyperlink"/>
            <w:szCs w:val="24"/>
            <w:u w:val="single"/>
          </w:rPr>
          <w:t>https://digimapforschools.edina.ac.uk/</w:t>
        </w:r>
      </w:hyperlink>
    </w:p>
    <w:p w14:paraId="5F065941" w14:textId="77777777" w:rsidR="00A63CFE" w:rsidRDefault="00A63CFE" w:rsidP="007E02AF">
      <w:pPr>
        <w:spacing w:after="160" w:line="259" w:lineRule="auto"/>
        <w:ind w:left="0" w:firstLine="0"/>
        <w:rPr>
          <w:rFonts w:eastAsia="Times New Roman" w:cstheme="minorHAnsi"/>
          <w:color w:val="0563C1" w:themeColor="hyperlink"/>
          <w:szCs w:val="24"/>
          <w:u w:val="single"/>
        </w:rPr>
      </w:pPr>
    </w:p>
    <w:p w14:paraId="4ADFCE77" w14:textId="08979AF6" w:rsidR="00A63CFE" w:rsidRDefault="00A63CFE" w:rsidP="00A63CFE">
      <w:pPr>
        <w:pStyle w:val="Heading1"/>
        <w:rPr>
          <w:rFonts w:eastAsia="Times New Roman"/>
        </w:rPr>
      </w:pPr>
      <w:bookmarkStart w:id="4" w:name="_Toc46910421"/>
      <w:r>
        <w:rPr>
          <w:rFonts w:eastAsia="Times New Roman"/>
        </w:rPr>
        <w:t>Content and Curriculum Links</w:t>
      </w:r>
      <w:bookmarkEnd w:id="4"/>
    </w:p>
    <w:p w14:paraId="3B207355" w14:textId="77777777" w:rsidR="00A63CFE" w:rsidRPr="00A63CFE" w:rsidRDefault="00A63CFE" w:rsidP="00A63CFE"/>
    <w:p w14:paraId="78EC56F9" w14:textId="77777777" w:rsidR="00A63CFE" w:rsidRDefault="00A63CFE" w:rsidP="00A63CFE">
      <w:pPr>
        <w:pStyle w:val="Heading2"/>
      </w:pPr>
      <w:r>
        <w:t>Activity</w:t>
      </w:r>
    </w:p>
    <w:p w14:paraId="1DD17C3B" w14:textId="77777777" w:rsidR="00A63CFE" w:rsidRDefault="00A63CFE" w:rsidP="00A63CFE">
      <w:pPr>
        <w:ind w:left="-5" w:right="57"/>
        <w:jc w:val="both"/>
      </w:pPr>
      <w:r>
        <w:t>Taking on the role of a Mountain Rescue team to locate and reach someone in trouble in the Lake District, Cumbria.  Pinpointing their location and choosing an effective route to reach them so that they can be brought to safety.  See the accompanying PowerPoint.</w:t>
      </w:r>
    </w:p>
    <w:tbl>
      <w:tblPr>
        <w:tblStyle w:val="TableGrid0"/>
        <w:tblW w:w="9241" w:type="dxa"/>
        <w:tblInd w:w="1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1" w:type="dxa"/>
          <w:left w:w="105" w:type="dxa"/>
          <w:right w:w="115" w:type="dxa"/>
        </w:tblCellMar>
        <w:tblLook w:val="04A0" w:firstRow="1" w:lastRow="0" w:firstColumn="1" w:lastColumn="0" w:noHBand="0" w:noVBand="1"/>
      </w:tblPr>
      <w:tblGrid>
        <w:gridCol w:w="1547"/>
        <w:gridCol w:w="4842"/>
        <w:gridCol w:w="2852"/>
      </w:tblGrid>
      <w:tr w:rsidR="00F82100" w14:paraId="0D1DE5DD" w14:textId="77777777" w:rsidTr="00F82100">
        <w:trPr>
          <w:trHeight w:val="385"/>
        </w:trPr>
        <w:tc>
          <w:tcPr>
            <w:tcW w:w="1547" w:type="dxa"/>
          </w:tcPr>
          <w:p w14:paraId="266D88A7" w14:textId="77777777" w:rsidR="00F82100" w:rsidRDefault="00F82100" w:rsidP="005E6E45">
            <w:pPr>
              <w:spacing w:after="0" w:line="259" w:lineRule="auto"/>
              <w:ind w:left="0" w:firstLine="0"/>
            </w:pPr>
            <w:r>
              <w:rPr>
                <w:b/>
              </w:rPr>
              <w:t xml:space="preserve">Level </w:t>
            </w:r>
          </w:p>
        </w:tc>
        <w:tc>
          <w:tcPr>
            <w:tcW w:w="4842" w:type="dxa"/>
          </w:tcPr>
          <w:p w14:paraId="53203B8B" w14:textId="77777777" w:rsidR="00F82100" w:rsidRDefault="00F82100" w:rsidP="005E6E45">
            <w:pPr>
              <w:spacing w:after="0" w:line="259" w:lineRule="auto"/>
              <w:ind w:left="0" w:firstLine="0"/>
            </w:pPr>
            <w:r>
              <w:rPr>
                <w:b/>
              </w:rPr>
              <w:t xml:space="preserve">Context </w:t>
            </w:r>
          </w:p>
        </w:tc>
        <w:tc>
          <w:tcPr>
            <w:tcW w:w="2852" w:type="dxa"/>
          </w:tcPr>
          <w:p w14:paraId="16992B46" w14:textId="77777777" w:rsidR="00F82100" w:rsidRDefault="00F82100" w:rsidP="005E6E45">
            <w:pPr>
              <w:spacing w:after="0" w:line="259" w:lineRule="auto"/>
              <w:ind w:left="0" w:firstLine="0"/>
            </w:pPr>
            <w:r>
              <w:rPr>
                <w:b/>
              </w:rPr>
              <w:t xml:space="preserve">Location </w:t>
            </w:r>
          </w:p>
        </w:tc>
      </w:tr>
      <w:tr w:rsidR="00F82100" w14:paraId="1B67E239" w14:textId="77777777" w:rsidTr="00F82100">
        <w:trPr>
          <w:trHeight w:val="695"/>
        </w:trPr>
        <w:tc>
          <w:tcPr>
            <w:tcW w:w="1547" w:type="dxa"/>
          </w:tcPr>
          <w:p w14:paraId="4F08030F" w14:textId="77777777" w:rsidR="00F82100" w:rsidRDefault="00F82100" w:rsidP="005E6E45">
            <w:pPr>
              <w:spacing w:after="0" w:line="259" w:lineRule="auto"/>
              <w:ind w:left="0" w:firstLine="0"/>
            </w:pPr>
            <w:r>
              <w:t>Secondary</w:t>
            </w:r>
          </w:p>
        </w:tc>
        <w:tc>
          <w:tcPr>
            <w:tcW w:w="4842" w:type="dxa"/>
          </w:tcPr>
          <w:p w14:paraId="016A4400" w14:textId="77777777" w:rsidR="00F82100" w:rsidRDefault="00F82100" w:rsidP="005E6E45">
            <w:pPr>
              <w:spacing w:after="0" w:line="259" w:lineRule="auto"/>
              <w:ind w:left="0" w:firstLine="0"/>
            </w:pPr>
            <w:r>
              <w:t xml:space="preserve">Mountain rescue </w:t>
            </w:r>
          </w:p>
        </w:tc>
        <w:tc>
          <w:tcPr>
            <w:tcW w:w="2852" w:type="dxa"/>
          </w:tcPr>
          <w:p w14:paraId="64BF568A" w14:textId="77777777" w:rsidR="00F82100" w:rsidRDefault="00F82100" w:rsidP="005E6E45">
            <w:pPr>
              <w:spacing w:after="0" w:line="259" w:lineRule="auto"/>
              <w:ind w:left="0" w:firstLine="0"/>
            </w:pPr>
            <w:r>
              <w:t xml:space="preserve">Helm Crag, Lake District </w:t>
            </w:r>
          </w:p>
        </w:tc>
      </w:tr>
    </w:tbl>
    <w:p w14:paraId="7B5E6DD5" w14:textId="1C9858D7" w:rsidR="00F82100" w:rsidRDefault="00F82100" w:rsidP="00F82100">
      <w:pPr>
        <w:spacing w:after="0" w:line="259" w:lineRule="auto"/>
        <w:ind w:left="215" w:firstLine="0"/>
      </w:pPr>
    </w:p>
    <w:tbl>
      <w:tblPr>
        <w:tblStyle w:val="TableGrid0"/>
        <w:tblW w:w="9241" w:type="dxa"/>
        <w:tblInd w:w="1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6" w:type="dxa"/>
          <w:left w:w="105" w:type="dxa"/>
          <w:right w:w="341" w:type="dxa"/>
        </w:tblCellMar>
        <w:tblLook w:val="04A0" w:firstRow="1" w:lastRow="0" w:firstColumn="1" w:lastColumn="0" w:noHBand="0" w:noVBand="1"/>
      </w:tblPr>
      <w:tblGrid>
        <w:gridCol w:w="3432"/>
        <w:gridCol w:w="5809"/>
      </w:tblGrid>
      <w:tr w:rsidR="00F82100" w14:paraId="0FD01711" w14:textId="77777777" w:rsidTr="00F82100">
        <w:trPr>
          <w:trHeight w:val="640"/>
        </w:trPr>
        <w:tc>
          <w:tcPr>
            <w:tcW w:w="3432" w:type="dxa"/>
          </w:tcPr>
          <w:p w14:paraId="70A88F5E" w14:textId="77777777" w:rsidR="00F82100" w:rsidRDefault="00F82100" w:rsidP="005E6E45">
            <w:pPr>
              <w:spacing w:after="0" w:line="259" w:lineRule="auto"/>
              <w:ind w:left="0" w:firstLine="0"/>
            </w:pPr>
            <w:r>
              <w:t xml:space="preserve">Knowledge </w:t>
            </w:r>
          </w:p>
        </w:tc>
        <w:tc>
          <w:tcPr>
            <w:tcW w:w="5809" w:type="dxa"/>
          </w:tcPr>
          <w:p w14:paraId="435F96BD" w14:textId="77777777" w:rsidR="00F82100" w:rsidRDefault="00F82100" w:rsidP="00F82100">
            <w:pPr>
              <w:pStyle w:val="ListParagraph"/>
              <w:numPr>
                <w:ilvl w:val="0"/>
                <w:numId w:val="4"/>
              </w:numPr>
              <w:spacing w:after="0" w:line="259" w:lineRule="auto"/>
            </w:pPr>
            <w:r>
              <w:t>Using six-figure grid references.</w:t>
            </w:r>
          </w:p>
          <w:p w14:paraId="56F8074F" w14:textId="77777777" w:rsidR="00F82100" w:rsidRDefault="00F82100" w:rsidP="00F82100">
            <w:pPr>
              <w:pStyle w:val="ListParagraph"/>
              <w:numPr>
                <w:ilvl w:val="0"/>
                <w:numId w:val="4"/>
              </w:numPr>
              <w:spacing w:after="0" w:line="259" w:lineRule="auto"/>
            </w:pPr>
            <w:r>
              <w:t>Adding Labels and Marker.</w:t>
            </w:r>
          </w:p>
          <w:p w14:paraId="0D910742" w14:textId="65B67F22" w:rsidR="00F82100" w:rsidRDefault="00F82100" w:rsidP="00F82100">
            <w:pPr>
              <w:pStyle w:val="ListParagraph"/>
              <w:numPr>
                <w:ilvl w:val="0"/>
                <w:numId w:val="4"/>
              </w:numPr>
              <w:spacing w:after="0" w:line="259" w:lineRule="auto"/>
            </w:pPr>
            <w:r>
              <w:t>Planning routes.</w:t>
            </w:r>
          </w:p>
        </w:tc>
      </w:tr>
      <w:tr w:rsidR="00F82100" w14:paraId="401D3B50" w14:textId="77777777" w:rsidTr="00F82100">
        <w:trPr>
          <w:trHeight w:val="1705"/>
        </w:trPr>
        <w:tc>
          <w:tcPr>
            <w:tcW w:w="3432" w:type="dxa"/>
          </w:tcPr>
          <w:p w14:paraId="3D11A178" w14:textId="77777777" w:rsidR="00F82100" w:rsidRDefault="00F82100" w:rsidP="005E6E45">
            <w:pPr>
              <w:spacing w:after="0" w:line="259" w:lineRule="auto"/>
              <w:ind w:left="0" w:firstLine="0"/>
            </w:pPr>
            <w:r>
              <w:t xml:space="preserve">Curriculum links (England) </w:t>
            </w:r>
          </w:p>
        </w:tc>
        <w:tc>
          <w:tcPr>
            <w:tcW w:w="5809" w:type="dxa"/>
          </w:tcPr>
          <w:p w14:paraId="686C5E92" w14:textId="5CCF92B5" w:rsidR="00F82100" w:rsidRDefault="00F82100" w:rsidP="00F82100">
            <w:pPr>
              <w:pStyle w:val="ListParagraph"/>
              <w:numPr>
                <w:ilvl w:val="0"/>
                <w:numId w:val="4"/>
              </w:numPr>
              <w:spacing w:after="65" w:line="237" w:lineRule="auto"/>
              <w:jc w:val="both"/>
            </w:pPr>
            <w:r>
              <w:t xml:space="preserve">Describe and understand key aspects of physical geography such as mountains.  </w:t>
            </w:r>
          </w:p>
          <w:p w14:paraId="2074E90C" w14:textId="75E2A919" w:rsidR="00F82100" w:rsidRDefault="00F82100" w:rsidP="00F82100">
            <w:pPr>
              <w:pStyle w:val="ListParagraph"/>
              <w:numPr>
                <w:ilvl w:val="0"/>
                <w:numId w:val="4"/>
              </w:numPr>
              <w:spacing w:after="0" w:line="259" w:lineRule="auto"/>
              <w:ind w:right="86"/>
              <w:jc w:val="both"/>
            </w:pPr>
            <w:r>
              <w:t>Use the eight points of a compass, four and six-figure grid references, symbols and key (including the use of Ordnance Survey maps) to build knowledge of the United Kingdom.</w:t>
            </w:r>
          </w:p>
        </w:tc>
      </w:tr>
      <w:tr w:rsidR="00F82100" w14:paraId="0C2DDE1C" w14:textId="77777777" w:rsidTr="00F82100">
        <w:trPr>
          <w:trHeight w:val="890"/>
        </w:trPr>
        <w:tc>
          <w:tcPr>
            <w:tcW w:w="3432" w:type="dxa"/>
          </w:tcPr>
          <w:p w14:paraId="3C79509E" w14:textId="77777777" w:rsidR="00F82100" w:rsidRDefault="00F82100" w:rsidP="005E6E45">
            <w:pPr>
              <w:spacing w:after="0" w:line="259" w:lineRule="auto"/>
              <w:ind w:left="0" w:firstLine="0"/>
            </w:pPr>
            <w:r>
              <w:t xml:space="preserve">Curriculum links (Wales) </w:t>
            </w:r>
          </w:p>
        </w:tc>
        <w:tc>
          <w:tcPr>
            <w:tcW w:w="5809" w:type="dxa"/>
          </w:tcPr>
          <w:p w14:paraId="1D56209D" w14:textId="2ADCA5FA" w:rsidR="00F82100" w:rsidRDefault="00F82100" w:rsidP="00A63CFE">
            <w:pPr>
              <w:pStyle w:val="ListParagraph"/>
              <w:numPr>
                <w:ilvl w:val="0"/>
                <w:numId w:val="7"/>
              </w:numPr>
              <w:spacing w:after="0" w:line="259" w:lineRule="auto"/>
              <w:ind w:right="261"/>
            </w:pPr>
            <w:r>
              <w:t xml:space="preserve">Identify and locate places and environments using globes, atlases, and maps, for example, use coordinates and four figure references.  </w:t>
            </w:r>
          </w:p>
        </w:tc>
      </w:tr>
      <w:tr w:rsidR="00F82100" w14:paraId="4210E1E4" w14:textId="77777777" w:rsidTr="00F82100">
        <w:trPr>
          <w:trHeight w:val="635"/>
        </w:trPr>
        <w:tc>
          <w:tcPr>
            <w:tcW w:w="3432" w:type="dxa"/>
          </w:tcPr>
          <w:p w14:paraId="56AE9F0E" w14:textId="77777777" w:rsidR="00F82100" w:rsidRDefault="00F82100" w:rsidP="005E6E45">
            <w:pPr>
              <w:spacing w:after="0" w:line="259" w:lineRule="auto"/>
              <w:ind w:left="0" w:firstLine="0"/>
            </w:pPr>
            <w:r>
              <w:t xml:space="preserve">Scottish Curriculum for Excellence </w:t>
            </w:r>
          </w:p>
        </w:tc>
        <w:tc>
          <w:tcPr>
            <w:tcW w:w="5809" w:type="dxa"/>
          </w:tcPr>
          <w:p w14:paraId="0418AF7C" w14:textId="77777777" w:rsidR="00F82100" w:rsidRDefault="00F82100" w:rsidP="00A63CFE">
            <w:pPr>
              <w:pStyle w:val="ListParagraph"/>
              <w:numPr>
                <w:ilvl w:val="0"/>
                <w:numId w:val="7"/>
              </w:numPr>
              <w:spacing w:after="0" w:line="259" w:lineRule="auto"/>
            </w:pPr>
            <w:r>
              <w:t xml:space="preserve">Social Studies Outcomes: People, Place and Environment: 2-12a, 2-13a, 2-14a </w:t>
            </w:r>
          </w:p>
        </w:tc>
      </w:tr>
    </w:tbl>
    <w:p w14:paraId="3846B700" w14:textId="77777777" w:rsidR="00F82100" w:rsidRDefault="00F82100" w:rsidP="00F82100">
      <w:pPr>
        <w:pStyle w:val="Heading1"/>
        <w:spacing w:after="222"/>
        <w:ind w:left="-5"/>
      </w:pPr>
    </w:p>
    <w:p w14:paraId="2D35CF1C" w14:textId="09B6FADA" w:rsidR="00F82100" w:rsidRDefault="00F82100" w:rsidP="00F82100">
      <w:pPr>
        <w:pStyle w:val="Heading1"/>
        <w:spacing w:after="240"/>
        <w:ind w:left="-5"/>
        <w:jc w:val="both"/>
      </w:pPr>
      <w:bookmarkStart w:id="5" w:name="_Toc46910422"/>
      <w:r>
        <w:t>Introduction</w:t>
      </w:r>
      <w:bookmarkEnd w:id="5"/>
    </w:p>
    <w:p w14:paraId="564C3083" w14:textId="119B0E40" w:rsidR="00F82100" w:rsidRDefault="00F82100" w:rsidP="007208CF">
      <w:pPr>
        <w:spacing w:after="0"/>
        <w:ind w:left="-5" w:right="57"/>
        <w:jc w:val="both"/>
      </w:pPr>
      <w:r>
        <w:t>The Langdale/Ambleside Mountain Rescue team (LAMRT) operates in parts of the central Lake District, Britain’s busiest mountain area.  They deal with more than 100 incidents per year and are a self-funding dedicated team of ‘professional volunteers’ coming from all walks of life.  Mountain Rescue teams need to know how to use Ordnance Survey maps in great detail as when there is an emergency they need to be able to locate the incident quickly and coordinate a safe rescue in the shortest time.</w:t>
      </w:r>
    </w:p>
    <w:p w14:paraId="047E557E" w14:textId="77777777" w:rsidR="00A63CFE" w:rsidRDefault="00A63CFE" w:rsidP="007208CF">
      <w:pPr>
        <w:spacing w:after="0"/>
        <w:ind w:left="-5" w:right="57"/>
        <w:jc w:val="both"/>
      </w:pPr>
    </w:p>
    <w:p w14:paraId="1B8A1452" w14:textId="6602EDF5" w:rsidR="00F82100" w:rsidRDefault="00F82100" w:rsidP="00A63CFE">
      <w:pPr>
        <w:pStyle w:val="Heading1"/>
      </w:pPr>
      <w:bookmarkStart w:id="6" w:name="_Toc46910423"/>
      <w:r w:rsidRPr="00E34014">
        <w:t>Main activity</w:t>
      </w:r>
      <w:bookmarkEnd w:id="6"/>
    </w:p>
    <w:p w14:paraId="2975AADF" w14:textId="7F0C7D42" w:rsidR="00F82100" w:rsidRDefault="00F82100" w:rsidP="007208CF">
      <w:pPr>
        <w:ind w:left="-5" w:right="57"/>
      </w:pPr>
      <w:r>
        <w:t xml:space="preserve">Introduce the work of a Mountain Rescue team such as LAMRT and what they do.  Explain that the class are going to take on the challenge of coordinating a rescue operation as LAMRT.  This involves using map skills to quickly identify where an injured climber is and how to rescue them.  The activity might be done in small groups or pairs. </w:t>
      </w:r>
    </w:p>
    <w:p w14:paraId="20B7C2C4" w14:textId="37DFD94D" w:rsidR="00F82100" w:rsidRDefault="00F82100" w:rsidP="00F82100">
      <w:pPr>
        <w:spacing w:after="0" w:line="259" w:lineRule="auto"/>
        <w:ind w:left="0" w:firstLine="0"/>
      </w:pPr>
    </w:p>
    <w:p w14:paraId="44B7A242" w14:textId="2E458D11" w:rsidR="00F82100" w:rsidRDefault="00F82100" w:rsidP="00F82100">
      <w:pPr>
        <w:pStyle w:val="Heading1"/>
        <w:spacing w:after="222"/>
        <w:ind w:left="-5"/>
      </w:pPr>
      <w:bookmarkStart w:id="7" w:name="_Toc46910424"/>
      <w:r>
        <w:t>Web links</w:t>
      </w:r>
      <w:bookmarkEnd w:id="7"/>
    </w:p>
    <w:p w14:paraId="53D89BA3" w14:textId="5D057A49" w:rsidR="00F82100" w:rsidRDefault="00F82100" w:rsidP="00914A56">
      <w:pPr>
        <w:pStyle w:val="ListParagraph"/>
        <w:numPr>
          <w:ilvl w:val="0"/>
          <w:numId w:val="8"/>
        </w:numPr>
        <w:spacing w:after="219" w:line="259" w:lineRule="auto"/>
      </w:pPr>
      <w:r>
        <w:t xml:space="preserve">LAMRT </w:t>
      </w:r>
      <w:hyperlink r:id="rId10">
        <w:r w:rsidRPr="00914A56">
          <w:rPr>
            <w:color w:val="0000FF"/>
          </w:rPr>
          <w:t>http://www.lamrt.org.uk</w:t>
        </w:r>
      </w:hyperlink>
    </w:p>
    <w:p w14:paraId="37D79801" w14:textId="77777777" w:rsidR="00F82100" w:rsidRDefault="00F82100" w:rsidP="00914A56">
      <w:pPr>
        <w:pStyle w:val="ListParagraph"/>
        <w:numPr>
          <w:ilvl w:val="0"/>
          <w:numId w:val="8"/>
        </w:numPr>
        <w:spacing w:after="219" w:line="259" w:lineRule="auto"/>
      </w:pPr>
      <w:r>
        <w:t xml:space="preserve">Mountain Rescue Organisation </w:t>
      </w:r>
      <w:hyperlink r:id="rId11">
        <w:r w:rsidRPr="00914A56">
          <w:rPr>
            <w:color w:val="0000FF"/>
          </w:rPr>
          <w:t>http://www.mountain.rescue.org.uk/mountain</w:t>
        </w:r>
      </w:hyperlink>
      <w:hyperlink r:id="rId12">
        <w:r w:rsidRPr="00914A56">
          <w:rPr>
            <w:color w:val="0000FF"/>
          </w:rPr>
          <w:t>-</w:t>
        </w:r>
      </w:hyperlink>
      <w:hyperlink r:id="rId13">
        <w:r w:rsidRPr="00914A56">
          <w:rPr>
            <w:color w:val="0000FF"/>
          </w:rPr>
          <w:t>advice</w:t>
        </w:r>
      </w:hyperlink>
      <w:hyperlink r:id="rId14">
        <w:r>
          <w:t xml:space="preserve"> </w:t>
        </w:r>
      </w:hyperlink>
    </w:p>
    <w:p w14:paraId="457A7506" w14:textId="78EAA2FE" w:rsidR="00F82100" w:rsidRDefault="00F82100" w:rsidP="00813832">
      <w:pPr>
        <w:pStyle w:val="ListParagraph"/>
        <w:numPr>
          <w:ilvl w:val="0"/>
          <w:numId w:val="8"/>
        </w:numPr>
        <w:spacing w:after="219" w:line="259" w:lineRule="auto"/>
      </w:pPr>
      <w:r>
        <w:t>View a short film of mountain rescue by helicopter</w:t>
      </w:r>
      <w:r w:rsidR="00914A56">
        <w:t>:</w:t>
      </w:r>
      <w:r>
        <w:t xml:space="preserve"> </w:t>
      </w:r>
      <w:r w:rsidR="00914A56">
        <w:t xml:space="preserve"> </w:t>
      </w:r>
      <w:hyperlink r:id="rId15">
        <w:r w:rsidRPr="00914A56">
          <w:rPr>
            <w:color w:val="0000FF"/>
          </w:rPr>
          <w:t>http://www.bbc.co.uk/britainfromabove/stories/roughcuts/mountainrescue.shtml</w:t>
        </w:r>
      </w:hyperlink>
      <w:hyperlink r:id="rId16">
        <w:r>
          <w:t xml:space="preserve"> </w:t>
        </w:r>
      </w:hyperlink>
    </w:p>
    <w:p w14:paraId="027FDA7B" w14:textId="3BBDE917" w:rsidR="00813832" w:rsidRPr="00813832" w:rsidRDefault="00F82100" w:rsidP="00813832">
      <w:pPr>
        <w:pStyle w:val="ListParagraph"/>
        <w:numPr>
          <w:ilvl w:val="0"/>
          <w:numId w:val="8"/>
        </w:numPr>
        <w:spacing w:after="219" w:line="259" w:lineRule="auto"/>
        <w:rPr>
          <w:color w:val="0563C1" w:themeColor="hyperlink"/>
          <w:u w:val="single"/>
        </w:rPr>
      </w:pPr>
      <w:r>
        <w:t xml:space="preserve">National Grid </w:t>
      </w:r>
      <w:r w:rsidR="00914A56">
        <w:t xml:space="preserve">guides: </w:t>
      </w:r>
      <w:hyperlink r:id="rId17" w:history="1">
        <w:r w:rsidR="00813832" w:rsidRPr="00A9668B">
          <w:rPr>
            <w:rStyle w:val="Hyperlink"/>
          </w:rPr>
          <w:t>https://www.ordnancesurvey.co.uk/education/teacher-resources</w:t>
        </w:r>
      </w:hyperlink>
    </w:p>
    <w:p w14:paraId="552C4468" w14:textId="5188D4DB" w:rsidR="00F82100" w:rsidRDefault="00F82100" w:rsidP="00F82100">
      <w:pPr>
        <w:pStyle w:val="Heading1"/>
        <w:spacing w:after="158"/>
        <w:ind w:left="0" w:firstLine="0"/>
      </w:pPr>
      <w:bookmarkStart w:id="8" w:name="_Toc46910425"/>
      <w:r>
        <w:t>Activity</w:t>
      </w:r>
      <w:bookmarkEnd w:id="8"/>
    </w:p>
    <w:p w14:paraId="73FB579A" w14:textId="77777777" w:rsidR="009E6F1F" w:rsidRDefault="009E6F1F" w:rsidP="009E6F1F">
      <w:pPr>
        <w:pStyle w:val="Heading2"/>
      </w:pPr>
      <w:r>
        <w:t>The incident</w:t>
      </w:r>
    </w:p>
    <w:p w14:paraId="1E491FE0" w14:textId="2CCDF34B" w:rsidR="00F82100" w:rsidRDefault="00F82100" w:rsidP="00F82100">
      <w:pPr>
        <w:spacing w:after="259"/>
        <w:ind w:left="-5" w:right="57"/>
      </w:pPr>
      <w:r>
        <w:t>A report has come in that a woman has slipped on very wet ground and sustained a suspected lower leg fracture.  She might need treating at the scene and possible evacuation by air ambulance.  Grid Reference: NY328088.  Your HQ address is Low Fold, 1 Old Lake Road, Ambleside, Cumbria LA22 0DN.</w:t>
      </w:r>
    </w:p>
    <w:p w14:paraId="39E9E7F6" w14:textId="77777777" w:rsidR="00561CE9" w:rsidRDefault="00F82100" w:rsidP="00561CE9">
      <w:pPr>
        <w:pStyle w:val="Heading2"/>
      </w:pPr>
      <w:r>
        <w:t>Your task</w:t>
      </w:r>
    </w:p>
    <w:p w14:paraId="7658A2E6" w14:textId="6A542A5B" w:rsidR="00F82100" w:rsidRDefault="00F82100" w:rsidP="00F82100">
      <w:pPr>
        <w:ind w:left="-5" w:right="57"/>
      </w:pPr>
      <w:r>
        <w:t xml:space="preserve">locate the injured person’s position on a map, plan the best route to reach her by road and on foot and provide directions.  Create a map that shows both your HQ and the location of the injured person and another at a larger scale that shows the terrain from the nearest road to the victim.  </w:t>
      </w:r>
    </w:p>
    <w:p w14:paraId="3C947BA5" w14:textId="18813982" w:rsidR="00F82100" w:rsidRDefault="00F82100" w:rsidP="009E6F1F">
      <w:pPr>
        <w:pStyle w:val="Heading1"/>
      </w:pPr>
      <w:bookmarkStart w:id="9" w:name="_Toc46910426"/>
      <w:r>
        <w:lastRenderedPageBreak/>
        <w:t>Tasks</w:t>
      </w:r>
      <w:bookmarkEnd w:id="9"/>
    </w:p>
    <w:p w14:paraId="42606C44" w14:textId="77777777" w:rsidR="00D55819" w:rsidRDefault="00F82100" w:rsidP="00561CE9">
      <w:pPr>
        <w:numPr>
          <w:ilvl w:val="0"/>
          <w:numId w:val="6"/>
        </w:numPr>
        <w:spacing w:after="188" w:line="360" w:lineRule="auto"/>
        <w:ind w:right="57"/>
      </w:pPr>
      <w:r>
        <w:t xml:space="preserve">Open Digimap for Schools.  </w:t>
      </w:r>
    </w:p>
    <w:p w14:paraId="3D7EAA6A" w14:textId="77777777" w:rsidR="00D55819" w:rsidRDefault="00F82100" w:rsidP="00561CE9">
      <w:pPr>
        <w:numPr>
          <w:ilvl w:val="0"/>
          <w:numId w:val="6"/>
        </w:numPr>
        <w:spacing w:after="188" w:line="360" w:lineRule="auto"/>
        <w:ind w:right="57"/>
      </w:pPr>
      <w:r>
        <w:t xml:space="preserve">Use the Search box to pinpoint your location by entering the postcode LA22 0DN.  </w:t>
      </w:r>
    </w:p>
    <w:p w14:paraId="755A80AF" w14:textId="77777777" w:rsidR="005507CE" w:rsidRDefault="00F82100" w:rsidP="00561CE9">
      <w:pPr>
        <w:numPr>
          <w:ilvl w:val="0"/>
          <w:numId w:val="6"/>
        </w:numPr>
        <w:spacing w:after="188" w:line="360" w:lineRule="auto"/>
        <w:ind w:right="57"/>
      </w:pPr>
      <w:r>
        <w:t xml:space="preserve">Zoom in </w:t>
      </w:r>
      <w:r w:rsidR="00D55819">
        <w:t>as far as possible</w:t>
      </w:r>
      <w:r>
        <w:t xml:space="preserve">.  </w:t>
      </w:r>
    </w:p>
    <w:p w14:paraId="4DEE305C" w14:textId="77777777" w:rsidR="005507CE" w:rsidRDefault="005507CE" w:rsidP="00561CE9">
      <w:pPr>
        <w:numPr>
          <w:ilvl w:val="0"/>
          <w:numId w:val="6"/>
        </w:numPr>
        <w:spacing w:after="188" w:line="360" w:lineRule="auto"/>
        <w:ind w:right="57"/>
      </w:pPr>
      <w:r>
        <w:t xml:space="preserve">The postcode shows the general area so you will have to search the map for the ‘Mountain Rescue Centre’.  </w:t>
      </w:r>
    </w:p>
    <w:p w14:paraId="5583CA77" w14:textId="3BFB9FC9" w:rsidR="00D55819" w:rsidRDefault="00F82100" w:rsidP="00561CE9">
      <w:pPr>
        <w:numPr>
          <w:ilvl w:val="0"/>
          <w:numId w:val="6"/>
        </w:numPr>
        <w:spacing w:after="188" w:line="360" w:lineRule="auto"/>
        <w:ind w:right="57"/>
      </w:pPr>
      <w:r>
        <w:t xml:space="preserve">Place a marker here.  </w:t>
      </w:r>
      <w:r w:rsidR="005507CE">
        <w:t xml:space="preserve">Open Drawing Tools, select a marker and select the right spot on the </w:t>
      </w:r>
      <w:r>
        <w:t xml:space="preserve">map. </w:t>
      </w:r>
    </w:p>
    <w:p w14:paraId="3F2DB2DE" w14:textId="26B39142" w:rsidR="009E6F1F" w:rsidRDefault="005B1111" w:rsidP="00561CE9">
      <w:pPr>
        <w:spacing w:after="188" w:line="360" w:lineRule="auto"/>
        <w:ind w:left="360" w:right="57" w:firstLine="0"/>
        <w:jc w:val="center"/>
      </w:pPr>
      <w:r>
        <w:rPr>
          <w:noProof/>
        </w:rPr>
        <w:drawing>
          <wp:inline distT="0" distB="0" distL="0" distR="0" wp14:anchorId="51D85469" wp14:editId="732B2C43">
            <wp:extent cx="3114675" cy="1228725"/>
            <wp:effectExtent l="0" t="0" r="9525" b="9525"/>
            <wp:docPr id="1782935986" name="Picture 1" descr="A group of icons with different sh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935986" name="Picture 1" descr="A group of icons with different shapes&#10;&#10;Description automatically generated"/>
                    <pic:cNvPicPr/>
                  </pic:nvPicPr>
                  <pic:blipFill>
                    <a:blip r:embed="rId18"/>
                    <a:stretch>
                      <a:fillRect/>
                    </a:stretch>
                  </pic:blipFill>
                  <pic:spPr>
                    <a:xfrm>
                      <a:off x="0" y="0"/>
                      <a:ext cx="3114675" cy="1228725"/>
                    </a:xfrm>
                    <a:prstGeom prst="rect">
                      <a:avLst/>
                    </a:prstGeom>
                  </pic:spPr>
                </pic:pic>
              </a:graphicData>
            </a:graphic>
          </wp:inline>
        </w:drawing>
      </w:r>
    </w:p>
    <w:p w14:paraId="27582BEE" w14:textId="32092BDE" w:rsidR="00F82100" w:rsidRDefault="00F82100" w:rsidP="00561CE9">
      <w:pPr>
        <w:numPr>
          <w:ilvl w:val="0"/>
          <w:numId w:val="6"/>
        </w:numPr>
        <w:spacing w:after="188" w:line="360" w:lineRule="auto"/>
        <w:ind w:right="57"/>
      </w:pPr>
      <w:r>
        <w:t>Place a label next to this, to say ‘M</w:t>
      </w:r>
      <w:r w:rsidR="00D55819">
        <w:t>ou</w:t>
      </w:r>
      <w:r w:rsidR="005507CE">
        <w:t>n</w:t>
      </w:r>
      <w:r w:rsidR="00D55819">
        <w:t>tain Rescue</w:t>
      </w:r>
      <w:r>
        <w:t xml:space="preserve"> Centre’.</w:t>
      </w:r>
    </w:p>
    <w:p w14:paraId="24DB9E15" w14:textId="77777777" w:rsidR="00813832" w:rsidRDefault="00F82100" w:rsidP="00561CE9">
      <w:pPr>
        <w:numPr>
          <w:ilvl w:val="0"/>
          <w:numId w:val="6"/>
        </w:numPr>
        <w:spacing w:after="0" w:line="360" w:lineRule="auto"/>
        <w:ind w:right="57"/>
      </w:pPr>
      <w:r>
        <w:t xml:space="preserve">Enter Grid Reference: </w:t>
      </w:r>
      <w:r w:rsidRPr="007E02AF">
        <w:rPr>
          <w:b/>
        </w:rPr>
        <w:t xml:space="preserve">NY328088 </w:t>
      </w:r>
      <w:r>
        <w:t xml:space="preserve">in to the search box.  </w:t>
      </w:r>
    </w:p>
    <w:p w14:paraId="413773CF" w14:textId="4D1DCF85" w:rsidR="00813832" w:rsidRDefault="00813832" w:rsidP="00561CE9">
      <w:pPr>
        <w:numPr>
          <w:ilvl w:val="0"/>
          <w:numId w:val="6"/>
        </w:numPr>
        <w:spacing w:after="0" w:line="360" w:lineRule="auto"/>
        <w:ind w:right="57"/>
      </w:pPr>
      <w:r>
        <w:t xml:space="preserve">Select Overlays, then check </w:t>
      </w:r>
      <w:r w:rsidR="00305019">
        <w:t>British National Grid to a</w:t>
      </w:r>
      <w:r>
        <w:t>dd</w:t>
      </w:r>
      <w:r w:rsidR="00F82100">
        <w:t xml:space="preserve"> </w:t>
      </w:r>
      <w:r w:rsidR="00305019">
        <w:t xml:space="preserve">grid lines </w:t>
      </w:r>
      <w:r w:rsidR="00F82100">
        <w:t>to the map</w:t>
      </w:r>
      <w:r>
        <w:t>.</w:t>
      </w:r>
      <w:r w:rsidR="00882D55">
        <w:t xml:space="preserve">  </w:t>
      </w:r>
    </w:p>
    <w:p w14:paraId="3CC27B41" w14:textId="76B4BF24" w:rsidR="00F82100" w:rsidRDefault="00F82100" w:rsidP="00561CE9">
      <w:pPr>
        <w:numPr>
          <w:ilvl w:val="0"/>
          <w:numId w:val="6"/>
        </w:numPr>
        <w:spacing w:after="0" w:line="360" w:lineRule="auto"/>
        <w:ind w:right="57"/>
      </w:pPr>
      <w:r>
        <w:t xml:space="preserve">Zoom out </w:t>
      </w:r>
      <w:r w:rsidR="00BB5419">
        <w:t>two</w:t>
      </w:r>
      <w:r>
        <w:t xml:space="preserve"> level</w:t>
      </w:r>
      <w:r w:rsidR="00BB5419">
        <w:t>s</w:t>
      </w:r>
      <w:r>
        <w:t xml:space="preserve"> so you can see the </w:t>
      </w:r>
      <w:r w:rsidR="00BB5419">
        <w:t xml:space="preserve">two digit </w:t>
      </w:r>
      <w:r>
        <w:t>numbers on the grid.</w:t>
      </w:r>
    </w:p>
    <w:p w14:paraId="7724ADB2" w14:textId="77777777" w:rsidR="00A42254" w:rsidRDefault="00F82100" w:rsidP="00561CE9">
      <w:pPr>
        <w:numPr>
          <w:ilvl w:val="0"/>
          <w:numId w:val="6"/>
        </w:numPr>
        <w:spacing w:line="360" w:lineRule="auto"/>
        <w:ind w:right="57"/>
      </w:pPr>
      <w:r>
        <w:t>Find the easting that says 32.</w:t>
      </w:r>
    </w:p>
    <w:p w14:paraId="03D0C8C4" w14:textId="19B60684" w:rsidR="00BB5419" w:rsidRDefault="00F82100" w:rsidP="00561CE9">
      <w:pPr>
        <w:numPr>
          <w:ilvl w:val="0"/>
          <w:numId w:val="6"/>
        </w:numPr>
        <w:spacing w:line="360" w:lineRule="auto"/>
        <w:ind w:right="57"/>
      </w:pPr>
      <w:r w:rsidRPr="006B6034">
        <w:t>Remember the saying to help you remember which comes first in a Grid Reference</w:t>
      </w:r>
      <w:r w:rsidR="00BB5419">
        <w:t>:</w:t>
      </w:r>
    </w:p>
    <w:p w14:paraId="59A0B46F" w14:textId="1C38CA94" w:rsidR="00F82100" w:rsidRDefault="00BB5419" w:rsidP="00561CE9">
      <w:pPr>
        <w:numPr>
          <w:ilvl w:val="1"/>
          <w:numId w:val="6"/>
        </w:numPr>
        <w:spacing w:line="360" w:lineRule="auto"/>
        <w:ind w:right="57"/>
      </w:pPr>
      <w:r>
        <w:t>“</w:t>
      </w:r>
      <w:r w:rsidR="00F82100" w:rsidRPr="006B6034">
        <w:t>along the corridor (left to right or in an easterly direction for eastings) and up the stairs (bottom to top in a northerly direction for northings)</w:t>
      </w:r>
      <w:r w:rsidR="001D1038">
        <w:t>.</w:t>
      </w:r>
      <w:r w:rsidR="00ED2A77">
        <w:t>”</w:t>
      </w:r>
    </w:p>
    <w:p w14:paraId="0536F1B3" w14:textId="5902653C" w:rsidR="001D1038" w:rsidRDefault="00F82100" w:rsidP="00561CE9">
      <w:pPr>
        <w:pStyle w:val="ListParagraph"/>
        <w:numPr>
          <w:ilvl w:val="0"/>
          <w:numId w:val="6"/>
        </w:numPr>
        <w:spacing w:line="360" w:lineRule="auto"/>
        <w:ind w:right="57"/>
      </w:pPr>
      <w:r>
        <w:t>Each grid square equals 1km square so the third number (the 8) will represent 8 tenths of a kilometre into the square.</w:t>
      </w:r>
    </w:p>
    <w:p w14:paraId="1E682996" w14:textId="77777777" w:rsidR="00D3338E" w:rsidRDefault="00F82100" w:rsidP="00561CE9">
      <w:pPr>
        <w:numPr>
          <w:ilvl w:val="0"/>
          <w:numId w:val="6"/>
        </w:numPr>
        <w:spacing w:line="360" w:lineRule="auto"/>
        <w:ind w:right="57"/>
      </w:pPr>
      <w:r>
        <w:lastRenderedPageBreak/>
        <w:t xml:space="preserve">Now you need to find the northings.  The second set of figures in the Grid Reference is 088.  So you need to find the northing 08 and go up 8/10 of a km.  </w:t>
      </w:r>
    </w:p>
    <w:p w14:paraId="0DBFBBDF" w14:textId="1EA76510" w:rsidR="00F82100" w:rsidRDefault="00F82100" w:rsidP="00561CE9">
      <w:pPr>
        <w:numPr>
          <w:ilvl w:val="1"/>
          <w:numId w:val="6"/>
        </w:numPr>
        <w:spacing w:line="360" w:lineRule="auto"/>
        <w:ind w:right="57"/>
      </w:pPr>
      <w:r>
        <w:t xml:space="preserve">Drop a marker on the map at this point and check you are right using the </w:t>
      </w:r>
      <w:r w:rsidR="00D3338E">
        <w:t xml:space="preserve">Place </w:t>
      </w:r>
      <w:r>
        <w:t>Grid Reference tool</w:t>
      </w:r>
      <w:r w:rsidR="00414E46">
        <w:t xml:space="preserve"> (highlighted in the image below)</w:t>
      </w:r>
      <w:r>
        <w:t>.</w:t>
      </w:r>
    </w:p>
    <w:p w14:paraId="420DABC7" w14:textId="4C47116A" w:rsidR="00414E46" w:rsidRDefault="005B1111" w:rsidP="00561CE9">
      <w:pPr>
        <w:spacing w:line="360" w:lineRule="auto"/>
        <w:ind w:left="1080" w:right="57" w:firstLine="0"/>
        <w:jc w:val="center"/>
      </w:pPr>
      <w:r>
        <w:rPr>
          <w:noProof/>
        </w:rPr>
        <w:drawing>
          <wp:inline distT="0" distB="0" distL="0" distR="0" wp14:anchorId="7931FBA6" wp14:editId="0D900745">
            <wp:extent cx="3095625" cy="1209675"/>
            <wp:effectExtent l="0" t="0" r="9525" b="9525"/>
            <wp:docPr id="135518647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186470" name="Picture 1" descr="A screenshot of a computer&#10;&#10;Description automatically generated"/>
                    <pic:cNvPicPr/>
                  </pic:nvPicPr>
                  <pic:blipFill>
                    <a:blip r:embed="rId19"/>
                    <a:stretch>
                      <a:fillRect/>
                    </a:stretch>
                  </pic:blipFill>
                  <pic:spPr>
                    <a:xfrm>
                      <a:off x="0" y="0"/>
                      <a:ext cx="3095625" cy="1209675"/>
                    </a:xfrm>
                    <a:prstGeom prst="rect">
                      <a:avLst/>
                    </a:prstGeom>
                  </pic:spPr>
                </pic:pic>
              </a:graphicData>
            </a:graphic>
          </wp:inline>
        </w:drawing>
      </w:r>
    </w:p>
    <w:p w14:paraId="0F971356" w14:textId="649CB38E" w:rsidR="00F82100" w:rsidRDefault="00F82100" w:rsidP="00561CE9">
      <w:pPr>
        <w:pStyle w:val="ListParagraph"/>
        <w:numPr>
          <w:ilvl w:val="0"/>
          <w:numId w:val="6"/>
        </w:numPr>
        <w:spacing w:after="190" w:line="360" w:lineRule="auto"/>
        <w:ind w:right="57"/>
      </w:pPr>
      <w:r>
        <w:t>Click next to the marker and add text to say ‘Rescue Point’.</w:t>
      </w:r>
    </w:p>
    <w:p w14:paraId="31CD7BFF" w14:textId="18B5F328" w:rsidR="00F82100" w:rsidRDefault="00F82100" w:rsidP="00561CE9">
      <w:pPr>
        <w:pStyle w:val="ListParagraph"/>
        <w:numPr>
          <w:ilvl w:val="0"/>
          <w:numId w:val="6"/>
        </w:numPr>
        <w:spacing w:after="189" w:line="360" w:lineRule="auto"/>
        <w:ind w:right="57"/>
      </w:pPr>
      <w:r>
        <w:t>Zoom out until you can just fit both markers on the map.</w:t>
      </w:r>
    </w:p>
    <w:p w14:paraId="173DF9AF" w14:textId="011422DE" w:rsidR="00A42254" w:rsidRDefault="00A42254" w:rsidP="00A42254">
      <w:pPr>
        <w:spacing w:after="189"/>
        <w:ind w:left="360" w:right="57" w:firstLine="0"/>
      </w:pPr>
      <w:r>
        <w:rPr>
          <w:noProof/>
        </w:rPr>
        <w:drawing>
          <wp:inline distT="0" distB="0" distL="0" distR="0" wp14:anchorId="1603F9A8" wp14:editId="318D4E04">
            <wp:extent cx="4048125" cy="3210581"/>
            <wp:effectExtent l="0" t="0" r="0" b="8890"/>
            <wp:docPr id="1" name="Picture 1" descr="map of area of the Lake District, showing markers and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5818" cy="3224613"/>
                    </a:xfrm>
                    <a:prstGeom prst="rect">
                      <a:avLst/>
                    </a:prstGeom>
                  </pic:spPr>
                </pic:pic>
              </a:graphicData>
            </a:graphic>
          </wp:inline>
        </w:drawing>
      </w:r>
    </w:p>
    <w:p w14:paraId="7C8A4AED" w14:textId="77777777" w:rsidR="00A42254" w:rsidRDefault="00A42254" w:rsidP="00A42254">
      <w:pPr>
        <w:pStyle w:val="ListParagraph"/>
        <w:spacing w:after="189"/>
        <w:ind w:right="57" w:firstLine="0"/>
      </w:pPr>
    </w:p>
    <w:p w14:paraId="331AB07E" w14:textId="493B359A" w:rsidR="00F82100" w:rsidRDefault="00F82100" w:rsidP="00561CE9">
      <w:pPr>
        <w:pStyle w:val="ListParagraph"/>
        <w:numPr>
          <w:ilvl w:val="0"/>
          <w:numId w:val="6"/>
        </w:numPr>
        <w:spacing w:after="189" w:line="360" w:lineRule="auto"/>
        <w:ind w:right="57"/>
      </w:pPr>
      <w:r>
        <w:t>The rescue team will travel by Landrover as far as possible.  Zoom in to the rescue area and work out which road they should take from Grasmere</w:t>
      </w:r>
      <w:r w:rsidR="007E72EC">
        <w:t>, t</w:t>
      </w:r>
      <w:r>
        <w:t>o get as close as possible to the victim.  A Landrover can travel on tracks, but not path</w:t>
      </w:r>
      <w:r w:rsidR="007E72EC">
        <w:t>s.</w:t>
      </w:r>
    </w:p>
    <w:p w14:paraId="0E53F790" w14:textId="390969CC" w:rsidR="007E72EC" w:rsidRDefault="00F82100" w:rsidP="00561CE9">
      <w:pPr>
        <w:pStyle w:val="ListParagraph"/>
        <w:numPr>
          <w:ilvl w:val="0"/>
          <w:numId w:val="6"/>
        </w:numPr>
        <w:spacing w:after="189" w:line="360" w:lineRule="auto"/>
        <w:ind w:right="57"/>
      </w:pPr>
      <w:r>
        <w:lastRenderedPageBreak/>
        <w:t>Use ‘draw a line’ to work out the route you think might be best for the</w:t>
      </w:r>
      <w:r w:rsidR="002F79B3">
        <w:t xml:space="preserve"> team</w:t>
      </w:r>
      <w:r>
        <w:t xml:space="preserve"> to proceed on foot to the victim.  </w:t>
      </w:r>
    </w:p>
    <w:p w14:paraId="5239BE66" w14:textId="1187FF32" w:rsidR="002F79B3" w:rsidRDefault="005B1111" w:rsidP="00561CE9">
      <w:pPr>
        <w:spacing w:after="189" w:line="360" w:lineRule="auto"/>
        <w:ind w:left="360" w:right="57" w:firstLine="0"/>
        <w:jc w:val="center"/>
      </w:pPr>
      <w:r>
        <w:rPr>
          <w:noProof/>
        </w:rPr>
        <w:drawing>
          <wp:inline distT="0" distB="0" distL="0" distR="0" wp14:anchorId="2955CEF2" wp14:editId="5BF0F314">
            <wp:extent cx="3105150" cy="1228725"/>
            <wp:effectExtent l="0" t="0" r="0" b="9525"/>
            <wp:docPr id="163424710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247105" name="Picture 1" descr="A screenshot of a computer&#10;&#10;Description automatically generated"/>
                    <pic:cNvPicPr/>
                  </pic:nvPicPr>
                  <pic:blipFill>
                    <a:blip r:embed="rId20"/>
                    <a:stretch>
                      <a:fillRect/>
                    </a:stretch>
                  </pic:blipFill>
                  <pic:spPr>
                    <a:xfrm>
                      <a:off x="0" y="0"/>
                      <a:ext cx="3105150" cy="1228725"/>
                    </a:xfrm>
                    <a:prstGeom prst="rect">
                      <a:avLst/>
                    </a:prstGeom>
                  </pic:spPr>
                </pic:pic>
              </a:graphicData>
            </a:graphic>
          </wp:inline>
        </w:drawing>
      </w:r>
    </w:p>
    <w:p w14:paraId="15DDB520" w14:textId="2EE7EAFA" w:rsidR="007E72EC" w:rsidRDefault="00F82100" w:rsidP="00561CE9">
      <w:pPr>
        <w:pStyle w:val="ListParagraph"/>
        <w:numPr>
          <w:ilvl w:val="0"/>
          <w:numId w:val="6"/>
        </w:numPr>
        <w:spacing w:after="189" w:line="360" w:lineRule="auto"/>
        <w:ind w:right="57"/>
      </w:pPr>
      <w:r>
        <w:t xml:space="preserve">Measure your route.  </w:t>
      </w:r>
      <w:r w:rsidR="00A3502B">
        <w:t>Use the Add measurement label tool:</w:t>
      </w:r>
    </w:p>
    <w:p w14:paraId="122E4D6B" w14:textId="2A5228B2" w:rsidR="00A3502B" w:rsidRDefault="005B1111" w:rsidP="00561CE9">
      <w:pPr>
        <w:spacing w:after="189" w:line="360" w:lineRule="auto"/>
        <w:ind w:left="360" w:right="57" w:firstLine="0"/>
        <w:jc w:val="center"/>
      </w:pPr>
      <w:r>
        <w:rPr>
          <w:noProof/>
        </w:rPr>
        <w:drawing>
          <wp:inline distT="0" distB="0" distL="0" distR="0" wp14:anchorId="2CF0091C" wp14:editId="0F9A45DA">
            <wp:extent cx="3076575" cy="1257300"/>
            <wp:effectExtent l="0" t="0" r="9525" b="0"/>
            <wp:docPr id="50736885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368855" name="Picture 1" descr="A screenshot of a computer&#10;&#10;Description automatically generated"/>
                    <pic:cNvPicPr/>
                  </pic:nvPicPr>
                  <pic:blipFill>
                    <a:blip r:embed="rId21"/>
                    <a:stretch>
                      <a:fillRect/>
                    </a:stretch>
                  </pic:blipFill>
                  <pic:spPr>
                    <a:xfrm>
                      <a:off x="0" y="0"/>
                      <a:ext cx="3076575" cy="1257300"/>
                    </a:xfrm>
                    <a:prstGeom prst="rect">
                      <a:avLst/>
                    </a:prstGeom>
                  </pic:spPr>
                </pic:pic>
              </a:graphicData>
            </a:graphic>
          </wp:inline>
        </w:drawing>
      </w:r>
    </w:p>
    <w:p w14:paraId="3C124E9A" w14:textId="77777777" w:rsidR="007E72EC" w:rsidRDefault="00F82100" w:rsidP="00561CE9">
      <w:pPr>
        <w:pStyle w:val="ListParagraph"/>
        <w:numPr>
          <w:ilvl w:val="0"/>
          <w:numId w:val="6"/>
        </w:numPr>
        <w:spacing w:after="189" w:line="360" w:lineRule="auto"/>
        <w:ind w:right="57"/>
      </w:pPr>
      <w:r>
        <w:t>Should they use the paths as much as possible or take a more direct route.  Look at the aerial imagery to help you decide what shortcuts might be safe.</w:t>
      </w:r>
    </w:p>
    <w:p w14:paraId="4C353B88" w14:textId="0822DA03" w:rsidR="00F82100" w:rsidRDefault="00F82100" w:rsidP="00561CE9">
      <w:pPr>
        <w:pStyle w:val="ListParagraph"/>
        <w:numPr>
          <w:ilvl w:val="0"/>
          <w:numId w:val="6"/>
        </w:numPr>
        <w:spacing w:after="189" w:line="360" w:lineRule="auto"/>
        <w:ind w:right="57"/>
      </w:pPr>
      <w:r>
        <w:t>How long in total do you think it will take them to travel from the Mountain Rescue Centre to the victim?</w:t>
      </w:r>
    </w:p>
    <w:p w14:paraId="285ED355" w14:textId="77777777" w:rsidR="00561CE9" w:rsidRDefault="00561CE9" w:rsidP="000F4704">
      <w:pPr>
        <w:pStyle w:val="Heading1"/>
      </w:pPr>
    </w:p>
    <w:p w14:paraId="6F762A3C" w14:textId="5F5704C5" w:rsidR="000F4704" w:rsidRDefault="00F82100" w:rsidP="000F4704">
      <w:pPr>
        <w:pStyle w:val="Heading1"/>
      </w:pPr>
      <w:bookmarkStart w:id="10" w:name="_Toc46910427"/>
      <w:r>
        <w:t>The real</w:t>
      </w:r>
      <w:r w:rsidR="000F4704">
        <w:t>-</w:t>
      </w:r>
      <w:r>
        <w:t>life story</w:t>
      </w:r>
      <w:bookmarkEnd w:id="10"/>
    </w:p>
    <w:p w14:paraId="3139A06E" w14:textId="51ADB7B7" w:rsidR="00F82100" w:rsidRPr="000F4704" w:rsidRDefault="000F4704" w:rsidP="00F82100">
      <w:pPr>
        <w:spacing w:line="250" w:lineRule="auto"/>
        <w:ind w:left="-5" w:right="5"/>
      </w:pPr>
      <w:r w:rsidRPr="000F4704">
        <w:t>F</w:t>
      </w:r>
      <w:r w:rsidR="00F82100" w:rsidRPr="000F4704">
        <w:t>rom Nick Owen, Team Leader, Langdale/Ambleside MRT</w:t>
      </w:r>
      <w:r w:rsidRPr="000F4704">
        <w:t>:</w:t>
      </w:r>
    </w:p>
    <w:p w14:paraId="0ACC7581" w14:textId="2FE6E685" w:rsidR="001D1038" w:rsidRDefault="00F82100" w:rsidP="000F4704">
      <w:pPr>
        <w:spacing w:line="250" w:lineRule="auto"/>
        <w:ind w:left="20" w:right="5"/>
        <w:rPr>
          <w:i/>
          <w:sz w:val="20"/>
        </w:rPr>
      </w:pPr>
      <w:r>
        <w:rPr>
          <w:i/>
        </w:rPr>
        <w:t>The woman phoned 999 and notified the police, who in turn notified us (standard method of calling mountain rescue).  Our team got notified 10 minutes or so in advance of helicopter</w:t>
      </w:r>
      <w:r w:rsidR="000F4704">
        <w:rPr>
          <w:i/>
        </w:rPr>
        <w:t xml:space="preserve"> </w:t>
      </w:r>
      <w:r>
        <w:rPr>
          <w:i/>
        </w:rPr>
        <w:t>and reached the woman about 2 or 3 minutes before the helicopter landed</w:t>
      </w:r>
      <w:r>
        <w:t xml:space="preserve">.  </w:t>
      </w:r>
      <w:r>
        <w:rPr>
          <w:i/>
        </w:rPr>
        <w:t>The Ambulance service was also notified by police.  They dispatched air ambulance from Penrith.  The woman couldn’t give a grid reference but was able to give a good description of her location, which we then used local knowledge and maps to identify</w:t>
      </w:r>
      <w:r>
        <w:rPr>
          <w:i/>
          <w:sz w:val="20"/>
        </w:rPr>
        <w:t>.</w:t>
      </w:r>
    </w:p>
    <w:p w14:paraId="1F133BE4" w14:textId="77777777" w:rsidR="001C5D0F" w:rsidRDefault="001D1038" w:rsidP="001C5D0F">
      <w:pPr>
        <w:pStyle w:val="Heading1"/>
        <w:spacing w:after="151"/>
        <w:ind w:left="-5"/>
      </w:pPr>
      <w:r>
        <w:rPr>
          <w:i/>
          <w:sz w:val="20"/>
        </w:rPr>
        <w:br w:type="page"/>
      </w:r>
      <w:bookmarkStart w:id="11" w:name="_Toc46910428"/>
      <w:bookmarkStart w:id="12" w:name="_Toc33532022"/>
      <w:bookmarkStart w:id="13" w:name="_Toc33609901"/>
      <w:bookmarkStart w:id="14" w:name="_Toc43734393"/>
      <w:bookmarkStart w:id="15" w:name="_Toc44415814"/>
      <w:r w:rsidR="001C5D0F">
        <w:lastRenderedPageBreak/>
        <w:t>Taking it further</w:t>
      </w:r>
      <w:bookmarkEnd w:id="11"/>
    </w:p>
    <w:p w14:paraId="3FED4E21" w14:textId="77777777" w:rsidR="001C5D0F" w:rsidRDefault="001C5D0F" w:rsidP="001C5D0F">
      <w:pPr>
        <w:pStyle w:val="ListParagraph"/>
        <w:numPr>
          <w:ilvl w:val="0"/>
          <w:numId w:val="5"/>
        </w:numPr>
        <w:spacing w:after="130"/>
        <w:ind w:right="57"/>
      </w:pPr>
      <w:r>
        <w:t>Work in groups to role play ‘televised’ news interviews about the rescue with one group member acting as the interviewer, one as the victim and the rest as members of the Mountain Rescue team.  Explain the weather conditions at the time, the terrain and the dangers involved.</w:t>
      </w:r>
    </w:p>
    <w:p w14:paraId="0DDB1997" w14:textId="77777777" w:rsidR="001C5D0F" w:rsidRDefault="001C5D0F" w:rsidP="001C5D0F">
      <w:pPr>
        <w:pStyle w:val="ListParagraph"/>
        <w:numPr>
          <w:ilvl w:val="0"/>
          <w:numId w:val="5"/>
        </w:numPr>
        <w:spacing w:after="130"/>
        <w:ind w:right="57"/>
      </w:pPr>
      <w:r>
        <w:t>What sort of a person volunteers for a Mountain Rescue team? Explore the website of the LAMRT and find out about the people who give up their time to be a part of the team, the vehicles they use and the kind of equipment they need.  What kinds of skills do people in the Mountain Rescue need to have? Write an advertisement for more members.</w:t>
      </w:r>
    </w:p>
    <w:p w14:paraId="297161EA" w14:textId="77777777" w:rsidR="001C5D0F" w:rsidRDefault="001C5D0F" w:rsidP="001C5D0F">
      <w:pPr>
        <w:pStyle w:val="ListParagraph"/>
        <w:numPr>
          <w:ilvl w:val="0"/>
          <w:numId w:val="5"/>
        </w:numPr>
        <w:spacing w:after="130"/>
        <w:ind w:right="57"/>
      </w:pPr>
      <w:r>
        <w:t>Explain why and how people should go prepared for hikes and climbs in mountainous regions and particular how important it is to carry maps and a compass.  Why are weather reports so important?  Write some Top Tips for staying safe whilst hiking and climbing.</w:t>
      </w:r>
    </w:p>
    <w:p w14:paraId="7DC6205A" w14:textId="77777777" w:rsidR="001C5D0F" w:rsidRDefault="001C5D0F" w:rsidP="001C5D0F">
      <w:pPr>
        <w:pStyle w:val="ListParagraph"/>
        <w:numPr>
          <w:ilvl w:val="0"/>
          <w:numId w:val="5"/>
        </w:numPr>
        <w:spacing w:after="10"/>
        <w:ind w:right="57"/>
      </w:pPr>
      <w:r>
        <w:t>Find out if phones with GPS are always reliable or not.</w:t>
      </w:r>
    </w:p>
    <w:p w14:paraId="78E117AB" w14:textId="34D40E70" w:rsidR="009E6F1F" w:rsidRDefault="009E6F1F" w:rsidP="009E6F1F">
      <w:pPr>
        <w:pStyle w:val="Heading1"/>
        <w:rPr>
          <w:i/>
          <w:sz w:val="20"/>
        </w:rPr>
      </w:pPr>
    </w:p>
    <w:p w14:paraId="749185B8" w14:textId="77777777" w:rsidR="009E6F1F" w:rsidRDefault="009E6F1F" w:rsidP="009E6F1F">
      <w:pPr>
        <w:pStyle w:val="Heading1"/>
        <w:rPr>
          <w:i/>
          <w:sz w:val="20"/>
        </w:rPr>
      </w:pPr>
    </w:p>
    <w:p w14:paraId="7792BDE0" w14:textId="6E5601D7" w:rsidR="001D1038" w:rsidRPr="001D1038" w:rsidRDefault="001D1038" w:rsidP="009E6F1F">
      <w:pPr>
        <w:pStyle w:val="Heading1"/>
      </w:pPr>
      <w:bookmarkStart w:id="16" w:name="_Toc46910429"/>
      <w:r w:rsidRPr="009E6F1F">
        <w:t>Copyright</w:t>
      </w:r>
      <w:bookmarkEnd w:id="12"/>
      <w:bookmarkEnd w:id="13"/>
      <w:bookmarkEnd w:id="14"/>
      <w:bookmarkEnd w:id="15"/>
      <w:bookmarkEnd w:id="16"/>
    </w:p>
    <w:p w14:paraId="538B39C1" w14:textId="77777777" w:rsidR="001D1038" w:rsidRPr="001D1038" w:rsidRDefault="001D1038" w:rsidP="001D1038">
      <w:pPr>
        <w:spacing w:after="160" w:line="259" w:lineRule="auto"/>
        <w:ind w:left="0" w:firstLine="0"/>
        <w:rPr>
          <w:rFonts w:eastAsia="Times New Roman" w:cstheme="minorHAnsi"/>
          <w:szCs w:val="24"/>
        </w:rPr>
      </w:pPr>
      <w:r w:rsidRPr="001D1038">
        <w:rPr>
          <w:rFonts w:eastAsia="Times New Roman" w:cstheme="minorHAnsi"/>
          <w:szCs w:val="24"/>
        </w:rPr>
        <w:t>©EDINA at the University of Edinburgh 2016</w:t>
      </w:r>
    </w:p>
    <w:p w14:paraId="1F3372DD" w14:textId="1DE4559F" w:rsidR="001D1038" w:rsidRDefault="001D1038" w:rsidP="001D1038">
      <w:pPr>
        <w:spacing w:after="160" w:line="259" w:lineRule="auto"/>
        <w:ind w:left="0" w:firstLine="0"/>
        <w:rPr>
          <w:rFonts w:eastAsia="Times New Roman" w:cstheme="minorHAnsi"/>
          <w:szCs w:val="24"/>
        </w:rPr>
      </w:pPr>
      <w:r w:rsidRPr="001D1038">
        <w:rPr>
          <w:rFonts w:eastAsia="Times New Roman" w:cstheme="minorHAnsi"/>
          <w:szCs w:val="24"/>
        </w:rPr>
        <w:t>This work is licensed under a Creative Commons Attribution-Non Commercial Licence</w:t>
      </w:r>
      <w:r w:rsidRPr="001D1038">
        <w:rPr>
          <w:rFonts w:eastAsia="Times New Roman" w:cstheme="minorHAnsi"/>
          <w:noProof/>
          <w:szCs w:val="24"/>
          <w:lang w:val="en-US"/>
        </w:rPr>
        <w:drawing>
          <wp:inline distT="0" distB="0" distL="0" distR="0" wp14:anchorId="2F7D9BBA" wp14:editId="00CC05B7">
            <wp:extent cx="616402" cy="215741"/>
            <wp:effectExtent l="0" t="0" r="0" b="0"/>
            <wp:docPr id="12" name="Picture 12"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22">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5BB56431" w14:textId="77777777" w:rsidR="009E6F1F" w:rsidRPr="001D1038" w:rsidRDefault="009E6F1F" w:rsidP="001D1038">
      <w:pPr>
        <w:spacing w:after="160" w:line="259" w:lineRule="auto"/>
        <w:ind w:left="0" w:firstLine="0"/>
        <w:rPr>
          <w:rFonts w:eastAsia="Times New Roman" w:cstheme="minorHAnsi"/>
          <w:szCs w:val="24"/>
        </w:rPr>
      </w:pPr>
    </w:p>
    <w:p w14:paraId="13CA4248" w14:textId="77777777" w:rsidR="001D1038" w:rsidRPr="001D1038" w:rsidRDefault="001D1038" w:rsidP="00396B3C">
      <w:pPr>
        <w:pStyle w:val="Heading1"/>
        <w:spacing w:after="240"/>
      </w:pPr>
      <w:bookmarkStart w:id="17" w:name="_Toc33532023"/>
      <w:bookmarkStart w:id="18" w:name="_Toc33609902"/>
      <w:bookmarkStart w:id="19" w:name="_Toc43734394"/>
      <w:bookmarkStart w:id="20" w:name="_Toc44415815"/>
      <w:bookmarkStart w:id="21" w:name="_Toc46910430"/>
      <w:r w:rsidRPr="001D1038">
        <w:t>Acknowledgements</w:t>
      </w:r>
      <w:bookmarkEnd w:id="17"/>
      <w:bookmarkEnd w:id="18"/>
      <w:bookmarkEnd w:id="19"/>
      <w:bookmarkEnd w:id="20"/>
      <w:bookmarkEnd w:id="21"/>
    </w:p>
    <w:p w14:paraId="515D8E42" w14:textId="79741BF0" w:rsidR="001D1038" w:rsidRPr="001D1038" w:rsidRDefault="001D1038" w:rsidP="001D1038">
      <w:pPr>
        <w:spacing w:after="160" w:line="259" w:lineRule="auto"/>
        <w:ind w:left="0" w:firstLine="0"/>
        <w:rPr>
          <w:rFonts w:eastAsia="Times New Roman" w:cstheme="minorHAnsi"/>
          <w:szCs w:val="24"/>
        </w:rPr>
      </w:pPr>
      <w:r w:rsidRPr="001D1038">
        <w:rPr>
          <w:rFonts w:eastAsia="Times New Roman" w:cstheme="minorHAnsi"/>
          <w:szCs w:val="24"/>
        </w:rPr>
        <w:t>© CollinsBartholomew Ltd (2019) FOR SCHOOLS USE ONLY</w:t>
      </w:r>
      <w:r w:rsidR="00396B3C">
        <w:rPr>
          <w:rFonts w:eastAsia="Times New Roman" w:cstheme="minorHAnsi"/>
          <w:szCs w:val="24"/>
        </w:rPr>
        <w:t>.</w:t>
      </w:r>
    </w:p>
    <w:p w14:paraId="0D276C78" w14:textId="77777777" w:rsidR="001D1038" w:rsidRPr="001D1038" w:rsidRDefault="001D1038" w:rsidP="001D1038">
      <w:pPr>
        <w:spacing w:after="160" w:line="259" w:lineRule="auto"/>
        <w:ind w:left="0" w:firstLine="0"/>
        <w:rPr>
          <w:rFonts w:eastAsia="Times New Roman" w:cstheme="minorHAnsi"/>
          <w:szCs w:val="24"/>
        </w:rPr>
      </w:pPr>
      <w:r w:rsidRPr="001D1038">
        <w:rPr>
          <w:rFonts w:eastAsia="Times New Roman" w:cstheme="minorHAnsi"/>
          <w:szCs w:val="24"/>
        </w:rPr>
        <w:t>© Crown copyright and database rights 2020 Ordnance Survey (100025252).  FOR SCHOOLS USE ONLY.</w:t>
      </w:r>
    </w:p>
    <w:p w14:paraId="3C79000D" w14:textId="77777777" w:rsidR="001D1038" w:rsidRPr="001D1038" w:rsidRDefault="001D1038" w:rsidP="001D1038">
      <w:pPr>
        <w:spacing w:after="160" w:line="259" w:lineRule="auto"/>
        <w:ind w:left="0" w:firstLine="0"/>
        <w:rPr>
          <w:rFonts w:eastAsia="Times New Roman" w:cstheme="minorHAnsi"/>
          <w:szCs w:val="24"/>
        </w:rPr>
      </w:pPr>
      <w:r w:rsidRPr="001D1038">
        <w:rPr>
          <w:rFonts w:eastAsia="Times New Roman" w:cstheme="minorHAnsi"/>
          <w:szCs w:val="24"/>
        </w:rPr>
        <w:t>Aerial photography © Getmapping plc.  Contains OS data.  FOR SCHOOLS USE ONLY.</w:t>
      </w:r>
    </w:p>
    <w:p w14:paraId="2ACCC74A" w14:textId="0517B47F" w:rsidR="001D1038" w:rsidRPr="001D1038" w:rsidRDefault="001D1038" w:rsidP="00396B3C">
      <w:pPr>
        <w:spacing w:before="120" w:after="0" w:line="240" w:lineRule="auto"/>
        <w:ind w:left="0" w:firstLine="0"/>
        <w:rPr>
          <w:b/>
          <w:bCs/>
          <w:iCs/>
          <w:szCs w:val="24"/>
        </w:rPr>
      </w:pPr>
      <w:r w:rsidRPr="001D1038">
        <w:rPr>
          <w:rFonts w:eastAsia="Times New Roman" w:cstheme="minorHAnsi"/>
          <w:szCs w:val="24"/>
        </w:rPr>
        <w:t>Historic mapping courtesy of the National Library of Scotland.  FOR SCHOOLS USE ONLY</w:t>
      </w:r>
    </w:p>
    <w:sectPr w:rsidR="001D1038" w:rsidRPr="001D1038" w:rsidSect="008C0959">
      <w:headerReference w:type="default" r:id="rId23"/>
      <w:footerReference w:type="default" r:id="rId24"/>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A6C22" w14:textId="77777777" w:rsidR="00571FE4" w:rsidRDefault="00571FE4" w:rsidP="005A1304">
      <w:r>
        <w:separator/>
      </w:r>
    </w:p>
  </w:endnote>
  <w:endnote w:type="continuationSeparator" w:id="0">
    <w:p w14:paraId="7438C9CD" w14:textId="77777777" w:rsidR="00571FE4" w:rsidRDefault="00571FE4"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818AA" w14:textId="77777777" w:rsidR="00A14AF5" w:rsidRDefault="00A14AF5" w:rsidP="005A1304">
    <w:pPr>
      <w:pStyle w:val="Footer"/>
    </w:pPr>
    <w:r>
      <w:rPr>
        <w:noProof/>
      </w:rPr>
      <w:drawing>
        <wp:inline distT="0" distB="0" distL="0" distR="0" wp14:anchorId="43A896AB" wp14:editId="35A8ED9F">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8A465" w14:textId="77777777" w:rsidR="00571FE4" w:rsidRDefault="00571FE4" w:rsidP="005A1304">
      <w:r>
        <w:separator/>
      </w:r>
    </w:p>
  </w:footnote>
  <w:footnote w:type="continuationSeparator" w:id="0">
    <w:p w14:paraId="62C45774" w14:textId="77777777" w:rsidR="00571FE4" w:rsidRDefault="00571FE4"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D0525" w14:textId="77777777" w:rsidR="00A14AF5" w:rsidRDefault="00A14AF5" w:rsidP="005A1304">
    <w:pPr>
      <w:pStyle w:val="Header"/>
    </w:pPr>
    <w:r>
      <w:rPr>
        <w:noProof/>
      </w:rPr>
      <w:drawing>
        <wp:inline distT="0" distB="0" distL="0" distR="0" wp14:anchorId="4C7A29CD" wp14:editId="05A26FD3">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E91AD3"/>
    <w:multiLevelType w:val="hybridMultilevel"/>
    <w:tmpl w:val="087A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D2DD2"/>
    <w:multiLevelType w:val="hybridMultilevel"/>
    <w:tmpl w:val="3EEEA188"/>
    <w:lvl w:ilvl="0" w:tplc="7AE4D90E">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04B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5ADB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633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AB5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26C3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926A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068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D6D9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FB202F"/>
    <w:multiLevelType w:val="hybridMultilevel"/>
    <w:tmpl w:val="E434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53F03"/>
    <w:multiLevelType w:val="hybridMultilevel"/>
    <w:tmpl w:val="DBAE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4416E"/>
    <w:multiLevelType w:val="hybridMultilevel"/>
    <w:tmpl w:val="CF1607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B7731"/>
    <w:multiLevelType w:val="hybridMultilevel"/>
    <w:tmpl w:val="B2F6FF9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7DB022B7"/>
    <w:multiLevelType w:val="hybridMultilevel"/>
    <w:tmpl w:val="EE2219B8"/>
    <w:lvl w:ilvl="0" w:tplc="F39E8978">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6E0F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80A6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D637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AA5B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3E3D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06CF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3C39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3E9E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24476227">
    <w:abstractNumId w:val="0"/>
  </w:num>
  <w:num w:numId="2" w16cid:durableId="237593154">
    <w:abstractNumId w:val="2"/>
  </w:num>
  <w:num w:numId="3" w16cid:durableId="2001229118">
    <w:abstractNumId w:val="7"/>
  </w:num>
  <w:num w:numId="4" w16cid:durableId="1624119087">
    <w:abstractNumId w:val="1"/>
  </w:num>
  <w:num w:numId="5" w16cid:durableId="1534348658">
    <w:abstractNumId w:val="3"/>
  </w:num>
  <w:num w:numId="6" w16cid:durableId="1579241448">
    <w:abstractNumId w:val="5"/>
  </w:num>
  <w:num w:numId="7" w16cid:durableId="1607884965">
    <w:abstractNumId w:val="4"/>
  </w:num>
  <w:num w:numId="8" w16cid:durableId="208038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00"/>
    <w:rsid w:val="00044DCB"/>
    <w:rsid w:val="000F4704"/>
    <w:rsid w:val="00167357"/>
    <w:rsid w:val="001C5D0F"/>
    <w:rsid w:val="001D1038"/>
    <w:rsid w:val="00253F2E"/>
    <w:rsid w:val="002E56AC"/>
    <w:rsid w:val="002F79B3"/>
    <w:rsid w:val="00305019"/>
    <w:rsid w:val="00331B71"/>
    <w:rsid w:val="00396B3C"/>
    <w:rsid w:val="00405A3F"/>
    <w:rsid w:val="00414E46"/>
    <w:rsid w:val="005507CE"/>
    <w:rsid w:val="00557912"/>
    <w:rsid w:val="00561CE9"/>
    <w:rsid w:val="00571FE4"/>
    <w:rsid w:val="005A1304"/>
    <w:rsid w:val="005B1111"/>
    <w:rsid w:val="00621743"/>
    <w:rsid w:val="007208CF"/>
    <w:rsid w:val="007E02AF"/>
    <w:rsid w:val="007E72EC"/>
    <w:rsid w:val="00813832"/>
    <w:rsid w:val="00882D55"/>
    <w:rsid w:val="008901FF"/>
    <w:rsid w:val="008C0959"/>
    <w:rsid w:val="008C3C31"/>
    <w:rsid w:val="00914A56"/>
    <w:rsid w:val="009E6F1F"/>
    <w:rsid w:val="00A14AF5"/>
    <w:rsid w:val="00A3502B"/>
    <w:rsid w:val="00A42254"/>
    <w:rsid w:val="00A63CFE"/>
    <w:rsid w:val="00B46512"/>
    <w:rsid w:val="00BB5419"/>
    <w:rsid w:val="00BD2FDC"/>
    <w:rsid w:val="00C6143F"/>
    <w:rsid w:val="00C87EEC"/>
    <w:rsid w:val="00CA4053"/>
    <w:rsid w:val="00D3338E"/>
    <w:rsid w:val="00D55819"/>
    <w:rsid w:val="00E17D60"/>
    <w:rsid w:val="00EB4C81"/>
    <w:rsid w:val="00ED2A77"/>
    <w:rsid w:val="00F05C88"/>
    <w:rsid w:val="00F05D23"/>
    <w:rsid w:val="00F82100"/>
    <w:rsid w:val="00FC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4C61D"/>
  <w15:chartTrackingRefBased/>
  <w15:docId w15:val="{2D4E4C60-2586-48CC-8868-40C92CD1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00"/>
    <w:pPr>
      <w:spacing w:after="228" w:line="248" w:lineRule="auto"/>
      <w:ind w:left="10" w:hanging="10"/>
    </w:pPr>
    <w:rPr>
      <w:rFonts w:eastAsia="Arial" w:cs="Arial"/>
      <w:color w:val="385623" w:themeColor="accent6" w:themeShade="80"/>
      <w:sz w:val="24"/>
      <w:lang w:eastAsia="en-GB"/>
    </w:rPr>
  </w:style>
  <w:style w:type="paragraph" w:styleId="Heading1">
    <w:name w:val="heading 1"/>
    <w:basedOn w:val="Heading2"/>
    <w:next w:val="Normal"/>
    <w:link w:val="Heading1Char"/>
    <w:uiPriority w:val="9"/>
    <w:qFormat/>
    <w:rsid w:val="00F82100"/>
    <w:pPr>
      <w:outlineLvl w:val="0"/>
    </w:pPr>
    <w:rPr>
      <w:i w:val="0"/>
      <w:sz w:val="28"/>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F82100"/>
    <w:pPr>
      <w:keepNext/>
      <w:keepLines/>
      <w:spacing w:before="40" w:after="0" w:line="240" w:lineRule="auto"/>
      <w:outlineLvl w:val="1"/>
    </w:pPr>
    <w:rPr>
      <w:rFonts w:asciiTheme="majorHAnsi" w:eastAsiaTheme="majorEastAsia" w:hAnsiTheme="majorHAnsi" w:cstheme="majorBidi"/>
      <w:b/>
      <w:bCs/>
      <w:i/>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F82100"/>
    <w:rPr>
      <w:rFonts w:asciiTheme="majorHAnsi" w:eastAsiaTheme="majorEastAsia" w:hAnsiTheme="majorHAnsi" w:cstheme="majorBidi"/>
      <w:b/>
      <w:bCs/>
      <w:i/>
      <w:color w:val="385623" w:themeColor="accent6" w:themeShade="80"/>
      <w:lang w:eastAsia="en-GB"/>
    </w:rPr>
  </w:style>
  <w:style w:type="character" w:customStyle="1" w:styleId="Heading1Char">
    <w:name w:val="Heading 1 Char"/>
    <w:basedOn w:val="DefaultParagraphFont"/>
    <w:link w:val="Heading1"/>
    <w:uiPriority w:val="9"/>
    <w:rsid w:val="00F82100"/>
    <w:rPr>
      <w:rFonts w:asciiTheme="majorHAnsi" w:eastAsiaTheme="majorEastAsia" w:hAnsiTheme="majorHAnsi" w:cstheme="majorBidi"/>
      <w:b/>
      <w:bCs/>
      <w:color w:val="00000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
    <w:name w:val="List Paragraph"/>
    <w:basedOn w:val="Normal"/>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10"/>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before="240"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table" w:customStyle="1" w:styleId="TableGrid0">
    <w:name w:val="TableGrid"/>
    <w:rsid w:val="00F8210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untain.rescue.org.uk/mountain-advice"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mountain.rescue.org.uk/mountain-advice" TargetMode="External"/><Relationship Id="rId17" Type="http://schemas.openxmlformats.org/officeDocument/2006/relationships/hyperlink" Target="https://www.ordnancesurvey.co.uk/education/teacher-re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c.co.uk/britainfromabove/stories/roughcuts/mountainrescue.s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ntain.rescue.org.uk/mountain-adv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bc.co.uk/britainfromabove/stories/roughcuts/mountainrescue.shtml" TargetMode="External"/><Relationship Id="rId23" Type="http://schemas.openxmlformats.org/officeDocument/2006/relationships/header" Target="header1.xml"/><Relationship Id="rId10" Type="http://schemas.openxmlformats.org/officeDocument/2006/relationships/hyperlink" Target="http://www.lamrt.org.uk/"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igimapforschools.edina.ac.uk/" TargetMode="External"/><Relationship Id="rId14" Type="http://schemas.openxmlformats.org/officeDocument/2006/relationships/hyperlink" Target="http://www.mountain.rescue.org.uk/mountain-advice" TargetMode="External"/><Relationship Id="rId22"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45D8-EB95-4B07-BE11-58744ABA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template2</Template>
  <TotalTime>26</TotalTime>
  <Pages>8</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Rescue - Digimap for Schools resource</dc:title>
  <dc:subject/>
  <dc:creator>Piroska Nemeth</dc:creator>
  <cp:keywords/>
  <dc:description/>
  <cp:lastModifiedBy>Denise Hora Masek</cp:lastModifiedBy>
  <cp:revision>27</cp:revision>
  <cp:lastPrinted>2024-02-21T17:01:00Z</cp:lastPrinted>
  <dcterms:created xsi:type="dcterms:W3CDTF">2020-07-27T12:39:00Z</dcterms:created>
  <dcterms:modified xsi:type="dcterms:W3CDTF">2024-02-21T17:01:00Z</dcterms:modified>
</cp:coreProperties>
</file>