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D1309" w14:textId="39AF32B0" w:rsidR="002F622B" w:rsidRPr="0035012F" w:rsidRDefault="00D85360" w:rsidP="002F622B">
      <w:pPr>
        <w:pStyle w:val="Title"/>
        <w:rPr>
          <w:rFonts w:ascii="Arial Rounded MT Bold" w:hAnsi="Arial Rounded MT Bold"/>
          <w:b/>
        </w:rPr>
      </w:pPr>
      <w:r w:rsidRPr="0035012F">
        <w:rPr>
          <w:rFonts w:ascii="Arial Rounded MT Bold" w:hAnsi="Arial Rounded MT Bold"/>
          <w:b/>
        </w:rPr>
        <w:t>W</w:t>
      </w:r>
      <w:r w:rsidR="00F2173C">
        <w:rPr>
          <w:rFonts w:ascii="Arial Rounded MT Bold" w:hAnsi="Arial Rounded MT Bold"/>
          <w:b/>
        </w:rPr>
        <w:t>here in the w</w:t>
      </w:r>
      <w:r w:rsidRPr="0035012F">
        <w:rPr>
          <w:rFonts w:ascii="Arial Rounded MT Bold" w:hAnsi="Arial Rounded MT Bold"/>
          <w:b/>
        </w:rPr>
        <w:t>orld</w:t>
      </w:r>
    </w:p>
    <w:p w14:paraId="3E4FB96D" w14:textId="106681C9" w:rsidR="0019207C" w:rsidRPr="0035012F" w:rsidRDefault="00157A2A" w:rsidP="009A59D6">
      <w:pPr>
        <w:pStyle w:val="Subtitle"/>
        <w:rPr>
          <w:rFonts w:ascii="Arial Rounded MT Bold" w:hAnsi="Arial Rounded MT Bold"/>
          <w:b/>
        </w:rPr>
      </w:pPr>
      <w:r w:rsidRPr="0035012F">
        <w:rPr>
          <w:rFonts w:ascii="Arial Rounded MT Bold" w:hAnsi="Arial Rounded MT Bold"/>
          <w:b/>
        </w:rPr>
        <w:t>Resource number</w:t>
      </w:r>
      <w:r w:rsidR="00575551" w:rsidRPr="0035012F">
        <w:rPr>
          <w:rFonts w:ascii="Arial Rounded MT Bold" w:hAnsi="Arial Rounded MT Bold"/>
          <w:b/>
        </w:rPr>
        <w:t xml:space="preserve"> 1</w:t>
      </w:r>
    </w:p>
    <w:p w14:paraId="2AFD3B61" w14:textId="4FDBC231" w:rsidR="00C22E34" w:rsidRDefault="00C22E34" w:rsidP="0019207C"/>
    <w:p w14:paraId="5A232FF4" w14:textId="4B52FC54" w:rsidR="00C22E34" w:rsidRDefault="0073520C" w:rsidP="009653F8">
      <w:pPr>
        <w:jc w:val="center"/>
      </w:pPr>
      <w:r>
        <w:rPr>
          <w:noProof/>
          <w:lang w:val="en-US"/>
        </w:rPr>
        <w:drawing>
          <wp:inline distT="0" distB="0" distL="0" distR="0" wp14:anchorId="49A70280" wp14:editId="00AC5C58">
            <wp:extent cx="6145715" cy="3905250"/>
            <wp:effectExtent l="0" t="0" r="7620" b="0"/>
            <wp:docPr id="4" name="Picture 4" descr="map of Europe, Africa, Asia and Australasia from Digimap for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89217" cy="3932893"/>
                    </a:xfrm>
                    <a:prstGeom prst="rect">
                      <a:avLst/>
                    </a:prstGeom>
                  </pic:spPr>
                </pic:pic>
              </a:graphicData>
            </a:graphic>
          </wp:inline>
        </w:drawing>
      </w:r>
    </w:p>
    <w:p w14:paraId="3CB02780" w14:textId="4CE83A9B" w:rsidR="00C22E34" w:rsidRDefault="00C22E34" w:rsidP="0019207C"/>
    <w:p w14:paraId="393E760B" w14:textId="416D9BFA" w:rsidR="00127B0F" w:rsidRPr="0035012F" w:rsidRDefault="00127B0F" w:rsidP="009A59D6">
      <w:pPr>
        <w:pStyle w:val="Subtitle"/>
        <w:rPr>
          <w:rFonts w:ascii="Arial Rounded MT Bold" w:hAnsi="Arial Rounded MT Bold"/>
        </w:rPr>
      </w:pPr>
      <w:r w:rsidRPr="0035012F">
        <w:rPr>
          <w:rFonts w:ascii="Arial Rounded MT Bold" w:hAnsi="Arial Rounded MT Bold"/>
        </w:rPr>
        <w:t>Emma Esp</w:t>
      </w:r>
      <w:r w:rsidR="004C34A4" w:rsidRPr="0035012F">
        <w:rPr>
          <w:rFonts w:ascii="Arial Rounded MT Bold" w:hAnsi="Arial Rounded MT Bold"/>
        </w:rPr>
        <w:t>l</w:t>
      </w:r>
      <w:r w:rsidRPr="0035012F">
        <w:rPr>
          <w:rFonts w:ascii="Arial Rounded MT Bold" w:hAnsi="Arial Rounded MT Bold"/>
        </w:rPr>
        <w:t>ey</w:t>
      </w:r>
      <w:r w:rsidR="009503D5">
        <w:rPr>
          <w:rFonts w:ascii="Arial Rounded MT Bold" w:hAnsi="Arial Rounded MT Bold"/>
        </w:rPr>
        <w:t xml:space="preserve"> and Simon Catling</w:t>
      </w:r>
    </w:p>
    <w:p w14:paraId="4C8BDD28" w14:textId="2FA21C26" w:rsidR="00C22E34" w:rsidRPr="0035012F" w:rsidRDefault="00823C5F" w:rsidP="009A59D6">
      <w:pPr>
        <w:pStyle w:val="Subtitle"/>
        <w:rPr>
          <w:rFonts w:ascii="Arial Rounded MT Bold" w:hAnsi="Arial Rounded MT Bold"/>
        </w:rPr>
      </w:pPr>
      <w:r w:rsidRPr="0035012F">
        <w:rPr>
          <w:rFonts w:ascii="Arial Rounded MT Bold" w:hAnsi="Arial Rounded MT Bold"/>
        </w:rPr>
        <w:t>KS1</w:t>
      </w:r>
    </w:p>
    <w:p w14:paraId="39E7E631" w14:textId="527CCE1F" w:rsidR="00C22E34" w:rsidRDefault="00B35779">
      <w:r>
        <w:rPr>
          <w:noProof/>
          <w:lang w:val="en-US"/>
        </w:rPr>
        <mc:AlternateContent>
          <mc:Choice Requires="wps">
            <w:drawing>
              <wp:anchor distT="0" distB="0" distL="114300" distR="114300" simplePos="0" relativeHeight="251661312" behindDoc="0" locked="0" layoutInCell="1" allowOverlap="1" wp14:anchorId="1BEF86B9" wp14:editId="18FC69EF">
                <wp:simplePos x="0" y="0"/>
                <wp:positionH relativeFrom="column">
                  <wp:posOffset>695325</wp:posOffset>
                </wp:positionH>
                <wp:positionV relativeFrom="paragraph">
                  <wp:posOffset>400050</wp:posOffset>
                </wp:positionV>
                <wp:extent cx="4181475" cy="0"/>
                <wp:effectExtent l="0" t="0" r="0" b="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181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F6CEBA" id="Straight Connector 8"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4.75pt,31.5pt" to="384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" strokecolor="black [3200]" strokeweight=".5pt">
                <v:stroke joinstyle="miter"/>
              </v:line>
            </w:pict>
          </mc:Fallback>
        </mc:AlternateContent>
      </w:r>
      <w:r w:rsidR="0019207C">
        <w:br w:type="page"/>
      </w:r>
    </w:p>
    <w:p w14:paraId="1BC0420C" w14:textId="5DA837E6" w:rsidR="00690B22" w:rsidRDefault="00955143" w:rsidP="00AE765B">
      <w:pPr>
        <w:pStyle w:val="Heading1"/>
      </w:pPr>
      <w:bookmarkStart w:id="0" w:name="_Toc48027005"/>
      <w:r>
        <w:lastRenderedPageBreak/>
        <w:t>Table of Contents</w:t>
      </w:r>
      <w:bookmarkEnd w:id="0"/>
    </w:p>
    <w:p w14:paraId="19755278" w14:textId="44E97446" w:rsidR="00955143" w:rsidRDefault="00955143" w:rsidP="00955143"/>
    <w:p w14:paraId="0443E7D8" w14:textId="7A45235B" w:rsidR="00E173AF" w:rsidRDefault="00955143">
      <w:pPr>
        <w:pStyle w:val="TOC1"/>
        <w:tabs>
          <w:tab w:val="right" w:leader="dot" w:pos="9016"/>
        </w:tabs>
        <w:rPr>
          <w:rFonts w:eastAsiaTheme="minorEastAsia"/>
          <w:noProof/>
          <w:lang w:eastAsia="en-GB"/>
        </w:rPr>
      </w:pPr>
      <w:r>
        <w:fldChar w:fldCharType="begin"/>
      </w:r>
      <w:r>
        <w:instrText xml:space="preserve"> TOC \o "1-1" \h \z \u </w:instrText>
      </w:r>
      <w:r>
        <w:fldChar w:fldCharType="separate"/>
      </w:r>
      <w:hyperlink w:anchor="_Toc48027005" w:history="1">
        <w:r w:rsidR="00E173AF" w:rsidRPr="00796649">
          <w:rPr>
            <w:rStyle w:val="Hyperlink"/>
            <w:noProof/>
          </w:rPr>
          <w:t>Table of Contents</w:t>
        </w:r>
        <w:r w:rsidR="00E173AF">
          <w:rPr>
            <w:noProof/>
            <w:webHidden/>
          </w:rPr>
          <w:tab/>
        </w:r>
        <w:r w:rsidR="00E173AF">
          <w:rPr>
            <w:noProof/>
            <w:webHidden/>
          </w:rPr>
          <w:fldChar w:fldCharType="begin"/>
        </w:r>
        <w:r w:rsidR="00E173AF">
          <w:rPr>
            <w:noProof/>
            <w:webHidden/>
          </w:rPr>
          <w:instrText xml:space="preserve"> PAGEREF _Toc48027005 \h </w:instrText>
        </w:r>
        <w:r w:rsidR="00E173AF">
          <w:rPr>
            <w:noProof/>
            <w:webHidden/>
          </w:rPr>
        </w:r>
        <w:r w:rsidR="00E173AF">
          <w:rPr>
            <w:noProof/>
            <w:webHidden/>
          </w:rPr>
          <w:fldChar w:fldCharType="separate"/>
        </w:r>
        <w:r w:rsidR="00E173AF">
          <w:rPr>
            <w:noProof/>
            <w:webHidden/>
          </w:rPr>
          <w:t>2</w:t>
        </w:r>
        <w:r w:rsidR="00E173AF">
          <w:rPr>
            <w:noProof/>
            <w:webHidden/>
          </w:rPr>
          <w:fldChar w:fldCharType="end"/>
        </w:r>
      </w:hyperlink>
    </w:p>
    <w:p w14:paraId="3C21FE85" w14:textId="2F2A40EF" w:rsidR="00E173AF" w:rsidRDefault="0087095A">
      <w:pPr>
        <w:pStyle w:val="TOC1"/>
        <w:tabs>
          <w:tab w:val="right" w:leader="dot" w:pos="9016"/>
        </w:tabs>
        <w:rPr>
          <w:rFonts w:eastAsiaTheme="minorEastAsia"/>
          <w:noProof/>
          <w:lang w:eastAsia="en-GB"/>
        </w:rPr>
      </w:pPr>
      <w:hyperlink w:anchor="_Toc48027006" w:history="1">
        <w:r w:rsidR="00E173AF" w:rsidRPr="00796649">
          <w:rPr>
            <w:rStyle w:val="Hyperlink"/>
            <w:noProof/>
          </w:rPr>
          <w:t>Introduction</w:t>
        </w:r>
        <w:r w:rsidR="00E173AF">
          <w:rPr>
            <w:noProof/>
            <w:webHidden/>
          </w:rPr>
          <w:tab/>
        </w:r>
        <w:r w:rsidR="00E173AF">
          <w:rPr>
            <w:noProof/>
            <w:webHidden/>
          </w:rPr>
          <w:fldChar w:fldCharType="begin"/>
        </w:r>
        <w:r w:rsidR="00E173AF">
          <w:rPr>
            <w:noProof/>
            <w:webHidden/>
          </w:rPr>
          <w:instrText xml:space="preserve"> PAGEREF _Toc48027006 \h </w:instrText>
        </w:r>
        <w:r w:rsidR="00E173AF">
          <w:rPr>
            <w:noProof/>
            <w:webHidden/>
          </w:rPr>
        </w:r>
        <w:r w:rsidR="00E173AF">
          <w:rPr>
            <w:noProof/>
            <w:webHidden/>
          </w:rPr>
          <w:fldChar w:fldCharType="separate"/>
        </w:r>
        <w:r w:rsidR="00E173AF">
          <w:rPr>
            <w:noProof/>
            <w:webHidden/>
          </w:rPr>
          <w:t>3</w:t>
        </w:r>
        <w:r w:rsidR="00E173AF">
          <w:rPr>
            <w:noProof/>
            <w:webHidden/>
          </w:rPr>
          <w:fldChar w:fldCharType="end"/>
        </w:r>
      </w:hyperlink>
    </w:p>
    <w:p w14:paraId="7F2DFEDE" w14:textId="0B624F61" w:rsidR="00E173AF" w:rsidRDefault="0087095A">
      <w:pPr>
        <w:pStyle w:val="TOC1"/>
        <w:tabs>
          <w:tab w:val="right" w:leader="dot" w:pos="9016"/>
        </w:tabs>
        <w:rPr>
          <w:rFonts w:eastAsiaTheme="minorEastAsia"/>
          <w:noProof/>
          <w:lang w:eastAsia="en-GB"/>
        </w:rPr>
      </w:pPr>
      <w:hyperlink w:anchor="_Toc48027007" w:history="1">
        <w:r w:rsidR="00E173AF" w:rsidRPr="00796649">
          <w:rPr>
            <w:rStyle w:val="Hyperlink"/>
            <w:noProof/>
          </w:rPr>
          <w:t>Teaching and learning activities</w:t>
        </w:r>
        <w:r w:rsidR="00E173AF">
          <w:rPr>
            <w:noProof/>
            <w:webHidden/>
          </w:rPr>
          <w:tab/>
        </w:r>
        <w:r w:rsidR="00E173AF">
          <w:rPr>
            <w:noProof/>
            <w:webHidden/>
          </w:rPr>
          <w:fldChar w:fldCharType="begin"/>
        </w:r>
        <w:r w:rsidR="00E173AF">
          <w:rPr>
            <w:noProof/>
            <w:webHidden/>
          </w:rPr>
          <w:instrText xml:space="preserve"> PAGEREF _Toc48027007 \h </w:instrText>
        </w:r>
        <w:r w:rsidR="00E173AF">
          <w:rPr>
            <w:noProof/>
            <w:webHidden/>
          </w:rPr>
        </w:r>
        <w:r w:rsidR="00E173AF">
          <w:rPr>
            <w:noProof/>
            <w:webHidden/>
          </w:rPr>
          <w:fldChar w:fldCharType="separate"/>
        </w:r>
        <w:r w:rsidR="00E173AF">
          <w:rPr>
            <w:noProof/>
            <w:webHidden/>
          </w:rPr>
          <w:t>5</w:t>
        </w:r>
        <w:r w:rsidR="00E173AF">
          <w:rPr>
            <w:noProof/>
            <w:webHidden/>
          </w:rPr>
          <w:fldChar w:fldCharType="end"/>
        </w:r>
      </w:hyperlink>
    </w:p>
    <w:p w14:paraId="22978096" w14:textId="0F6367CE" w:rsidR="00E173AF" w:rsidRDefault="0087095A">
      <w:pPr>
        <w:pStyle w:val="TOC1"/>
        <w:tabs>
          <w:tab w:val="right" w:leader="dot" w:pos="9016"/>
        </w:tabs>
        <w:rPr>
          <w:rFonts w:eastAsiaTheme="minorEastAsia"/>
          <w:noProof/>
          <w:lang w:eastAsia="en-GB"/>
        </w:rPr>
      </w:pPr>
      <w:hyperlink w:anchor="_Toc48027008" w:history="1">
        <w:r w:rsidR="00E173AF" w:rsidRPr="00796649">
          <w:rPr>
            <w:rStyle w:val="Hyperlink"/>
            <w:noProof/>
          </w:rPr>
          <w:t>Starter Activity: Defining ‘country’</w:t>
        </w:r>
        <w:r w:rsidR="00E173AF">
          <w:rPr>
            <w:noProof/>
            <w:webHidden/>
          </w:rPr>
          <w:tab/>
        </w:r>
        <w:r w:rsidR="00E173AF">
          <w:rPr>
            <w:noProof/>
            <w:webHidden/>
          </w:rPr>
          <w:fldChar w:fldCharType="begin"/>
        </w:r>
        <w:r w:rsidR="00E173AF">
          <w:rPr>
            <w:noProof/>
            <w:webHidden/>
          </w:rPr>
          <w:instrText xml:space="preserve"> PAGEREF _Toc48027008 \h </w:instrText>
        </w:r>
        <w:r w:rsidR="00E173AF">
          <w:rPr>
            <w:noProof/>
            <w:webHidden/>
          </w:rPr>
        </w:r>
        <w:r w:rsidR="00E173AF">
          <w:rPr>
            <w:noProof/>
            <w:webHidden/>
          </w:rPr>
          <w:fldChar w:fldCharType="separate"/>
        </w:r>
        <w:r w:rsidR="00E173AF">
          <w:rPr>
            <w:noProof/>
            <w:webHidden/>
          </w:rPr>
          <w:t>6</w:t>
        </w:r>
        <w:r w:rsidR="00E173AF">
          <w:rPr>
            <w:noProof/>
            <w:webHidden/>
          </w:rPr>
          <w:fldChar w:fldCharType="end"/>
        </w:r>
      </w:hyperlink>
    </w:p>
    <w:p w14:paraId="292CD0BD" w14:textId="2812B277" w:rsidR="00E173AF" w:rsidRDefault="0087095A">
      <w:pPr>
        <w:pStyle w:val="TOC1"/>
        <w:tabs>
          <w:tab w:val="right" w:leader="dot" w:pos="9016"/>
        </w:tabs>
        <w:rPr>
          <w:rFonts w:eastAsiaTheme="minorEastAsia"/>
          <w:noProof/>
          <w:lang w:eastAsia="en-GB"/>
        </w:rPr>
      </w:pPr>
      <w:hyperlink w:anchor="_Toc48027009" w:history="1">
        <w:r w:rsidR="00E173AF" w:rsidRPr="00796649">
          <w:rPr>
            <w:rStyle w:val="Hyperlink"/>
            <w:noProof/>
          </w:rPr>
          <w:t>Main activity: Find your country</w:t>
        </w:r>
        <w:r w:rsidR="00E173AF">
          <w:rPr>
            <w:noProof/>
            <w:webHidden/>
          </w:rPr>
          <w:tab/>
        </w:r>
        <w:r w:rsidR="00E173AF">
          <w:rPr>
            <w:noProof/>
            <w:webHidden/>
          </w:rPr>
          <w:fldChar w:fldCharType="begin"/>
        </w:r>
        <w:r w:rsidR="00E173AF">
          <w:rPr>
            <w:noProof/>
            <w:webHidden/>
          </w:rPr>
          <w:instrText xml:space="preserve"> PAGEREF _Toc48027009 \h </w:instrText>
        </w:r>
        <w:r w:rsidR="00E173AF">
          <w:rPr>
            <w:noProof/>
            <w:webHidden/>
          </w:rPr>
        </w:r>
        <w:r w:rsidR="00E173AF">
          <w:rPr>
            <w:noProof/>
            <w:webHidden/>
          </w:rPr>
          <w:fldChar w:fldCharType="separate"/>
        </w:r>
        <w:r w:rsidR="00E173AF">
          <w:rPr>
            <w:noProof/>
            <w:webHidden/>
          </w:rPr>
          <w:t>7</w:t>
        </w:r>
        <w:r w:rsidR="00E173AF">
          <w:rPr>
            <w:noProof/>
            <w:webHidden/>
          </w:rPr>
          <w:fldChar w:fldCharType="end"/>
        </w:r>
      </w:hyperlink>
    </w:p>
    <w:p w14:paraId="375098C2" w14:textId="2453C678" w:rsidR="00E173AF" w:rsidRDefault="0087095A">
      <w:pPr>
        <w:pStyle w:val="TOC1"/>
        <w:tabs>
          <w:tab w:val="right" w:leader="dot" w:pos="9016"/>
        </w:tabs>
        <w:rPr>
          <w:rFonts w:eastAsiaTheme="minorEastAsia"/>
          <w:noProof/>
          <w:lang w:eastAsia="en-GB"/>
        </w:rPr>
      </w:pPr>
      <w:hyperlink w:anchor="_Toc48027010" w:history="1">
        <w:r w:rsidR="00E173AF" w:rsidRPr="00796649">
          <w:rPr>
            <w:rStyle w:val="Hyperlink"/>
            <w:noProof/>
          </w:rPr>
          <w:t>Finish activity: The world is changing</w:t>
        </w:r>
        <w:r w:rsidR="00E173AF">
          <w:rPr>
            <w:noProof/>
            <w:webHidden/>
          </w:rPr>
          <w:tab/>
        </w:r>
        <w:r w:rsidR="00E173AF">
          <w:rPr>
            <w:noProof/>
            <w:webHidden/>
          </w:rPr>
          <w:fldChar w:fldCharType="begin"/>
        </w:r>
        <w:r w:rsidR="00E173AF">
          <w:rPr>
            <w:noProof/>
            <w:webHidden/>
          </w:rPr>
          <w:instrText xml:space="preserve"> PAGEREF _Toc48027010 \h </w:instrText>
        </w:r>
        <w:r w:rsidR="00E173AF">
          <w:rPr>
            <w:noProof/>
            <w:webHidden/>
          </w:rPr>
        </w:r>
        <w:r w:rsidR="00E173AF">
          <w:rPr>
            <w:noProof/>
            <w:webHidden/>
          </w:rPr>
          <w:fldChar w:fldCharType="separate"/>
        </w:r>
        <w:r w:rsidR="00E173AF">
          <w:rPr>
            <w:noProof/>
            <w:webHidden/>
          </w:rPr>
          <w:t>10</w:t>
        </w:r>
        <w:r w:rsidR="00E173AF">
          <w:rPr>
            <w:noProof/>
            <w:webHidden/>
          </w:rPr>
          <w:fldChar w:fldCharType="end"/>
        </w:r>
      </w:hyperlink>
    </w:p>
    <w:p w14:paraId="2A0129DD" w14:textId="7E397323" w:rsidR="00E173AF" w:rsidRDefault="0087095A">
      <w:pPr>
        <w:pStyle w:val="TOC1"/>
        <w:tabs>
          <w:tab w:val="right" w:leader="dot" w:pos="9016"/>
        </w:tabs>
        <w:rPr>
          <w:rFonts w:eastAsiaTheme="minorEastAsia"/>
          <w:noProof/>
          <w:lang w:eastAsia="en-GB"/>
        </w:rPr>
      </w:pPr>
      <w:hyperlink w:anchor="_Toc48027011" w:history="1">
        <w:r w:rsidR="00E173AF" w:rsidRPr="00796649">
          <w:rPr>
            <w:rStyle w:val="Hyperlink"/>
            <w:noProof/>
          </w:rPr>
          <w:t>Acknowledgements</w:t>
        </w:r>
        <w:r w:rsidR="00E173AF">
          <w:rPr>
            <w:noProof/>
            <w:webHidden/>
          </w:rPr>
          <w:tab/>
        </w:r>
        <w:r w:rsidR="00E173AF">
          <w:rPr>
            <w:noProof/>
            <w:webHidden/>
          </w:rPr>
          <w:fldChar w:fldCharType="begin"/>
        </w:r>
        <w:r w:rsidR="00E173AF">
          <w:rPr>
            <w:noProof/>
            <w:webHidden/>
          </w:rPr>
          <w:instrText xml:space="preserve"> PAGEREF _Toc48027011 \h </w:instrText>
        </w:r>
        <w:r w:rsidR="00E173AF">
          <w:rPr>
            <w:noProof/>
            <w:webHidden/>
          </w:rPr>
        </w:r>
        <w:r w:rsidR="00E173AF">
          <w:rPr>
            <w:noProof/>
            <w:webHidden/>
          </w:rPr>
          <w:fldChar w:fldCharType="separate"/>
        </w:r>
        <w:r w:rsidR="00E173AF">
          <w:rPr>
            <w:noProof/>
            <w:webHidden/>
          </w:rPr>
          <w:t>11</w:t>
        </w:r>
        <w:r w:rsidR="00E173AF">
          <w:rPr>
            <w:noProof/>
            <w:webHidden/>
          </w:rPr>
          <w:fldChar w:fldCharType="end"/>
        </w:r>
      </w:hyperlink>
    </w:p>
    <w:p w14:paraId="09AFBF88" w14:textId="573E167D" w:rsidR="00E173AF" w:rsidRDefault="0087095A">
      <w:pPr>
        <w:pStyle w:val="TOC1"/>
        <w:tabs>
          <w:tab w:val="right" w:leader="dot" w:pos="9016"/>
        </w:tabs>
        <w:rPr>
          <w:rFonts w:eastAsiaTheme="minorEastAsia"/>
          <w:noProof/>
          <w:lang w:eastAsia="en-GB"/>
        </w:rPr>
      </w:pPr>
      <w:hyperlink w:anchor="_Toc48027012" w:history="1">
        <w:r w:rsidR="00E173AF" w:rsidRPr="00796649">
          <w:rPr>
            <w:rStyle w:val="Hyperlink"/>
            <w:noProof/>
          </w:rPr>
          <w:t>Copyright</w:t>
        </w:r>
        <w:r w:rsidR="00E173AF">
          <w:rPr>
            <w:noProof/>
            <w:webHidden/>
          </w:rPr>
          <w:tab/>
        </w:r>
        <w:r w:rsidR="00E173AF">
          <w:rPr>
            <w:noProof/>
            <w:webHidden/>
          </w:rPr>
          <w:fldChar w:fldCharType="begin"/>
        </w:r>
        <w:r w:rsidR="00E173AF">
          <w:rPr>
            <w:noProof/>
            <w:webHidden/>
          </w:rPr>
          <w:instrText xml:space="preserve"> PAGEREF _Toc48027012 \h </w:instrText>
        </w:r>
        <w:r w:rsidR="00E173AF">
          <w:rPr>
            <w:noProof/>
            <w:webHidden/>
          </w:rPr>
        </w:r>
        <w:r w:rsidR="00E173AF">
          <w:rPr>
            <w:noProof/>
            <w:webHidden/>
          </w:rPr>
          <w:fldChar w:fldCharType="separate"/>
        </w:r>
        <w:r w:rsidR="00E173AF">
          <w:rPr>
            <w:noProof/>
            <w:webHidden/>
          </w:rPr>
          <w:t>11</w:t>
        </w:r>
        <w:r w:rsidR="00E173AF">
          <w:rPr>
            <w:noProof/>
            <w:webHidden/>
          </w:rPr>
          <w:fldChar w:fldCharType="end"/>
        </w:r>
      </w:hyperlink>
    </w:p>
    <w:p w14:paraId="4B1E817D" w14:textId="36537962" w:rsidR="009A59D6" w:rsidRDefault="00955143" w:rsidP="00955143">
      <w:r>
        <w:fldChar w:fldCharType="end"/>
      </w:r>
    </w:p>
    <w:p w14:paraId="7E1ABAF0" w14:textId="07EBD67F" w:rsidR="009A59D6" w:rsidRDefault="009A59D6">
      <w:r>
        <w:br w:type="page"/>
      </w:r>
    </w:p>
    <w:p w14:paraId="7D9083E0" w14:textId="14AF8C1B" w:rsidR="00DE2EA0" w:rsidRDefault="00DE2EA0" w:rsidP="00DE2EA0">
      <w:pPr>
        <w:pStyle w:val="Heading1"/>
        <w:keepNext w:val="0"/>
        <w:keepLines w:val="0"/>
      </w:pPr>
      <w:bookmarkStart w:id="1" w:name="_Toc48027006"/>
      <w:r>
        <w:lastRenderedPageBreak/>
        <w:t>Introduction</w:t>
      </w:r>
      <w:bookmarkEnd w:id="1"/>
    </w:p>
    <w:p w14:paraId="2D9EB0B7" w14:textId="0E1B8A2F" w:rsidR="003C04B3" w:rsidRDefault="003C04B3" w:rsidP="003C04B3">
      <w:r>
        <w:t>This resource aims to develop pupils’ locational knowledge.  By accessing and using Digimap for Schools, it is hoped that pupils will learn about key features around the world.</w:t>
      </w:r>
    </w:p>
    <w:p w14:paraId="5190DBFB" w14:textId="0477A9FD" w:rsidR="002C7DEB" w:rsidRDefault="002C7DEB" w:rsidP="003C04B3"/>
    <w:tbl>
      <w:tblPr>
        <w:tblStyle w:val="TableGrid"/>
        <w:tblW w:w="9016" w:type="dxa"/>
        <w:tblLook w:val="04A0" w:firstRow="1" w:lastRow="0" w:firstColumn="1" w:lastColumn="0" w:noHBand="0" w:noVBand="1"/>
        <w:tblCaption w:val="Learning objective and outcomes"/>
        <w:tblDescription w:val="This table details introductory info. for the resource: learning objective, learning outcomes, curriculum links, theme, keywords."/>
      </w:tblPr>
      <w:tblGrid>
        <w:gridCol w:w="2972"/>
        <w:gridCol w:w="6044"/>
      </w:tblGrid>
      <w:tr w:rsidR="009347C0" w14:paraId="375BEB15" w14:textId="77777777" w:rsidTr="00D26BDB">
        <w:tc>
          <w:tcPr>
            <w:tcW w:w="2972" w:type="dxa"/>
            <w:tcBorders>
              <w:bottom w:val="single" w:sz="4" w:space="0" w:color="auto"/>
            </w:tcBorders>
            <w:shd w:val="clear" w:color="auto" w:fill="FFF2CC" w:themeFill="accent4" w:themeFillTint="33"/>
          </w:tcPr>
          <w:p w14:paraId="246A9407" w14:textId="77777777" w:rsidR="009347C0" w:rsidRDefault="009347C0" w:rsidP="00F41AD4">
            <w:pPr>
              <w:pStyle w:val="Heading2"/>
              <w:outlineLvl w:val="1"/>
            </w:pPr>
            <w:r>
              <w:t xml:space="preserve">What’s the theme? </w:t>
            </w:r>
          </w:p>
          <w:p w14:paraId="27BD9002" w14:textId="77777777" w:rsidR="009347C0" w:rsidRPr="00FD7393" w:rsidRDefault="009347C0" w:rsidP="009347C0">
            <w:r>
              <w:t>Where in the world is/are …?</w:t>
            </w:r>
          </w:p>
          <w:p w14:paraId="6619978C" w14:textId="77777777" w:rsidR="009347C0" w:rsidRDefault="009347C0" w:rsidP="009347C0"/>
        </w:tc>
        <w:tc>
          <w:tcPr>
            <w:tcW w:w="6044" w:type="dxa"/>
            <w:tcBorders>
              <w:bottom w:val="single" w:sz="4" w:space="0" w:color="auto"/>
            </w:tcBorders>
            <w:shd w:val="clear" w:color="auto" w:fill="FFF2CC" w:themeFill="accent4" w:themeFillTint="33"/>
          </w:tcPr>
          <w:p w14:paraId="2FF5E39A" w14:textId="77777777" w:rsidR="009347C0" w:rsidRDefault="009347C0" w:rsidP="00F41AD4">
            <w:pPr>
              <w:pStyle w:val="Heading2"/>
              <w:outlineLvl w:val="1"/>
            </w:pPr>
            <w:r>
              <w:t>What are we exploring?</w:t>
            </w:r>
          </w:p>
          <w:p w14:paraId="072969A9" w14:textId="10229453" w:rsidR="009347C0" w:rsidRDefault="009347C0" w:rsidP="009347C0">
            <w:r>
              <w:t>Pupils’ perceptions of the word ‘country’, e.g. living in the countryside/a rural area and living in a particular country, such as the United Kingdom.</w:t>
            </w:r>
          </w:p>
          <w:p w14:paraId="5AC71C49" w14:textId="4DE2B1A6" w:rsidR="009347C0" w:rsidRDefault="009347C0" w:rsidP="00F7282B">
            <w:pPr>
              <w:pStyle w:val="ListParagraph"/>
              <w:numPr>
                <w:ilvl w:val="0"/>
                <w:numId w:val="39"/>
              </w:numPr>
            </w:pPr>
            <w:r>
              <w:t>Where people live, e.g. in different countries around the world.</w:t>
            </w:r>
          </w:p>
          <w:p w14:paraId="2394F696" w14:textId="26826BCB" w:rsidR="009347C0" w:rsidRDefault="009347C0" w:rsidP="00F7282B">
            <w:pPr>
              <w:pStyle w:val="ListParagraph"/>
              <w:numPr>
                <w:ilvl w:val="0"/>
                <w:numId w:val="39"/>
              </w:numPr>
            </w:pPr>
            <w:r>
              <w:t>Where these countries are located on a world map.</w:t>
            </w:r>
          </w:p>
          <w:p w14:paraId="7ED7C98C" w14:textId="473D3317" w:rsidR="006B523F" w:rsidRDefault="009347C0" w:rsidP="00F7282B">
            <w:pPr>
              <w:pStyle w:val="ListParagraph"/>
              <w:numPr>
                <w:ilvl w:val="0"/>
                <w:numId w:val="39"/>
              </w:numPr>
            </w:pPr>
            <w:r>
              <w:t>What these countries are like, providing an opportunity to identify similarities and differences.</w:t>
            </w:r>
          </w:p>
        </w:tc>
      </w:tr>
      <w:tr w:rsidR="009347C0" w14:paraId="6B046D07" w14:textId="77777777" w:rsidTr="00D26BDB">
        <w:tc>
          <w:tcPr>
            <w:tcW w:w="2972" w:type="dxa"/>
            <w:tcBorders>
              <w:bottom w:val="single" w:sz="4" w:space="0" w:color="auto"/>
            </w:tcBorders>
            <w:shd w:val="clear" w:color="auto" w:fill="C5E0B3" w:themeFill="accent6" w:themeFillTint="66"/>
          </w:tcPr>
          <w:p w14:paraId="11AA05C1" w14:textId="77777777" w:rsidR="009347C0" w:rsidRDefault="009347C0" w:rsidP="009347C0">
            <w:pPr>
              <w:pStyle w:val="Heading2"/>
              <w:keepNext w:val="0"/>
              <w:keepLines w:val="0"/>
              <w:outlineLvl w:val="1"/>
            </w:pPr>
            <w:r>
              <w:t>What’s the learning objective?</w:t>
            </w:r>
          </w:p>
          <w:p w14:paraId="5C565BC5" w14:textId="42AB84E5" w:rsidR="009347C0" w:rsidRDefault="009347C0" w:rsidP="009347C0">
            <w:r>
              <w:t>To access and use digital maps in order to learn about key features around the world.</w:t>
            </w:r>
          </w:p>
        </w:tc>
        <w:tc>
          <w:tcPr>
            <w:tcW w:w="6044" w:type="dxa"/>
            <w:tcBorders>
              <w:bottom w:val="single" w:sz="4" w:space="0" w:color="auto"/>
            </w:tcBorders>
            <w:shd w:val="clear" w:color="auto" w:fill="C5E0B3" w:themeFill="accent6" w:themeFillTint="66"/>
          </w:tcPr>
          <w:p w14:paraId="40D76894" w14:textId="77777777" w:rsidR="009347C0" w:rsidRDefault="009347C0" w:rsidP="009347C0">
            <w:pPr>
              <w:pStyle w:val="Heading2"/>
              <w:outlineLvl w:val="1"/>
            </w:pPr>
            <w:r>
              <w:t>What will pupils know, understand and be able to do after completing this?</w:t>
            </w:r>
          </w:p>
          <w:p w14:paraId="2FAE4310" w14:textId="77777777" w:rsidR="009347C0" w:rsidRDefault="009347C0" w:rsidP="009347C0">
            <w:pPr>
              <w:pStyle w:val="Heading3"/>
              <w:outlineLvl w:val="2"/>
            </w:pPr>
            <w:r>
              <w:t>All pupils will…</w:t>
            </w:r>
          </w:p>
          <w:p w14:paraId="4B4F9514" w14:textId="77777777" w:rsidR="009347C0" w:rsidRDefault="009347C0" w:rsidP="009347C0">
            <w:pPr>
              <w:pStyle w:val="ListParagraph"/>
              <w:numPr>
                <w:ilvl w:val="0"/>
                <w:numId w:val="8"/>
              </w:numPr>
            </w:pPr>
            <w:r>
              <w:t>be able to identify and locate their allocated country shape using Digimap for Schools.</w:t>
            </w:r>
          </w:p>
          <w:p w14:paraId="575D714A" w14:textId="2E0F75BE" w:rsidR="009347C0" w:rsidRDefault="009347C0" w:rsidP="009347C0">
            <w:pPr>
              <w:pStyle w:val="Heading3"/>
              <w:outlineLvl w:val="2"/>
            </w:pPr>
            <w:r>
              <w:t>Most pupils will</w:t>
            </w:r>
            <w:r w:rsidR="00F7381F">
              <w:t>, in addition</w:t>
            </w:r>
            <w:r>
              <w:t>…</w:t>
            </w:r>
          </w:p>
          <w:p w14:paraId="6719D349" w14:textId="690B59EC" w:rsidR="009347C0" w:rsidRDefault="009347C0" w:rsidP="009347C0">
            <w:pPr>
              <w:pStyle w:val="ListParagraph"/>
              <w:numPr>
                <w:ilvl w:val="0"/>
                <w:numId w:val="8"/>
              </w:numPr>
            </w:pPr>
            <w:r>
              <w:t xml:space="preserve">be able to provide two facts about </w:t>
            </w:r>
            <w:r w:rsidR="00486592">
              <w:t>their country shape</w:t>
            </w:r>
            <w:r>
              <w:t>.</w:t>
            </w:r>
          </w:p>
          <w:p w14:paraId="710FAB4F" w14:textId="1BBB0843" w:rsidR="009347C0" w:rsidRDefault="009347C0" w:rsidP="009347C0">
            <w:pPr>
              <w:pStyle w:val="Heading3"/>
              <w:outlineLvl w:val="2"/>
            </w:pPr>
            <w:r>
              <w:t>Some pupils will</w:t>
            </w:r>
            <w:r w:rsidR="00F7381F">
              <w:t>, in additio</w:t>
            </w:r>
            <w:r w:rsidR="0041726C">
              <w:t>n</w:t>
            </w:r>
            <w:r>
              <w:t>…</w:t>
            </w:r>
          </w:p>
          <w:p w14:paraId="0BA591C7" w14:textId="5EB81D35" w:rsidR="009347C0" w:rsidRDefault="009347C0" w:rsidP="009347C0">
            <w:pPr>
              <w:pStyle w:val="ListParagraph"/>
              <w:numPr>
                <w:ilvl w:val="0"/>
                <w:numId w:val="8"/>
              </w:numPr>
            </w:pPr>
            <w:r>
              <w:t xml:space="preserve">be able to provide at least three facts about </w:t>
            </w:r>
            <w:r w:rsidR="00486592">
              <w:t>their country shape</w:t>
            </w:r>
            <w:r>
              <w:t>.</w:t>
            </w:r>
          </w:p>
          <w:p w14:paraId="780B77EB" w14:textId="69D6261B" w:rsidR="009347C0" w:rsidRDefault="009347C0" w:rsidP="00D26BDB">
            <w:pPr>
              <w:pStyle w:val="ListParagraph"/>
              <w:numPr>
                <w:ilvl w:val="0"/>
                <w:numId w:val="8"/>
              </w:numPr>
            </w:pPr>
            <w:r>
              <w:t>be able to write their facts on their allocated country shape, cut it out and place it in the correct location on a large world map pinned to a wall in the classroom.</w:t>
            </w:r>
          </w:p>
        </w:tc>
      </w:tr>
      <w:tr w:rsidR="009347C0" w14:paraId="34296B3B" w14:textId="77777777" w:rsidTr="00D26BDB">
        <w:tc>
          <w:tcPr>
            <w:tcW w:w="2972" w:type="dxa"/>
            <w:shd w:val="clear" w:color="auto" w:fill="8EAADB" w:themeFill="accent1" w:themeFillTint="99"/>
          </w:tcPr>
          <w:p w14:paraId="343396EF" w14:textId="0C6B4F77" w:rsidR="009347C0" w:rsidRPr="00D85360" w:rsidRDefault="00F41AD4" w:rsidP="00F41AD4">
            <w:pPr>
              <w:pStyle w:val="Heading2"/>
              <w:outlineLvl w:val="1"/>
            </w:pPr>
            <w:r>
              <w:lastRenderedPageBreak/>
              <w:t>T</w:t>
            </w:r>
            <w:r w:rsidR="009347C0">
              <w:t>he National Curriculum Programme of Study for Geography (England)</w:t>
            </w:r>
          </w:p>
          <w:p w14:paraId="23D78CB9" w14:textId="77777777" w:rsidR="009347C0" w:rsidRDefault="009347C0" w:rsidP="009347C0"/>
        </w:tc>
        <w:tc>
          <w:tcPr>
            <w:tcW w:w="6044" w:type="dxa"/>
            <w:shd w:val="clear" w:color="auto" w:fill="8EAADB" w:themeFill="accent1" w:themeFillTint="99"/>
          </w:tcPr>
          <w:p w14:paraId="1F3E4D55" w14:textId="13AA5B0B" w:rsidR="009347C0" w:rsidRDefault="009347C0" w:rsidP="006445AE">
            <w:pPr>
              <w:pStyle w:val="ListParagraph"/>
              <w:numPr>
                <w:ilvl w:val="0"/>
                <w:numId w:val="32"/>
              </w:numPr>
            </w:pPr>
            <w:r w:rsidRPr="007D0C0C">
              <w:t>Pupils should develop knowledge about the world, the United Kingdom and their locality. They should understand basic subject-specific vocabulary relating to human and physical geography and begin to use geographical skills, including first-hand observation, to enhance their locational awareness.</w:t>
            </w:r>
          </w:p>
        </w:tc>
      </w:tr>
      <w:tr w:rsidR="00D57180" w14:paraId="02CF892C" w14:textId="77777777" w:rsidTr="00D26BDB">
        <w:tc>
          <w:tcPr>
            <w:tcW w:w="2972" w:type="dxa"/>
            <w:shd w:val="clear" w:color="auto" w:fill="8EAADB" w:themeFill="accent1" w:themeFillTint="99"/>
          </w:tcPr>
          <w:p w14:paraId="23D3BF36" w14:textId="35AC8FAD" w:rsidR="00D57180" w:rsidRDefault="00D57180" w:rsidP="00D57180">
            <w:pPr>
              <w:pStyle w:val="Heading2"/>
              <w:outlineLvl w:val="1"/>
            </w:pPr>
            <w:r>
              <w:t>The World Around us (Northern Ireland)</w:t>
            </w:r>
          </w:p>
        </w:tc>
        <w:tc>
          <w:tcPr>
            <w:tcW w:w="6044" w:type="dxa"/>
            <w:shd w:val="clear" w:color="auto" w:fill="8EAADB" w:themeFill="accent1" w:themeFillTint="99"/>
          </w:tcPr>
          <w:p w14:paraId="0D5B4E17" w14:textId="4DD313AA" w:rsidR="00D57180" w:rsidRDefault="00D57180" w:rsidP="00D57180">
            <w:pPr>
              <w:pStyle w:val="ListParagraph"/>
              <w:numPr>
                <w:ilvl w:val="0"/>
                <w:numId w:val="32"/>
              </w:numPr>
            </w:pPr>
            <w:r>
              <w:t>[The curriculum implies that pupils will build their knowledge of places, their location and characteristics, at different scales, locally, nationally and around the world, and that they will develop their skills and knowledge through using large scale maps, globes, world maps and atlases. This will occur through studies that meet the curriculum requirements.]</w:t>
            </w:r>
          </w:p>
        </w:tc>
      </w:tr>
      <w:tr w:rsidR="00D57180" w14:paraId="3ABE6C4A" w14:textId="77777777" w:rsidTr="00D26BDB">
        <w:tc>
          <w:tcPr>
            <w:tcW w:w="2972" w:type="dxa"/>
            <w:shd w:val="clear" w:color="auto" w:fill="8EAADB" w:themeFill="accent1" w:themeFillTint="99"/>
          </w:tcPr>
          <w:p w14:paraId="536D2516" w14:textId="740284FE" w:rsidR="00D57180" w:rsidRDefault="00D57180" w:rsidP="00D57180">
            <w:pPr>
              <w:pStyle w:val="Heading2"/>
              <w:outlineLvl w:val="1"/>
            </w:pPr>
            <w:r>
              <w:t>Curriculum for Excellence (Scotland)</w:t>
            </w:r>
          </w:p>
          <w:p w14:paraId="6AD47EB7" w14:textId="77777777" w:rsidR="00D57180" w:rsidRDefault="00D57180" w:rsidP="00D57180"/>
        </w:tc>
        <w:tc>
          <w:tcPr>
            <w:tcW w:w="6044" w:type="dxa"/>
            <w:shd w:val="clear" w:color="auto" w:fill="8EAADB" w:themeFill="accent1" w:themeFillTint="99"/>
          </w:tcPr>
          <w:p w14:paraId="73834F66" w14:textId="65B8A405" w:rsidR="00D57180" w:rsidRDefault="00D57180" w:rsidP="00D57180">
            <w:r>
              <w:t xml:space="preserve">Social Studies Outcomes - People, Place and Environment:  </w:t>
            </w:r>
          </w:p>
          <w:p w14:paraId="750E256B" w14:textId="1F4DF52A" w:rsidR="00D57180" w:rsidRDefault="00D57180" w:rsidP="00D57180">
            <w:pPr>
              <w:pStyle w:val="ListParagraph"/>
              <w:numPr>
                <w:ilvl w:val="0"/>
                <w:numId w:val="30"/>
              </w:numPr>
            </w:pPr>
            <w:r>
              <w:t xml:space="preserve">2-14a: </w:t>
            </w:r>
            <w:r w:rsidRPr="00903A58">
              <w:t>To extend my mental map and sense of place, I can interpret information from different types of maps and am beginning to locate key features within Scotland, U</w:t>
            </w:r>
            <w:r w:rsidR="006445AE">
              <w:t xml:space="preserve">nited </w:t>
            </w:r>
            <w:r w:rsidRPr="00903A58">
              <w:t>K</w:t>
            </w:r>
            <w:r w:rsidR="006445AE">
              <w:t>ingdom</w:t>
            </w:r>
            <w:r w:rsidRPr="00903A58">
              <w:t>, Europe or the wider world.</w:t>
            </w:r>
            <w:r w:rsidRPr="00903A58">
              <w:rPr>
                <w:sz w:val="20"/>
                <w:szCs w:val="20"/>
              </w:rPr>
              <w:t xml:space="preserve"> </w:t>
            </w:r>
          </w:p>
        </w:tc>
      </w:tr>
      <w:tr w:rsidR="00D57180" w14:paraId="6A63AD2D" w14:textId="77777777" w:rsidTr="00D26BDB">
        <w:trPr>
          <w:trHeight w:val="421"/>
        </w:trPr>
        <w:tc>
          <w:tcPr>
            <w:tcW w:w="2972" w:type="dxa"/>
            <w:tcBorders>
              <w:bottom w:val="single" w:sz="4" w:space="0" w:color="auto"/>
            </w:tcBorders>
            <w:shd w:val="clear" w:color="auto" w:fill="8EAADB" w:themeFill="accent1" w:themeFillTint="99"/>
          </w:tcPr>
          <w:p w14:paraId="1C7C9F93" w14:textId="77777777" w:rsidR="00D57180" w:rsidRDefault="00D57180" w:rsidP="00D57180">
            <w:pPr>
              <w:pStyle w:val="Heading2"/>
              <w:outlineLvl w:val="1"/>
            </w:pPr>
            <w:r>
              <w:t>Curriculum for Wales</w:t>
            </w:r>
          </w:p>
          <w:p w14:paraId="5C5A3A8D" w14:textId="4D71A966" w:rsidR="00D57180" w:rsidRPr="0035012F" w:rsidRDefault="00D57180" w:rsidP="00D57180"/>
        </w:tc>
        <w:tc>
          <w:tcPr>
            <w:tcW w:w="6044" w:type="dxa"/>
            <w:tcBorders>
              <w:bottom w:val="single" w:sz="4" w:space="0" w:color="auto"/>
            </w:tcBorders>
            <w:shd w:val="clear" w:color="auto" w:fill="8EAADB" w:themeFill="accent1" w:themeFillTint="99"/>
          </w:tcPr>
          <w:p w14:paraId="4031CDF8" w14:textId="3DE4058F" w:rsidR="00D57180" w:rsidRDefault="00D57180" w:rsidP="00D57180">
            <w:r>
              <w:t>Humanities area – Progression step 1:</w:t>
            </w:r>
          </w:p>
          <w:p w14:paraId="3FEE2EF4" w14:textId="77777777" w:rsidR="00D57180" w:rsidRPr="009E5815" w:rsidRDefault="00D57180" w:rsidP="00D57180">
            <w:pPr>
              <w:pStyle w:val="ListParagraph"/>
              <w:numPr>
                <w:ilvl w:val="0"/>
                <w:numId w:val="31"/>
              </w:numPr>
            </w:pPr>
            <w:r w:rsidRPr="009E5815">
              <w:t>I have experienced a range of stimuli that have enthused and inspired me to imagine and be curious about my locality and Wales, as well as the wider world.</w:t>
            </w:r>
          </w:p>
          <w:p w14:paraId="0C852185" w14:textId="4B7047AE" w:rsidR="00D57180" w:rsidRDefault="00D57180" w:rsidP="00D57180">
            <w:pPr>
              <w:pStyle w:val="ListParagraph"/>
              <w:numPr>
                <w:ilvl w:val="0"/>
                <w:numId w:val="31"/>
              </w:numPr>
            </w:pPr>
            <w:r w:rsidRPr="009E5815">
              <w:t>I am beginning to communicate my observations in simple ways.</w:t>
            </w:r>
          </w:p>
        </w:tc>
      </w:tr>
      <w:tr w:rsidR="00FF7B87" w14:paraId="6EB470FE" w14:textId="77777777" w:rsidTr="00500760">
        <w:tc>
          <w:tcPr>
            <w:tcW w:w="9016" w:type="dxa"/>
            <w:gridSpan w:val="2"/>
            <w:shd w:val="clear" w:color="auto" w:fill="FBE4D5" w:themeFill="accent2" w:themeFillTint="33"/>
          </w:tcPr>
          <w:p w14:paraId="0ECD83CC" w14:textId="77777777" w:rsidR="00FF7B87" w:rsidRDefault="00FF7B87" w:rsidP="00500760">
            <w:pPr>
              <w:pStyle w:val="Heading2"/>
              <w:outlineLvl w:val="1"/>
            </w:pPr>
            <w:r>
              <w:t>Which key words are relevant here?</w:t>
            </w:r>
          </w:p>
          <w:p w14:paraId="7CF56F1C" w14:textId="1F83BF07" w:rsidR="00FF7B87" w:rsidRDefault="00FF7B87" w:rsidP="006445AE">
            <w:r>
              <w:t>world; map; world map; globe; land; sea; ocean; continent; country; island; country map; capital city; city; town; village; physical</w:t>
            </w:r>
            <w:r w:rsidR="003B5B1C">
              <w:t xml:space="preserve"> (natural)</w:t>
            </w:r>
            <w:r>
              <w:t xml:space="preserve"> features; human</w:t>
            </w:r>
            <w:r w:rsidR="003B5B1C">
              <w:t xml:space="preserve"> (made by people)</w:t>
            </w:r>
            <w:r>
              <w:t xml:space="preserve"> features; shape; outline; countryside; rural; urban; sea level rise; climate change.</w:t>
            </w:r>
          </w:p>
        </w:tc>
      </w:tr>
      <w:tr w:rsidR="00D57180" w14:paraId="49DF38F9" w14:textId="77777777" w:rsidTr="00D26BDB">
        <w:tc>
          <w:tcPr>
            <w:tcW w:w="2972" w:type="dxa"/>
            <w:tcBorders>
              <w:bottom w:val="single" w:sz="4" w:space="0" w:color="auto"/>
            </w:tcBorders>
            <w:shd w:val="clear" w:color="auto" w:fill="F4B083" w:themeFill="accent2" w:themeFillTint="99"/>
          </w:tcPr>
          <w:p w14:paraId="11C3636A" w14:textId="77777777" w:rsidR="00D57180" w:rsidRDefault="00D57180" w:rsidP="00D57180">
            <w:pPr>
              <w:pStyle w:val="Heading2"/>
              <w:outlineLvl w:val="1"/>
            </w:pPr>
            <w:r>
              <w:t>How might I assess learning?</w:t>
            </w:r>
          </w:p>
          <w:p w14:paraId="2ADEAEF3" w14:textId="2E2DB499" w:rsidR="00D57180" w:rsidRDefault="00D57180" w:rsidP="00D57180">
            <w:pPr>
              <w:pStyle w:val="ListParagraph"/>
              <w:numPr>
                <w:ilvl w:val="0"/>
                <w:numId w:val="28"/>
              </w:numPr>
              <w:ind w:left="360"/>
            </w:pPr>
            <w:r>
              <w:t>Can a pupil identify and locate their allocated country using Digimap for Schools?</w:t>
            </w:r>
          </w:p>
          <w:p w14:paraId="2AC68051" w14:textId="074BA295" w:rsidR="00D57180" w:rsidRDefault="00D57180" w:rsidP="00D57180">
            <w:pPr>
              <w:pStyle w:val="ListParagraph"/>
              <w:numPr>
                <w:ilvl w:val="0"/>
                <w:numId w:val="28"/>
              </w:numPr>
              <w:ind w:left="360"/>
            </w:pPr>
            <w:r>
              <w:t>Can a pupil provide at least two facts about their allocated country?</w:t>
            </w:r>
          </w:p>
          <w:p w14:paraId="1CBB1480" w14:textId="40B2A177" w:rsidR="00D57180" w:rsidRDefault="00D57180" w:rsidP="0041726C">
            <w:pPr>
              <w:pStyle w:val="ListParagraph"/>
              <w:numPr>
                <w:ilvl w:val="0"/>
                <w:numId w:val="28"/>
              </w:numPr>
              <w:ind w:left="360"/>
            </w:pPr>
            <w:r>
              <w:t>Can a pupil locate their allocated country on a large world map pinned to a wall in the classroom?</w:t>
            </w:r>
          </w:p>
        </w:tc>
        <w:tc>
          <w:tcPr>
            <w:tcW w:w="6044" w:type="dxa"/>
            <w:tcBorders>
              <w:bottom w:val="single" w:sz="4" w:space="0" w:color="auto"/>
            </w:tcBorders>
            <w:shd w:val="clear" w:color="auto" w:fill="F4B083" w:themeFill="accent2" w:themeFillTint="99"/>
          </w:tcPr>
          <w:p w14:paraId="048885AC" w14:textId="47562349" w:rsidR="00D57180" w:rsidRDefault="00D57180" w:rsidP="00D57180">
            <w:pPr>
              <w:pStyle w:val="Heading2"/>
              <w:outlineLvl w:val="1"/>
            </w:pPr>
            <w:r>
              <w:t>What could we do next?</w:t>
            </w:r>
          </w:p>
          <w:p w14:paraId="047CC904" w14:textId="38D15D30" w:rsidR="00D57180" w:rsidRDefault="00D57180" w:rsidP="00D57180">
            <w:pPr>
              <w:pStyle w:val="ListParagraph"/>
              <w:numPr>
                <w:ilvl w:val="0"/>
                <w:numId w:val="27"/>
              </w:numPr>
            </w:pPr>
            <w:r>
              <w:t>Resources 2 and 3 from this series of Digimap for Schools resources.</w:t>
            </w:r>
          </w:p>
          <w:p w14:paraId="4B00826D" w14:textId="23C93D39" w:rsidR="00D57180" w:rsidRDefault="00D57180" w:rsidP="00D57180">
            <w:pPr>
              <w:pStyle w:val="ListParagraph"/>
              <w:numPr>
                <w:ilvl w:val="0"/>
                <w:numId w:val="27"/>
              </w:numPr>
            </w:pPr>
            <w:r>
              <w:t xml:space="preserve">Ask pupils to draw a map of the world, either from memory or using the wall map as a reference. Depending on </w:t>
            </w:r>
            <w:r w:rsidR="009503D5">
              <w:t>age or ability</w:t>
            </w:r>
            <w:r>
              <w:t>, you could ask pupils to draw different continents rather than the whole world.</w:t>
            </w:r>
          </w:p>
          <w:p w14:paraId="060AC4DE" w14:textId="77777777" w:rsidR="00D57180" w:rsidRDefault="00D57180" w:rsidP="00D57180">
            <w:pPr>
              <w:pStyle w:val="ListParagraph"/>
              <w:numPr>
                <w:ilvl w:val="1"/>
                <w:numId w:val="27"/>
              </w:numPr>
            </w:pPr>
            <w:r>
              <w:t>What do they include and why?</w:t>
            </w:r>
          </w:p>
          <w:p w14:paraId="662F3D22" w14:textId="77777777" w:rsidR="00D57180" w:rsidRDefault="00D57180" w:rsidP="00D57180">
            <w:pPr>
              <w:pStyle w:val="ListParagraph"/>
              <w:numPr>
                <w:ilvl w:val="1"/>
                <w:numId w:val="27"/>
              </w:numPr>
            </w:pPr>
            <w:r>
              <w:t xml:space="preserve">How many places and features do they include? </w:t>
            </w:r>
          </w:p>
          <w:p w14:paraId="3D491BF1" w14:textId="5A706B47" w:rsidR="00D57180" w:rsidRDefault="00D57180" w:rsidP="00D57180">
            <w:pPr>
              <w:pStyle w:val="ListParagraph"/>
              <w:numPr>
                <w:ilvl w:val="1"/>
                <w:numId w:val="27"/>
              </w:numPr>
            </w:pPr>
            <w:r>
              <w:t xml:space="preserve">Compare their map with a world map and/or globe and discuss what they want to learn to improve and develop it.  </w:t>
            </w:r>
          </w:p>
          <w:p w14:paraId="38C1B72E" w14:textId="74504962" w:rsidR="00D57180" w:rsidRDefault="00D57180" w:rsidP="00D57180">
            <w:pPr>
              <w:pStyle w:val="ListParagraph"/>
              <w:numPr>
                <w:ilvl w:val="1"/>
                <w:numId w:val="27"/>
              </w:numPr>
            </w:pPr>
            <w:r>
              <w:t>Take photos of their maps to refer back to.</w:t>
            </w:r>
          </w:p>
          <w:p w14:paraId="500E2646" w14:textId="7A9D3640" w:rsidR="00D57180" w:rsidRDefault="00D57180" w:rsidP="00D57180">
            <w:pPr>
              <w:pStyle w:val="ListParagraph"/>
              <w:numPr>
                <w:ilvl w:val="1"/>
                <w:numId w:val="27"/>
              </w:numPr>
            </w:pPr>
            <w:r>
              <w:t>Repeat this exercise at a later date and compare their drawings.</w:t>
            </w:r>
          </w:p>
        </w:tc>
      </w:tr>
    </w:tbl>
    <w:p w14:paraId="73C26E0D" w14:textId="77777777" w:rsidR="0087122B" w:rsidRDefault="0087122B" w:rsidP="000E7795">
      <w:pPr>
        <w:pStyle w:val="Heading1"/>
      </w:pPr>
    </w:p>
    <w:p w14:paraId="43CED54F" w14:textId="0504E03D" w:rsidR="002B210E" w:rsidRDefault="000E7795" w:rsidP="000E7795">
      <w:pPr>
        <w:pStyle w:val="Heading1"/>
      </w:pPr>
      <w:bookmarkStart w:id="2" w:name="_Toc48027007"/>
      <w:r>
        <w:t>Teaching and learning activities</w:t>
      </w:r>
      <w:bookmarkEnd w:id="2"/>
    </w:p>
    <w:p w14:paraId="4B4120FA" w14:textId="32CC11C0" w:rsidR="00E86B36" w:rsidRDefault="00E86B36" w:rsidP="00682A09"/>
    <w:tbl>
      <w:tblPr>
        <w:tblStyle w:val="TableGrid"/>
        <w:tblW w:w="0" w:type="auto"/>
        <w:shd w:val="clear" w:color="auto" w:fill="B4C6E7" w:themeFill="accent1" w:themeFillTint="66"/>
        <w:tblLook w:val="04A0" w:firstRow="1" w:lastRow="0" w:firstColumn="1" w:lastColumn="0" w:noHBand="0" w:noVBand="1"/>
        <w:tblCaption w:val="Teaching and learning activities"/>
        <w:tblDescription w:val="This table is a list of activities, with a short description of each and note of resources required."/>
      </w:tblPr>
      <w:tblGrid>
        <w:gridCol w:w="817"/>
        <w:gridCol w:w="2136"/>
        <w:gridCol w:w="1778"/>
        <w:gridCol w:w="4285"/>
      </w:tblGrid>
      <w:tr w:rsidR="002E7EF7" w14:paraId="34F7C307" w14:textId="77777777" w:rsidTr="0035012F">
        <w:trPr>
          <w:trHeight w:val="287"/>
        </w:trPr>
        <w:tc>
          <w:tcPr>
            <w:tcW w:w="682" w:type="dxa"/>
            <w:shd w:val="clear" w:color="auto" w:fill="auto"/>
          </w:tcPr>
          <w:p w14:paraId="6259DE58" w14:textId="7E51A927" w:rsidR="00DA7F79" w:rsidRDefault="004C1C38" w:rsidP="0013152B">
            <w:pPr>
              <w:pStyle w:val="Heading2"/>
              <w:outlineLvl w:val="1"/>
            </w:pPr>
            <w:r>
              <w:t xml:space="preserve"> </w:t>
            </w:r>
          </w:p>
        </w:tc>
        <w:tc>
          <w:tcPr>
            <w:tcW w:w="1705" w:type="dxa"/>
            <w:shd w:val="clear" w:color="auto" w:fill="auto"/>
          </w:tcPr>
          <w:p w14:paraId="0D9A5627" w14:textId="56A25382" w:rsidR="00DA7F79" w:rsidRDefault="00DA7F79" w:rsidP="0013152B">
            <w:pPr>
              <w:pStyle w:val="Heading2"/>
              <w:outlineLvl w:val="1"/>
            </w:pPr>
            <w:r>
              <w:t>Activity</w:t>
            </w:r>
            <w:r w:rsidR="00D7380D">
              <w:t xml:space="preserve"> </w:t>
            </w:r>
          </w:p>
          <w:p w14:paraId="04CD1057" w14:textId="17680BD3" w:rsidR="0013152B" w:rsidRPr="0013152B" w:rsidRDefault="0013152B" w:rsidP="0013152B"/>
        </w:tc>
        <w:tc>
          <w:tcPr>
            <w:tcW w:w="3992" w:type="dxa"/>
            <w:shd w:val="clear" w:color="auto" w:fill="auto"/>
          </w:tcPr>
          <w:p w14:paraId="49F89B05" w14:textId="6EC83519" w:rsidR="00DA7F79" w:rsidRDefault="005B05A6" w:rsidP="0013152B">
            <w:pPr>
              <w:pStyle w:val="Heading2"/>
              <w:outlineLvl w:val="1"/>
            </w:pPr>
            <w:r>
              <w:t>What’s involved?</w:t>
            </w:r>
          </w:p>
        </w:tc>
        <w:tc>
          <w:tcPr>
            <w:tcW w:w="2647" w:type="dxa"/>
            <w:shd w:val="clear" w:color="auto" w:fill="auto"/>
          </w:tcPr>
          <w:p w14:paraId="615FD83F" w14:textId="40E3C1A9" w:rsidR="00DA7F79" w:rsidRDefault="00DA7F79" w:rsidP="0013152B">
            <w:pPr>
              <w:pStyle w:val="Heading2"/>
              <w:outlineLvl w:val="1"/>
            </w:pPr>
            <w:r>
              <w:t>What do I need?</w:t>
            </w:r>
          </w:p>
        </w:tc>
      </w:tr>
      <w:tr w:rsidR="00892B47" w14:paraId="26C336B4" w14:textId="77777777" w:rsidTr="0035012F">
        <w:trPr>
          <w:trHeight w:val="271"/>
        </w:trPr>
        <w:tc>
          <w:tcPr>
            <w:tcW w:w="682" w:type="dxa"/>
            <w:shd w:val="clear" w:color="auto" w:fill="B4C6E7" w:themeFill="accent1" w:themeFillTint="66"/>
          </w:tcPr>
          <w:p w14:paraId="2D0844D7" w14:textId="72B365B4" w:rsidR="00892B47" w:rsidRDefault="00D57B33" w:rsidP="00892B47">
            <w:pPr>
              <w:pStyle w:val="Heading2"/>
              <w:outlineLvl w:val="1"/>
            </w:pPr>
            <w:r>
              <w:t>To start</w:t>
            </w:r>
          </w:p>
          <w:p w14:paraId="61C29962" w14:textId="77777777" w:rsidR="00892B47" w:rsidRDefault="00892B47" w:rsidP="001612DE">
            <w:pPr>
              <w:pStyle w:val="Heading2"/>
              <w:outlineLvl w:val="1"/>
            </w:pPr>
          </w:p>
        </w:tc>
        <w:tc>
          <w:tcPr>
            <w:tcW w:w="1705" w:type="dxa"/>
            <w:shd w:val="clear" w:color="auto" w:fill="B4C6E7" w:themeFill="accent1" w:themeFillTint="66"/>
          </w:tcPr>
          <w:p w14:paraId="60DCE8BD" w14:textId="77777777" w:rsidR="00892B47" w:rsidRDefault="00851F22" w:rsidP="00851F22">
            <w:pPr>
              <w:pStyle w:val="Heading2"/>
              <w:outlineLvl w:val="1"/>
              <w:rPr>
                <w:noProof/>
              </w:rPr>
            </w:pPr>
            <w:r>
              <w:rPr>
                <w:noProof/>
              </w:rPr>
              <w:t>Defining country</w:t>
            </w:r>
          </w:p>
          <w:p w14:paraId="528DC1B7" w14:textId="77777777" w:rsidR="00851F22" w:rsidRDefault="00851F22" w:rsidP="003D798F"/>
          <w:p w14:paraId="01831E38" w14:textId="51624B5C" w:rsidR="00851F22" w:rsidRDefault="00851F22" w:rsidP="003D798F">
            <w:r>
              <w:rPr>
                <w:noProof/>
                <w:lang w:val="en-US"/>
              </w:rPr>
              <w:drawing>
                <wp:inline distT="0" distB="0" distL="0" distR="0" wp14:anchorId="42F1ED5A" wp14:editId="0100F638">
                  <wp:extent cx="1219200" cy="1219200"/>
                  <wp:effectExtent l="0" t="0" r="0" b="0"/>
                  <wp:docPr id="12" name="Picture 12" descr="speech bubble icon"/>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tc>
        <w:tc>
          <w:tcPr>
            <w:tcW w:w="3992" w:type="dxa"/>
            <w:shd w:val="clear" w:color="auto" w:fill="B4C6E7" w:themeFill="accent1" w:themeFillTint="66"/>
          </w:tcPr>
          <w:p w14:paraId="1E2B071D" w14:textId="09C2347C" w:rsidR="00B37CDA" w:rsidRDefault="00602242" w:rsidP="00DB47B4">
            <w:pPr>
              <w:pStyle w:val="ListParagraph"/>
              <w:numPr>
                <w:ilvl w:val="0"/>
                <w:numId w:val="34"/>
              </w:numPr>
            </w:pPr>
            <w:r>
              <w:t>Discussion of the word ‘country’</w:t>
            </w:r>
            <w:r w:rsidR="006445AE">
              <w:t>.</w:t>
            </w:r>
          </w:p>
        </w:tc>
        <w:tc>
          <w:tcPr>
            <w:tcW w:w="2647" w:type="dxa"/>
            <w:shd w:val="clear" w:color="auto" w:fill="B4C6E7" w:themeFill="accent1" w:themeFillTint="66"/>
          </w:tcPr>
          <w:p w14:paraId="129CBCEC" w14:textId="4FF10876" w:rsidR="00E0333B" w:rsidRDefault="00E0333B" w:rsidP="00984E2D">
            <w:pPr>
              <w:pStyle w:val="ListParagraph"/>
              <w:numPr>
                <w:ilvl w:val="0"/>
                <w:numId w:val="21"/>
              </w:numPr>
            </w:pPr>
            <w:r>
              <w:t xml:space="preserve">Display the word </w:t>
            </w:r>
            <w:r w:rsidR="00D4413B">
              <w:t>c</w:t>
            </w:r>
            <w:r>
              <w:t>ountry on the interactive whiteboard.</w:t>
            </w:r>
          </w:p>
          <w:p w14:paraId="46A7BE08" w14:textId="7355D770" w:rsidR="00A47569" w:rsidRPr="00A47569" w:rsidRDefault="00A47569" w:rsidP="00A47569">
            <w:pPr>
              <w:pStyle w:val="ListParagraph"/>
              <w:numPr>
                <w:ilvl w:val="0"/>
                <w:numId w:val="21"/>
              </w:numPr>
              <w:rPr>
                <w:rStyle w:val="Hyperlink"/>
                <w:color w:val="auto"/>
                <w:u w:val="none"/>
              </w:rPr>
            </w:pPr>
            <w:r>
              <w:t>A large world map and a map of the U</w:t>
            </w:r>
            <w:r w:rsidR="006445AE">
              <w:t xml:space="preserve">nited </w:t>
            </w:r>
            <w:r>
              <w:t>K</w:t>
            </w:r>
            <w:r w:rsidR="006445AE">
              <w:t>ingdom</w:t>
            </w:r>
            <w:r>
              <w:t xml:space="preserve"> pinned to a wall in the classroom. You will find A3 and A4 blank world maps in the </w:t>
            </w:r>
            <w:hyperlink r:id="rId13" w:history="1">
              <w:r w:rsidRPr="001831BA">
                <w:rPr>
                  <w:rStyle w:val="Hyperlink"/>
                </w:rPr>
                <w:t>Digimap for Schools resources area.</w:t>
              </w:r>
            </w:hyperlink>
          </w:p>
          <w:p w14:paraId="73E20CBF" w14:textId="2C8100F3" w:rsidR="00A47569" w:rsidRDefault="00A47569" w:rsidP="00A47569">
            <w:pPr>
              <w:pStyle w:val="ListParagraph"/>
              <w:numPr>
                <w:ilvl w:val="0"/>
                <w:numId w:val="21"/>
              </w:numPr>
            </w:pPr>
            <w:r>
              <w:t xml:space="preserve">A globe </w:t>
            </w:r>
            <w:r w:rsidR="003B5B1C">
              <w:t>(</w:t>
            </w:r>
            <w:r>
              <w:t>optional</w:t>
            </w:r>
            <w:r w:rsidR="003B5B1C">
              <w:t>)</w:t>
            </w:r>
            <w:r>
              <w:t>.</w:t>
            </w:r>
          </w:p>
          <w:p w14:paraId="029FD501" w14:textId="77777777" w:rsidR="00A67E03" w:rsidRDefault="00A67E03" w:rsidP="005A0652">
            <w:pPr>
              <w:pStyle w:val="ListParagraph"/>
              <w:ind w:left="360"/>
            </w:pPr>
          </w:p>
          <w:p w14:paraId="50F2A59C" w14:textId="77777777" w:rsidR="00DB47B4" w:rsidRDefault="00DB47B4" w:rsidP="005A0652">
            <w:pPr>
              <w:pStyle w:val="ListParagraph"/>
              <w:ind w:left="360"/>
            </w:pPr>
          </w:p>
          <w:p w14:paraId="73BCA2EC" w14:textId="48BB3525" w:rsidR="00DB47B4" w:rsidRDefault="00DB47B4" w:rsidP="005A0652">
            <w:pPr>
              <w:pStyle w:val="ListParagraph"/>
              <w:ind w:left="360"/>
            </w:pPr>
          </w:p>
        </w:tc>
      </w:tr>
      <w:tr w:rsidR="00A838A2" w14:paraId="4CB67C06" w14:textId="77777777" w:rsidTr="006445AE">
        <w:trPr>
          <w:trHeight w:val="2869"/>
        </w:trPr>
        <w:tc>
          <w:tcPr>
            <w:tcW w:w="682" w:type="dxa"/>
            <w:shd w:val="clear" w:color="auto" w:fill="F7CAAC" w:themeFill="accent2" w:themeFillTint="66"/>
          </w:tcPr>
          <w:p w14:paraId="600754E9" w14:textId="59DA4891" w:rsidR="00FF4FB7" w:rsidRPr="00FF4FB7" w:rsidRDefault="00D57B33" w:rsidP="00F458F1">
            <w:pPr>
              <w:pStyle w:val="Heading2"/>
              <w:outlineLvl w:val="1"/>
            </w:pPr>
            <w:r>
              <w:t>Next</w:t>
            </w:r>
          </w:p>
        </w:tc>
        <w:tc>
          <w:tcPr>
            <w:tcW w:w="1705" w:type="dxa"/>
            <w:shd w:val="clear" w:color="auto" w:fill="F7CAAC" w:themeFill="accent2" w:themeFillTint="66"/>
          </w:tcPr>
          <w:p w14:paraId="2FEA1785" w14:textId="0E74D48E" w:rsidR="008F750C" w:rsidRDefault="00851F22" w:rsidP="00851F22">
            <w:pPr>
              <w:pStyle w:val="Heading2"/>
              <w:outlineLvl w:val="1"/>
            </w:pPr>
            <w:r>
              <w:rPr>
                <w:noProof/>
              </w:rPr>
              <w:t>Find your country</w:t>
            </w:r>
          </w:p>
          <w:p w14:paraId="1BA7CB1F" w14:textId="484F677D" w:rsidR="00E63A48" w:rsidRDefault="00DB47B4" w:rsidP="003D798F">
            <w:r>
              <w:rPr>
                <w:noProof/>
                <w:lang w:val="en-US"/>
              </w:rPr>
              <w:drawing>
                <wp:inline distT="0" distB="0" distL="0" distR="0" wp14:anchorId="2941F89C" wp14:editId="62EB361C">
                  <wp:extent cx="1219200" cy="1219200"/>
                  <wp:effectExtent l="0" t="0" r="0" b="0"/>
                  <wp:docPr id="16" name="Picture 16" descr="icon of tablet and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076.png"/>
                          <pic:cNvPicPr/>
                        </pic:nvPicPr>
                        <pic:blipFill>
                          <a:blip r:embed="rId14">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p>
          <w:p w14:paraId="534BA8E9" w14:textId="57DEB37F" w:rsidR="00E63A48" w:rsidRDefault="00E63A48" w:rsidP="003D798F"/>
          <w:p w14:paraId="2001AABA" w14:textId="67728876" w:rsidR="008F750C" w:rsidRDefault="008F750C" w:rsidP="003D798F"/>
        </w:tc>
        <w:tc>
          <w:tcPr>
            <w:tcW w:w="3992" w:type="dxa"/>
            <w:shd w:val="clear" w:color="auto" w:fill="F7CAAC" w:themeFill="accent2" w:themeFillTint="66"/>
          </w:tcPr>
          <w:p w14:paraId="1C252648" w14:textId="7E261A7B" w:rsidR="00CB0703" w:rsidRDefault="00203F59" w:rsidP="00DB47B4">
            <w:pPr>
              <w:pStyle w:val="ListParagraph"/>
              <w:numPr>
                <w:ilvl w:val="0"/>
                <w:numId w:val="35"/>
              </w:numPr>
            </w:pPr>
            <w:r>
              <w:t xml:space="preserve">Find your </w:t>
            </w:r>
            <w:r w:rsidR="00CB0703">
              <w:t xml:space="preserve">allocated </w:t>
            </w:r>
            <w:r>
              <w:t>country</w:t>
            </w:r>
            <w:r w:rsidR="00CB0703">
              <w:t xml:space="preserve"> </w:t>
            </w:r>
            <w:r w:rsidR="009E2B5E">
              <w:t>using</w:t>
            </w:r>
            <w:r w:rsidR="00CB0703">
              <w:t xml:space="preserve"> Dig</w:t>
            </w:r>
            <w:r w:rsidR="00851F22">
              <w:t>i</w:t>
            </w:r>
            <w:r w:rsidR="00CB0703">
              <w:t>map for Schools</w:t>
            </w:r>
            <w:r w:rsidR="006445AE">
              <w:t>.</w:t>
            </w:r>
          </w:p>
          <w:p w14:paraId="7AFF6A79" w14:textId="268E4896" w:rsidR="005B05A6" w:rsidRDefault="00CB0703" w:rsidP="00DB47B4">
            <w:pPr>
              <w:pStyle w:val="ListParagraph"/>
              <w:numPr>
                <w:ilvl w:val="0"/>
                <w:numId w:val="35"/>
              </w:numPr>
            </w:pPr>
            <w:r>
              <w:t xml:space="preserve">Identify two facts about </w:t>
            </w:r>
            <w:r w:rsidR="00DB47B4">
              <w:t>your country.</w:t>
            </w:r>
          </w:p>
        </w:tc>
        <w:tc>
          <w:tcPr>
            <w:tcW w:w="2647" w:type="dxa"/>
            <w:shd w:val="clear" w:color="auto" w:fill="F7CAAC" w:themeFill="accent2" w:themeFillTint="66"/>
          </w:tcPr>
          <w:p w14:paraId="348B4C5C" w14:textId="07C153F7" w:rsidR="00DA7F79" w:rsidRDefault="00DA7F79" w:rsidP="00103974">
            <w:pPr>
              <w:pStyle w:val="ListParagraph"/>
              <w:numPr>
                <w:ilvl w:val="0"/>
                <w:numId w:val="22"/>
              </w:numPr>
            </w:pPr>
            <w:r>
              <w:t xml:space="preserve">Digimap for </w:t>
            </w:r>
            <w:r w:rsidR="006E0F75">
              <w:t>S</w:t>
            </w:r>
            <w:r>
              <w:t>chools login</w:t>
            </w:r>
            <w:r w:rsidR="006E0F75">
              <w:t xml:space="preserve"> details</w:t>
            </w:r>
            <w:r w:rsidR="00D85360">
              <w:t>.</w:t>
            </w:r>
          </w:p>
          <w:p w14:paraId="1B9EA615" w14:textId="7C9F501A" w:rsidR="006E0F75" w:rsidRDefault="00FF46FC" w:rsidP="006E0F75">
            <w:pPr>
              <w:pStyle w:val="ListParagraph"/>
              <w:numPr>
                <w:ilvl w:val="0"/>
                <w:numId w:val="5"/>
              </w:numPr>
            </w:pPr>
            <w:r>
              <w:t>Access to 1 tablet or PC for every 2 pupils.</w:t>
            </w:r>
          </w:p>
          <w:p w14:paraId="328D6873" w14:textId="6759DCC6" w:rsidR="00D85360" w:rsidRDefault="00E63A48" w:rsidP="007F056B">
            <w:pPr>
              <w:pStyle w:val="ListParagraph"/>
              <w:numPr>
                <w:ilvl w:val="0"/>
                <w:numId w:val="5"/>
              </w:numPr>
            </w:pPr>
            <w:r>
              <w:t xml:space="preserve">Country outlines printed on separate sheets of paper (one per </w:t>
            </w:r>
            <w:r w:rsidR="003644BB">
              <w:t>pupil/</w:t>
            </w:r>
            <w:r>
              <w:t>pair).</w:t>
            </w:r>
            <w:r w:rsidR="007F056B">
              <w:t xml:space="preserve"> You can download these from </w:t>
            </w:r>
            <w:r w:rsidR="00F52FFF">
              <w:t>the Geography Association (n.b. will you need t</w:t>
            </w:r>
            <w:r w:rsidR="00495F24">
              <w:t>o</w:t>
            </w:r>
            <w:r w:rsidR="00F52FFF">
              <w:t xml:space="preserve"> register for a free account)</w:t>
            </w:r>
            <w:r>
              <w:t xml:space="preserve">: </w:t>
            </w:r>
            <w:hyperlink r:id="rId15" w:history="1">
              <w:r w:rsidRPr="00743146">
                <w:rPr>
                  <w:rStyle w:val="Hyperlink"/>
                </w:rPr>
                <w:t>https://www.geography.org.uk/teaching-resources/base-maps</w:t>
              </w:r>
            </w:hyperlink>
            <w:r w:rsidR="006445AE" w:rsidRPr="00743146">
              <w:rPr>
                <w:rStyle w:val="Hyperlink"/>
              </w:rPr>
              <w:t>.</w:t>
            </w:r>
          </w:p>
          <w:p w14:paraId="33A49A0C" w14:textId="3CD049FA" w:rsidR="00E63A48" w:rsidRDefault="003644BB" w:rsidP="00DB47B4">
            <w:pPr>
              <w:pStyle w:val="ListParagraph"/>
              <w:numPr>
                <w:ilvl w:val="0"/>
                <w:numId w:val="5"/>
              </w:numPr>
            </w:pPr>
            <w:r>
              <w:t>A large w</w:t>
            </w:r>
            <w:r w:rsidR="000A04A7">
              <w:t xml:space="preserve">orld map pinned to a wall in </w:t>
            </w:r>
            <w:r w:rsidR="00003D76">
              <w:t>the classroom</w:t>
            </w:r>
            <w:r w:rsidR="000A04A7">
              <w:t>.</w:t>
            </w:r>
            <w:r w:rsidR="00095930">
              <w:t xml:space="preserve"> </w:t>
            </w:r>
          </w:p>
        </w:tc>
      </w:tr>
      <w:tr w:rsidR="00A67E03" w14:paraId="6ADADE41" w14:textId="77777777" w:rsidTr="0035012F">
        <w:trPr>
          <w:trHeight w:val="287"/>
        </w:trPr>
        <w:tc>
          <w:tcPr>
            <w:tcW w:w="682" w:type="dxa"/>
            <w:shd w:val="clear" w:color="auto" w:fill="FFE599" w:themeFill="accent4" w:themeFillTint="66"/>
          </w:tcPr>
          <w:p w14:paraId="1E3FE178" w14:textId="4423B646" w:rsidR="005B05A6" w:rsidRDefault="00D57B33" w:rsidP="00CE3285">
            <w:pPr>
              <w:pStyle w:val="Heading2"/>
              <w:outlineLvl w:val="1"/>
            </w:pPr>
            <w:r>
              <w:t>To finish</w:t>
            </w:r>
          </w:p>
        </w:tc>
        <w:tc>
          <w:tcPr>
            <w:tcW w:w="1705" w:type="dxa"/>
            <w:shd w:val="clear" w:color="auto" w:fill="FFE599" w:themeFill="accent4" w:themeFillTint="66"/>
          </w:tcPr>
          <w:p w14:paraId="056DCAB5" w14:textId="11B84ABA" w:rsidR="00C30344" w:rsidRDefault="00C30344" w:rsidP="00C30344">
            <w:pPr>
              <w:pStyle w:val="Heading2"/>
              <w:outlineLvl w:val="1"/>
            </w:pPr>
            <w:r>
              <w:t>The world is changing</w:t>
            </w:r>
          </w:p>
          <w:p w14:paraId="0A52B287" w14:textId="1333D288" w:rsidR="00A838A2" w:rsidRDefault="00C30344" w:rsidP="00CE3285">
            <w:r>
              <w:rPr>
                <w:noProof/>
                <w:lang w:val="en-US"/>
              </w:rPr>
              <w:drawing>
                <wp:inline distT="0" distB="0" distL="0" distR="0" wp14:anchorId="46206B65" wp14:editId="64C4E02D">
                  <wp:extent cx="1219200" cy="1219200"/>
                  <wp:effectExtent l="0" t="0" r="0" b="0"/>
                  <wp:docPr id="18" name="Picture 18" descr="speech bubble icon"/>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14:paraId="13B97451" w14:textId="2DF4A188" w:rsidR="00854A5A" w:rsidRDefault="00854A5A" w:rsidP="00CE3285"/>
        </w:tc>
        <w:tc>
          <w:tcPr>
            <w:tcW w:w="3992" w:type="dxa"/>
            <w:shd w:val="clear" w:color="auto" w:fill="FFE599" w:themeFill="accent4" w:themeFillTint="66"/>
          </w:tcPr>
          <w:p w14:paraId="26624A8F" w14:textId="77777777" w:rsidR="005E29D3" w:rsidRDefault="00B043E2" w:rsidP="00DB47B4">
            <w:pPr>
              <w:pStyle w:val="ListParagraph"/>
              <w:numPr>
                <w:ilvl w:val="0"/>
                <w:numId w:val="36"/>
              </w:numPr>
            </w:pPr>
            <w:r>
              <w:t>Discuss how the world is always changing.</w:t>
            </w:r>
          </w:p>
          <w:p w14:paraId="4CAFF1FC" w14:textId="75DF67E7" w:rsidR="00C95917" w:rsidRDefault="00C95917" w:rsidP="00DB47B4">
            <w:pPr>
              <w:pStyle w:val="ListParagraph"/>
              <w:numPr>
                <w:ilvl w:val="0"/>
                <w:numId w:val="36"/>
              </w:numPr>
            </w:pPr>
            <w:r>
              <w:t xml:space="preserve">Start a </w:t>
            </w:r>
            <w:r w:rsidR="00F63C68">
              <w:t>‘Countries’ list where pupils can  add the names of countries.</w:t>
            </w:r>
          </w:p>
        </w:tc>
        <w:tc>
          <w:tcPr>
            <w:tcW w:w="2647" w:type="dxa"/>
            <w:shd w:val="clear" w:color="auto" w:fill="FFE599" w:themeFill="accent4" w:themeFillTint="66"/>
          </w:tcPr>
          <w:p w14:paraId="51B8042A" w14:textId="1DB2CDF2" w:rsidR="002764FE" w:rsidRDefault="003644BB" w:rsidP="00A1709B">
            <w:pPr>
              <w:pStyle w:val="ListParagraph"/>
              <w:numPr>
                <w:ilvl w:val="0"/>
                <w:numId w:val="21"/>
              </w:numPr>
            </w:pPr>
            <w:r>
              <w:t>A large w</w:t>
            </w:r>
            <w:r w:rsidR="00A1709B">
              <w:t>orld map p</w:t>
            </w:r>
            <w:r>
              <w:t>inned</w:t>
            </w:r>
            <w:r w:rsidR="00A1709B">
              <w:t xml:space="preserve"> </w:t>
            </w:r>
            <w:r w:rsidR="003043B2">
              <w:t>to</w:t>
            </w:r>
            <w:r w:rsidR="00A1709B">
              <w:t xml:space="preserve"> a</w:t>
            </w:r>
            <w:r>
              <w:t xml:space="preserve"> wall in the</w:t>
            </w:r>
            <w:r w:rsidR="00A1709B">
              <w:t xml:space="preserve"> classroom.</w:t>
            </w:r>
            <w:r w:rsidR="00CB3CAD">
              <w:t xml:space="preserve"> </w:t>
            </w:r>
          </w:p>
          <w:p w14:paraId="4C480299" w14:textId="7C49525D" w:rsidR="0087122B" w:rsidRDefault="0087122B" w:rsidP="00A1709B">
            <w:pPr>
              <w:pStyle w:val="ListParagraph"/>
              <w:numPr>
                <w:ilvl w:val="0"/>
                <w:numId w:val="21"/>
              </w:numPr>
            </w:pPr>
            <w:r>
              <w:t>A globe</w:t>
            </w:r>
            <w:r w:rsidR="009E2B5E">
              <w:t xml:space="preserve"> (</w:t>
            </w:r>
            <w:r>
              <w:t>optional</w:t>
            </w:r>
            <w:r w:rsidR="009E2B5E">
              <w:t>)</w:t>
            </w:r>
            <w:r>
              <w:t>.</w:t>
            </w:r>
          </w:p>
          <w:p w14:paraId="62642F13" w14:textId="3D487A86" w:rsidR="00F63C68" w:rsidRDefault="00F63C68" w:rsidP="00A1709B">
            <w:pPr>
              <w:pStyle w:val="ListParagraph"/>
              <w:numPr>
                <w:ilvl w:val="0"/>
                <w:numId w:val="21"/>
              </w:numPr>
            </w:pPr>
            <w:r>
              <w:t>A</w:t>
            </w:r>
            <w:r w:rsidR="004F15ED">
              <w:t xml:space="preserve"> large sheet of paper </w:t>
            </w:r>
            <w:r w:rsidR="006445AE">
              <w:t>en</w:t>
            </w:r>
            <w:r w:rsidR="004F15ED">
              <w:t>titled ‘Countries’ on the classroom wall.</w:t>
            </w:r>
          </w:p>
          <w:p w14:paraId="14E330FC" w14:textId="36DAECF5" w:rsidR="005B05A6" w:rsidRDefault="005B05A6" w:rsidP="00B043E2">
            <w:pPr>
              <w:pStyle w:val="ListParagraph"/>
            </w:pPr>
          </w:p>
        </w:tc>
      </w:tr>
    </w:tbl>
    <w:p w14:paraId="5F06BB43" w14:textId="02405AD0" w:rsidR="00B81432" w:rsidRPr="00B81432" w:rsidRDefault="00B81432" w:rsidP="003D798F">
      <w:pPr>
        <w:rPr>
          <w:b/>
          <w:bCs/>
        </w:rPr>
      </w:pPr>
      <w:r w:rsidRPr="00B81432">
        <w:rPr>
          <w:b/>
          <w:bCs/>
        </w:rPr>
        <w:t>Acknowledgements:</w:t>
      </w:r>
    </w:p>
    <w:p w14:paraId="79E88E1D" w14:textId="4B7D39B1" w:rsidR="00B81432" w:rsidRDefault="00B81432" w:rsidP="003D798F">
      <w:r>
        <w:t>The Everyday Guide to Primary Geography: Locational Knowledge by Simon Catling, p. 18-19.</w:t>
      </w:r>
    </w:p>
    <w:p w14:paraId="5616A7A6" w14:textId="77777777" w:rsidR="00851F22" w:rsidRDefault="00851F22" w:rsidP="003D798F"/>
    <w:p w14:paraId="60E8599E" w14:textId="524AC0D2" w:rsidR="003D798F" w:rsidRDefault="00602242" w:rsidP="00FB1710">
      <w:pPr>
        <w:pStyle w:val="Heading1"/>
      </w:pPr>
      <w:bookmarkStart w:id="3" w:name="_Toc48027008"/>
      <w:r>
        <w:t xml:space="preserve">Starter </w:t>
      </w:r>
      <w:r w:rsidR="00FB1710">
        <w:t>A</w:t>
      </w:r>
      <w:r w:rsidR="00E14CE0">
        <w:t xml:space="preserve">ctivity: </w:t>
      </w:r>
      <w:r w:rsidR="0076595C">
        <w:t>Defining ‘country’</w:t>
      </w:r>
      <w:bookmarkEnd w:id="3"/>
    </w:p>
    <w:p w14:paraId="276740EE" w14:textId="5151EEEA" w:rsidR="00D811B3" w:rsidRDefault="00D811B3" w:rsidP="005307BE">
      <w:pPr>
        <w:jc w:val="center"/>
      </w:pPr>
    </w:p>
    <w:p w14:paraId="007D559F" w14:textId="069EBE59" w:rsidR="00602242" w:rsidRDefault="00602242" w:rsidP="003665F6">
      <w:pPr>
        <w:pStyle w:val="ListParagraph"/>
        <w:numPr>
          <w:ilvl w:val="0"/>
          <w:numId w:val="23"/>
        </w:numPr>
      </w:pPr>
      <w:r>
        <w:t>Ask pupils: “What does the word ‘country’ mean to you?”</w:t>
      </w:r>
      <w:r w:rsidR="006445AE">
        <w:t>.</w:t>
      </w:r>
    </w:p>
    <w:p w14:paraId="634A605E" w14:textId="77777777" w:rsidR="00602242" w:rsidRDefault="00602242" w:rsidP="003665F6">
      <w:pPr>
        <w:pStyle w:val="ListParagraph"/>
        <w:numPr>
          <w:ilvl w:val="0"/>
          <w:numId w:val="23"/>
        </w:numPr>
      </w:pPr>
      <w:r>
        <w:t>Some pupils may say that they live ‘in the country’, implying that they live ‘in the countryside’/a rural area.</w:t>
      </w:r>
    </w:p>
    <w:p w14:paraId="2C3DB19B" w14:textId="77777777" w:rsidR="00B86CA9" w:rsidRDefault="00602242" w:rsidP="003665F6">
      <w:pPr>
        <w:pStyle w:val="ListParagraph"/>
        <w:numPr>
          <w:ilvl w:val="0"/>
          <w:numId w:val="23"/>
        </w:numPr>
      </w:pPr>
      <w:r>
        <w:t xml:space="preserve">Explain that everyone lives in ‘a country’ even when they live ‘in the countryside’.  </w:t>
      </w:r>
    </w:p>
    <w:p w14:paraId="375FEB6A" w14:textId="6E2B1A59" w:rsidR="00602242" w:rsidRDefault="00602242" w:rsidP="003665F6">
      <w:pPr>
        <w:pStyle w:val="ListParagraph"/>
        <w:numPr>
          <w:ilvl w:val="0"/>
          <w:numId w:val="23"/>
        </w:numPr>
      </w:pPr>
      <w:r>
        <w:t>Ask pupils: “Which country do you live in?”</w:t>
      </w:r>
      <w:r w:rsidR="006445AE">
        <w:t>.</w:t>
      </w:r>
    </w:p>
    <w:p w14:paraId="75D70AB6" w14:textId="77777777" w:rsidR="00602242" w:rsidRDefault="00602242" w:rsidP="003665F6">
      <w:pPr>
        <w:pStyle w:val="ListParagraph"/>
        <w:numPr>
          <w:ilvl w:val="0"/>
          <w:numId w:val="23"/>
        </w:numPr>
      </w:pPr>
      <w:r>
        <w:t>Other pupils may give examples of a country, e.g. Brazil.</w:t>
      </w:r>
    </w:p>
    <w:p w14:paraId="4F475CCD" w14:textId="77C53101" w:rsidR="00602242" w:rsidRDefault="00602242" w:rsidP="003665F6">
      <w:pPr>
        <w:pStyle w:val="ListParagraph"/>
        <w:numPr>
          <w:ilvl w:val="0"/>
          <w:numId w:val="23"/>
        </w:numPr>
      </w:pPr>
      <w:r>
        <w:t>Explain that people live in many different countries around the world.</w:t>
      </w:r>
    </w:p>
    <w:p w14:paraId="47D0DC06" w14:textId="77777777" w:rsidR="003B49AE" w:rsidRDefault="003B49AE" w:rsidP="003665F6">
      <w:pPr>
        <w:pStyle w:val="ListParagraph"/>
        <w:numPr>
          <w:ilvl w:val="0"/>
          <w:numId w:val="23"/>
        </w:numPr>
      </w:pPr>
      <w:r>
        <w:t>Try and generate country names from the pupils.</w:t>
      </w:r>
    </w:p>
    <w:p w14:paraId="62F5F0B7" w14:textId="0CE0CAF6" w:rsidR="002D2100" w:rsidRDefault="002D2100" w:rsidP="003665F6">
      <w:pPr>
        <w:pStyle w:val="ListParagraph"/>
        <w:numPr>
          <w:ilvl w:val="0"/>
          <w:numId w:val="23"/>
        </w:numPr>
      </w:pPr>
      <w:r>
        <w:t>Use the world and U</w:t>
      </w:r>
      <w:r w:rsidR="006445AE">
        <w:t xml:space="preserve">nited </w:t>
      </w:r>
      <w:r>
        <w:t>K</w:t>
      </w:r>
      <w:r w:rsidR="006445AE">
        <w:t>ingdom</w:t>
      </w:r>
      <w:r>
        <w:t xml:space="preserve"> wall maps to highlight </w:t>
      </w:r>
      <w:r w:rsidR="003B49AE">
        <w:t>the countries they name and other</w:t>
      </w:r>
      <w:r>
        <w:t xml:space="preserve"> countries</w:t>
      </w:r>
      <w:r w:rsidR="003B49AE">
        <w:t xml:space="preserve"> they may have heard of</w:t>
      </w:r>
      <w:r>
        <w:t>.</w:t>
      </w:r>
    </w:p>
    <w:p w14:paraId="582CC119" w14:textId="47F8D371" w:rsidR="00AB53F8" w:rsidRDefault="00AB53F8" w:rsidP="00D811B3"/>
    <w:p w14:paraId="2120991A" w14:textId="25D398A8" w:rsidR="00AB53F8" w:rsidRDefault="00AB53F8" w:rsidP="00D811B3"/>
    <w:p w14:paraId="107904AD" w14:textId="77777777" w:rsidR="00E86B36" w:rsidRDefault="00E86B36" w:rsidP="00AE765B">
      <w:pPr>
        <w:pStyle w:val="Heading1"/>
      </w:pPr>
    </w:p>
    <w:p w14:paraId="7999C623" w14:textId="5F613FB6" w:rsidR="0061435E" w:rsidRDefault="0061435E" w:rsidP="00602242">
      <w:pPr>
        <w:pStyle w:val="Heading1"/>
      </w:pPr>
      <w:r>
        <w:br w:type="page"/>
      </w:r>
      <w:bookmarkStart w:id="4" w:name="_Toc48027009"/>
      <w:r w:rsidR="00602242">
        <w:lastRenderedPageBreak/>
        <w:t xml:space="preserve">Main activity: </w:t>
      </w:r>
      <w:r w:rsidR="003665F6">
        <w:t>Find your country</w:t>
      </w:r>
      <w:bookmarkEnd w:id="4"/>
    </w:p>
    <w:p w14:paraId="26247D1D" w14:textId="60E09035" w:rsidR="00602242" w:rsidRDefault="00602242" w:rsidP="00602242"/>
    <w:p w14:paraId="361A08C0" w14:textId="22DD21DD" w:rsidR="00602242" w:rsidRPr="00A93340" w:rsidRDefault="00602242" w:rsidP="005A1017">
      <w:pPr>
        <w:pStyle w:val="Heading2"/>
      </w:pPr>
      <w:r w:rsidRPr="00A93340">
        <w:t>Ask pupils to log in to Digimap for Schools.</w:t>
      </w:r>
    </w:p>
    <w:p w14:paraId="4FD22BA6" w14:textId="1620197D" w:rsidR="00602242" w:rsidRDefault="00602242" w:rsidP="00EC07CB">
      <w:pPr>
        <w:pStyle w:val="ListParagraph"/>
        <w:numPr>
          <w:ilvl w:val="0"/>
          <w:numId w:val="17"/>
        </w:numPr>
      </w:pPr>
      <w:r>
        <w:t xml:space="preserve">Go to: </w:t>
      </w:r>
      <w:hyperlink r:id="rId16" w:history="1">
        <w:r w:rsidRPr="0089377C">
          <w:rPr>
            <w:rStyle w:val="Hyperlink"/>
          </w:rPr>
          <w:t>https://digimapforschools.edina.ac.uk</w:t>
        </w:r>
      </w:hyperlink>
      <w:r w:rsidR="006445AE">
        <w:rPr>
          <w:rStyle w:val="Hyperlink"/>
        </w:rPr>
        <w:t>.</w:t>
      </w:r>
    </w:p>
    <w:p w14:paraId="4CE15A44" w14:textId="46F1F770" w:rsidR="00602242" w:rsidRDefault="00602242" w:rsidP="00EC07CB">
      <w:pPr>
        <w:pStyle w:val="ListParagraph"/>
        <w:numPr>
          <w:ilvl w:val="0"/>
          <w:numId w:val="17"/>
        </w:numPr>
      </w:pPr>
      <w:r w:rsidRPr="009E4382">
        <w:rPr>
          <w:b/>
          <w:bCs/>
        </w:rPr>
        <w:t>Select Login</w:t>
      </w:r>
      <w:r>
        <w:t xml:space="preserve"> in the top right corner</w:t>
      </w:r>
      <w:r w:rsidR="008532A1">
        <w:t>.</w:t>
      </w:r>
    </w:p>
    <w:p w14:paraId="7C50D02C" w14:textId="77777777" w:rsidR="00602242" w:rsidRDefault="00602242" w:rsidP="00EC07CB">
      <w:pPr>
        <w:pStyle w:val="ListParagraph"/>
        <w:numPr>
          <w:ilvl w:val="0"/>
          <w:numId w:val="17"/>
        </w:numPr>
      </w:pPr>
      <w:r>
        <w:t>Enter username and password. The username and password are provided by Digimap for Schools when you subscribe. Everyone in your school can use the same login details.</w:t>
      </w:r>
    </w:p>
    <w:p w14:paraId="434F1049" w14:textId="77777777" w:rsidR="00602242" w:rsidRDefault="00602242" w:rsidP="00602242">
      <w:pPr>
        <w:pStyle w:val="ListParagraph"/>
        <w:ind w:left="1440"/>
      </w:pPr>
    </w:p>
    <w:p w14:paraId="4B30945D" w14:textId="77777777" w:rsidR="00602242" w:rsidRDefault="00602242" w:rsidP="00602242">
      <w:pPr>
        <w:pStyle w:val="ListParagraph"/>
        <w:ind w:left="1440"/>
      </w:pPr>
      <w:r>
        <w:rPr>
          <w:noProof/>
          <w:lang w:val="en-US"/>
        </w:rPr>
        <w:drawing>
          <wp:inline distT="0" distB="0" distL="0" distR="0" wp14:anchorId="419693DB" wp14:editId="48B30F2D">
            <wp:extent cx="2736276" cy="1704975"/>
            <wp:effectExtent l="19050" t="19050" r="26035" b="9525"/>
            <wp:docPr id="9" name="Picture 9" descr="image of logi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inbox.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48365" cy="1712508"/>
                    </a:xfrm>
                    <a:prstGeom prst="rect">
                      <a:avLst/>
                    </a:prstGeom>
                    <a:ln>
                      <a:solidFill>
                        <a:schemeClr val="bg1">
                          <a:lumMod val="75000"/>
                        </a:schemeClr>
                      </a:solidFill>
                    </a:ln>
                  </pic:spPr>
                </pic:pic>
              </a:graphicData>
            </a:graphic>
          </wp:inline>
        </w:drawing>
      </w:r>
    </w:p>
    <w:p w14:paraId="21B89771" w14:textId="77777777" w:rsidR="00602242" w:rsidRDefault="00602242" w:rsidP="00602242">
      <w:pPr>
        <w:ind w:left="360"/>
      </w:pPr>
    </w:p>
    <w:p w14:paraId="6D22A23B" w14:textId="77777777" w:rsidR="00602242" w:rsidRDefault="00602242" w:rsidP="00602242"/>
    <w:p w14:paraId="1E8734E7" w14:textId="5B4361D6" w:rsidR="00A93340" w:rsidRPr="00A93340" w:rsidRDefault="00A93340" w:rsidP="005A1017">
      <w:pPr>
        <w:pStyle w:val="Heading2"/>
      </w:pPr>
      <w:r>
        <w:t xml:space="preserve">View a world </w:t>
      </w:r>
      <w:r w:rsidR="005A1017">
        <w:t xml:space="preserve">boundaries </w:t>
      </w:r>
      <w:r>
        <w:t xml:space="preserve">map </w:t>
      </w:r>
    </w:p>
    <w:p w14:paraId="7CDB7125" w14:textId="511E9D59" w:rsidR="00352CDA" w:rsidRPr="00A93340" w:rsidRDefault="00352CDA" w:rsidP="00D95380">
      <w:pPr>
        <w:pStyle w:val="ListParagraph"/>
        <w:numPr>
          <w:ilvl w:val="0"/>
          <w:numId w:val="24"/>
        </w:numPr>
      </w:pPr>
      <w:r w:rsidRPr="00A93340">
        <w:t xml:space="preserve">The map window will be centred on Great Britain. </w:t>
      </w:r>
    </w:p>
    <w:p w14:paraId="67484E47" w14:textId="2E2AF8C0" w:rsidR="00A93340" w:rsidRDefault="00A93340" w:rsidP="00D95380">
      <w:pPr>
        <w:pStyle w:val="ListParagraph"/>
        <w:numPr>
          <w:ilvl w:val="0"/>
          <w:numId w:val="24"/>
        </w:numPr>
      </w:pPr>
      <w:r>
        <w:t xml:space="preserve">Ask pupils to </w:t>
      </w:r>
      <w:r w:rsidRPr="008D0FB3">
        <w:rPr>
          <w:b/>
          <w:bCs/>
        </w:rPr>
        <w:t>zoom out by selecting the</w:t>
      </w:r>
      <w:r w:rsidR="008D0FB3" w:rsidRPr="008D0FB3">
        <w:rPr>
          <w:b/>
          <w:bCs/>
        </w:rPr>
        <w:t xml:space="preserve"> zoom to maximum extent button</w:t>
      </w:r>
      <w:r w:rsidR="008D0FB3">
        <w:t xml:space="preserve"> (circled in the image below). </w:t>
      </w:r>
      <w:r>
        <w:t xml:space="preserve"> </w:t>
      </w:r>
    </w:p>
    <w:p w14:paraId="2A209D50" w14:textId="11363484" w:rsidR="008F087A" w:rsidRDefault="008D0FB3" w:rsidP="00416107">
      <w:pPr>
        <w:pStyle w:val="ListParagraph"/>
        <w:ind w:left="1440"/>
      </w:pPr>
      <w:r>
        <w:rPr>
          <w:noProof/>
          <w:lang w:val="en-US"/>
        </w:rPr>
        <w:drawing>
          <wp:inline distT="0" distB="0" distL="0" distR="0" wp14:anchorId="678959A8" wp14:editId="3564F078">
            <wp:extent cx="1314450" cy="2559104"/>
            <wp:effectExtent l="19050" t="19050" r="19050" b="12700"/>
            <wp:docPr id="6" name="Picture 6" descr="zoom to maximum exten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zoommaxextent.png"/>
                    <pic:cNvPicPr/>
                  </pic:nvPicPr>
                  <pic:blipFill>
                    <a:blip r:embed="rId18">
                      <a:extLst>
                        <a:ext uri="{28A0092B-C50C-407E-A947-70E740481C1C}">
                          <a14:useLocalDpi xmlns:a14="http://schemas.microsoft.com/office/drawing/2010/main" val="0"/>
                        </a:ext>
                      </a:extLst>
                    </a:blip>
                    <a:stretch>
                      <a:fillRect/>
                    </a:stretch>
                  </pic:blipFill>
                  <pic:spPr>
                    <a:xfrm>
                      <a:off x="0" y="0"/>
                      <a:ext cx="1319342" cy="2568629"/>
                    </a:xfrm>
                    <a:prstGeom prst="rect">
                      <a:avLst/>
                    </a:prstGeom>
                    <a:ln>
                      <a:solidFill>
                        <a:schemeClr val="bg2">
                          <a:lumMod val="75000"/>
                        </a:schemeClr>
                      </a:solidFill>
                    </a:ln>
                  </pic:spPr>
                </pic:pic>
              </a:graphicData>
            </a:graphic>
          </wp:inline>
        </w:drawing>
      </w:r>
    </w:p>
    <w:p w14:paraId="29FEF4E2" w14:textId="77777777" w:rsidR="00416107" w:rsidRDefault="00416107" w:rsidP="00416107"/>
    <w:p w14:paraId="295A4196" w14:textId="77777777" w:rsidR="00416107" w:rsidRDefault="00416107" w:rsidP="00416107"/>
    <w:p w14:paraId="62FD8478" w14:textId="77777777" w:rsidR="002C0455" w:rsidRDefault="002C0455" w:rsidP="008F087A">
      <w:pPr>
        <w:pStyle w:val="ListParagraph"/>
        <w:numPr>
          <w:ilvl w:val="0"/>
          <w:numId w:val="24"/>
        </w:numPr>
      </w:pPr>
      <w:r>
        <w:t xml:space="preserve">Now switch to the World Boundaries map. This will make the country outlines clearer. </w:t>
      </w:r>
    </w:p>
    <w:p w14:paraId="68417B10" w14:textId="2F52DF86" w:rsidR="002C0455" w:rsidRPr="008D0FB3" w:rsidRDefault="002C0455" w:rsidP="002C0455">
      <w:pPr>
        <w:pStyle w:val="ListParagraph"/>
        <w:numPr>
          <w:ilvl w:val="1"/>
          <w:numId w:val="24"/>
        </w:numPr>
        <w:rPr>
          <w:b/>
          <w:bCs/>
        </w:rPr>
      </w:pPr>
      <w:r w:rsidRPr="008D0FB3">
        <w:rPr>
          <w:b/>
          <w:bCs/>
        </w:rPr>
        <w:t>Open the Map Selector.</w:t>
      </w:r>
    </w:p>
    <w:p w14:paraId="1955F56B" w14:textId="2988795F" w:rsidR="002C0455" w:rsidRDefault="002C0455" w:rsidP="002C0455">
      <w:pPr>
        <w:pStyle w:val="ListParagraph"/>
        <w:numPr>
          <w:ilvl w:val="1"/>
          <w:numId w:val="24"/>
        </w:numPr>
      </w:pPr>
      <w:r>
        <w:t xml:space="preserve">Select the button </w:t>
      </w:r>
      <w:r w:rsidR="00486461">
        <w:t>to the right of</w:t>
      </w:r>
      <w:r>
        <w:t xml:space="preserve"> </w:t>
      </w:r>
      <w:r w:rsidRPr="006445AE">
        <w:rPr>
          <w:b/>
        </w:rPr>
        <w:t>World Boundaries.</w:t>
      </w:r>
    </w:p>
    <w:p w14:paraId="4E5CE9D2" w14:textId="7B069073" w:rsidR="002C0455" w:rsidRDefault="005A1017" w:rsidP="005A1017">
      <w:pPr>
        <w:ind w:left="1080"/>
      </w:pPr>
      <w:r>
        <w:rPr>
          <w:noProof/>
          <w:lang w:val="en-US"/>
        </w:rPr>
        <w:drawing>
          <wp:inline distT="0" distB="0" distL="0" distR="0" wp14:anchorId="45E0847D" wp14:editId="3280FE7B">
            <wp:extent cx="2238375" cy="1575395"/>
            <wp:effectExtent l="19050" t="19050" r="9525" b="25400"/>
            <wp:docPr id="7" name="Picture 7" descr="image of map selector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260553" cy="1591004"/>
                    </a:xfrm>
                    <a:prstGeom prst="rect">
                      <a:avLst/>
                    </a:prstGeom>
                    <a:ln>
                      <a:solidFill>
                        <a:schemeClr val="bg2">
                          <a:lumMod val="75000"/>
                        </a:schemeClr>
                      </a:solidFill>
                    </a:ln>
                  </pic:spPr>
                </pic:pic>
              </a:graphicData>
            </a:graphic>
          </wp:inline>
        </w:drawing>
      </w:r>
    </w:p>
    <w:p w14:paraId="6D0294F8" w14:textId="77777777" w:rsidR="005A1017" w:rsidRDefault="005A1017" w:rsidP="005A1017">
      <w:pPr>
        <w:pStyle w:val="ListParagraph"/>
      </w:pPr>
    </w:p>
    <w:p w14:paraId="552E9584" w14:textId="77777777" w:rsidR="005A1017" w:rsidRDefault="005A1017" w:rsidP="005A1017">
      <w:pPr>
        <w:pStyle w:val="ListParagraph"/>
      </w:pPr>
    </w:p>
    <w:p w14:paraId="75BD0917" w14:textId="2D49BD09" w:rsidR="005A1017" w:rsidRPr="005A1017" w:rsidRDefault="005A1017" w:rsidP="005A1017">
      <w:pPr>
        <w:pStyle w:val="Heading2"/>
      </w:pPr>
      <w:r w:rsidRPr="005A1017">
        <w:t>Identify a country</w:t>
      </w:r>
      <w:r w:rsidR="00DD3DD3">
        <w:t xml:space="preserve"> </w:t>
      </w:r>
    </w:p>
    <w:p w14:paraId="03B80FDF" w14:textId="1A81B5C0" w:rsidR="00801053" w:rsidRDefault="00673389" w:rsidP="002C0455">
      <w:pPr>
        <w:pStyle w:val="ListParagraph"/>
        <w:numPr>
          <w:ilvl w:val="0"/>
          <w:numId w:val="24"/>
        </w:numPr>
      </w:pPr>
      <w:r>
        <w:t xml:space="preserve">Distribute a country outline to </w:t>
      </w:r>
      <w:r w:rsidR="00801053">
        <w:t>each pupil or pair.</w:t>
      </w:r>
      <w:r w:rsidR="00597F6C">
        <w:t xml:space="preserve"> Depending on </w:t>
      </w:r>
      <w:r w:rsidR="006445AE">
        <w:t>age or ability</w:t>
      </w:r>
      <w:r w:rsidR="00597F6C">
        <w:t xml:space="preserve">, </w:t>
      </w:r>
      <w:r w:rsidR="00A73C67">
        <w:t>you can choose countries that are easily recognisable. You could also concentrate on a particular continent or region.</w:t>
      </w:r>
    </w:p>
    <w:p w14:paraId="1FCE90BC" w14:textId="7D2633DA" w:rsidR="00602242" w:rsidRDefault="00602242" w:rsidP="008F087A">
      <w:pPr>
        <w:pStyle w:val="ListParagraph"/>
        <w:numPr>
          <w:ilvl w:val="0"/>
          <w:numId w:val="24"/>
        </w:numPr>
      </w:pPr>
      <w:r>
        <w:t>Can they identify the country that they have been given by its shape</w:t>
      </w:r>
      <w:r w:rsidR="00EA58A1">
        <w:t xml:space="preserve"> and can they find the country’s name and read it</w:t>
      </w:r>
      <w:r>
        <w:t>?</w:t>
      </w:r>
    </w:p>
    <w:p w14:paraId="696D119F" w14:textId="00E5C02A" w:rsidR="00F07163" w:rsidRPr="009E4382" w:rsidRDefault="00F07163" w:rsidP="00F07163">
      <w:pPr>
        <w:pStyle w:val="ListParagraph"/>
        <w:numPr>
          <w:ilvl w:val="0"/>
          <w:numId w:val="24"/>
        </w:numPr>
        <w:rPr>
          <w:b/>
          <w:bCs/>
        </w:rPr>
      </w:pPr>
      <w:r w:rsidRPr="009E4382">
        <w:rPr>
          <w:b/>
          <w:bCs/>
        </w:rPr>
        <w:t>A</w:t>
      </w:r>
      <w:r w:rsidR="00602242" w:rsidRPr="009E4382">
        <w:rPr>
          <w:b/>
          <w:bCs/>
        </w:rPr>
        <w:t xml:space="preserve">sk pupils to ‘zoom in’ on their country shape.  </w:t>
      </w:r>
    </w:p>
    <w:p w14:paraId="0909C016" w14:textId="42F836A1" w:rsidR="00DD3DD3" w:rsidRDefault="00DD3DD3" w:rsidP="00DD3DD3"/>
    <w:p w14:paraId="47548944" w14:textId="48227F30" w:rsidR="00DD3DD3" w:rsidRDefault="00DD3DD3" w:rsidP="00DD3DD3">
      <w:pPr>
        <w:pStyle w:val="Heading2"/>
      </w:pPr>
      <w:r>
        <w:t>Find some key features</w:t>
      </w:r>
    </w:p>
    <w:p w14:paraId="7E0DBE7E" w14:textId="4179025F" w:rsidR="00495647" w:rsidRDefault="001C627F" w:rsidP="00F07163">
      <w:pPr>
        <w:pStyle w:val="ListParagraph"/>
        <w:numPr>
          <w:ilvl w:val="0"/>
          <w:numId w:val="24"/>
        </w:numPr>
      </w:pPr>
      <w:r>
        <w:t>Once they have identified the country</w:t>
      </w:r>
      <w:r w:rsidRPr="006C31D1">
        <w:rPr>
          <w:b/>
          <w:bCs/>
        </w:rPr>
        <w:t xml:space="preserve">, </w:t>
      </w:r>
      <w:r w:rsidR="00495647" w:rsidRPr="006C31D1">
        <w:rPr>
          <w:b/>
          <w:bCs/>
        </w:rPr>
        <w:t>select the Atlas map</w:t>
      </w:r>
      <w:r w:rsidR="00565E08" w:rsidRPr="006C31D1">
        <w:rPr>
          <w:b/>
          <w:bCs/>
        </w:rPr>
        <w:t xml:space="preserve"> from the Map Selector</w:t>
      </w:r>
      <w:r w:rsidR="00495647">
        <w:t>, which</w:t>
      </w:r>
      <w:r w:rsidR="00565E08">
        <w:t xml:space="preserve"> shows human and physical features.</w:t>
      </w:r>
      <w:r w:rsidR="00495647">
        <w:t xml:space="preserve"> </w:t>
      </w:r>
    </w:p>
    <w:p w14:paraId="664C5061" w14:textId="2D21A042" w:rsidR="00396209" w:rsidRPr="00396209" w:rsidRDefault="00903482" w:rsidP="00F07163">
      <w:pPr>
        <w:pStyle w:val="ListParagraph"/>
        <w:numPr>
          <w:ilvl w:val="0"/>
          <w:numId w:val="24"/>
        </w:numPr>
      </w:pPr>
      <w:r w:rsidRPr="00396209">
        <w:t xml:space="preserve">Now </w:t>
      </w:r>
      <w:r w:rsidR="00396209" w:rsidRPr="00396209">
        <w:t xml:space="preserve">show them how to open the </w:t>
      </w:r>
      <w:r w:rsidR="00DD3DD3">
        <w:t xml:space="preserve">map </w:t>
      </w:r>
      <w:r w:rsidR="00396209" w:rsidRPr="00396209">
        <w:t xml:space="preserve">key. </w:t>
      </w:r>
      <w:r w:rsidR="00396209" w:rsidRPr="001B5059">
        <w:rPr>
          <w:b/>
          <w:bCs/>
        </w:rPr>
        <w:t>Select Key from the sidebar.</w:t>
      </w:r>
    </w:p>
    <w:p w14:paraId="05C125AD" w14:textId="7DB81F85" w:rsidR="00396209" w:rsidRDefault="00396209" w:rsidP="00B0642C">
      <w:pPr>
        <w:pStyle w:val="ListParagraph"/>
        <w:numPr>
          <w:ilvl w:val="0"/>
          <w:numId w:val="24"/>
        </w:numPr>
      </w:pPr>
      <w:r w:rsidRPr="00396209">
        <w:t>Ask them to select Expand All at the top…this will open a</w:t>
      </w:r>
      <w:r w:rsidR="00000867">
        <w:t>l</w:t>
      </w:r>
      <w:r w:rsidRPr="00396209">
        <w:t>l the key categories so they can see the symbols.</w:t>
      </w:r>
    </w:p>
    <w:p w14:paraId="3D0B64C2" w14:textId="57F82439" w:rsidR="00972380" w:rsidRDefault="00972380" w:rsidP="00972380">
      <w:pPr>
        <w:jc w:val="center"/>
      </w:pPr>
      <w:r>
        <w:rPr>
          <w:noProof/>
          <w:lang w:val="en-US"/>
        </w:rPr>
        <w:lastRenderedPageBreak/>
        <w:drawing>
          <wp:inline distT="0" distB="0" distL="0" distR="0" wp14:anchorId="65AFEA81" wp14:editId="7CE5B6AE">
            <wp:extent cx="1838325" cy="2847893"/>
            <wp:effectExtent l="0" t="0" r="0" b="0"/>
            <wp:docPr id="2" name="Picture 2" descr="image of map key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846720" cy="2860899"/>
                    </a:xfrm>
                    <a:prstGeom prst="rect">
                      <a:avLst/>
                    </a:prstGeom>
                  </pic:spPr>
                </pic:pic>
              </a:graphicData>
            </a:graphic>
          </wp:inline>
        </w:drawing>
      </w:r>
    </w:p>
    <w:p w14:paraId="6592722D" w14:textId="77777777" w:rsidR="00972380" w:rsidRPr="00396209" w:rsidRDefault="00972380" w:rsidP="00972380"/>
    <w:p w14:paraId="089E690E" w14:textId="77777777" w:rsidR="00B0642C" w:rsidRDefault="00F07163" w:rsidP="00903482">
      <w:pPr>
        <w:pStyle w:val="ListParagraph"/>
        <w:numPr>
          <w:ilvl w:val="0"/>
          <w:numId w:val="24"/>
        </w:numPr>
      </w:pPr>
      <w:r>
        <w:t>E</w:t>
      </w:r>
      <w:r w:rsidR="00602242">
        <w:t>xplain how they can</w:t>
      </w:r>
      <w:r w:rsidR="00972380">
        <w:t xml:space="preserve"> </w:t>
      </w:r>
      <w:r w:rsidR="00AF488C">
        <w:t xml:space="preserve">use the key to </w:t>
      </w:r>
      <w:r w:rsidR="00602242">
        <w:t xml:space="preserve">identify a capital city, its main cities, rivers, mountains, etc.  </w:t>
      </w:r>
    </w:p>
    <w:p w14:paraId="00929D6A" w14:textId="436DF943" w:rsidR="00F07163" w:rsidRDefault="006C31D1" w:rsidP="00903482">
      <w:pPr>
        <w:pStyle w:val="ListParagraph"/>
        <w:numPr>
          <w:ilvl w:val="0"/>
          <w:numId w:val="24"/>
        </w:numPr>
      </w:pPr>
      <w:r>
        <w:t xml:space="preserve">Discuss the </w:t>
      </w:r>
      <w:r w:rsidR="003B752D">
        <w:t xml:space="preserve">name and describe the </w:t>
      </w:r>
      <w:r w:rsidR="006445AE">
        <w:t>appearance</w:t>
      </w:r>
      <w:r w:rsidR="00AB7003">
        <w:t xml:space="preserve"> of the various symbols you want to focus on – ask them if they know what </w:t>
      </w:r>
      <w:r w:rsidR="009E2B5E">
        <w:t xml:space="preserve">the symbol for </w:t>
      </w:r>
      <w:r w:rsidR="00AB7003">
        <w:t>capital city</w:t>
      </w:r>
      <w:r w:rsidR="009E2B5E">
        <w:t xml:space="preserve"> o</w:t>
      </w:r>
      <w:r w:rsidR="00C34D65">
        <w:t>r a mountain</w:t>
      </w:r>
      <w:r w:rsidR="009E2B5E">
        <w:t xml:space="preserve"> i</w:t>
      </w:r>
      <w:r w:rsidR="00C34D65">
        <w:t>s.</w:t>
      </w:r>
    </w:p>
    <w:p w14:paraId="07A4B09E" w14:textId="3543543E" w:rsidR="00F07163" w:rsidRDefault="00602242" w:rsidP="00F07163">
      <w:pPr>
        <w:pStyle w:val="ListParagraph"/>
        <w:numPr>
          <w:ilvl w:val="0"/>
          <w:numId w:val="24"/>
        </w:numPr>
      </w:pPr>
      <w:r>
        <w:t xml:space="preserve">Ask pupils to explore some of their country’s key physical (natural) and human (made by people) features.  </w:t>
      </w:r>
      <w:r w:rsidR="00C34D65">
        <w:t>Encourage them to talk about what the feature is and what it might look like.</w:t>
      </w:r>
    </w:p>
    <w:p w14:paraId="7662C97B" w14:textId="77777777" w:rsidR="00481E92" w:rsidRDefault="00602242" w:rsidP="00F07163">
      <w:pPr>
        <w:pStyle w:val="ListParagraph"/>
        <w:numPr>
          <w:ilvl w:val="0"/>
          <w:numId w:val="24"/>
        </w:numPr>
      </w:pPr>
      <w:r>
        <w:t xml:space="preserve">Can pupils label </w:t>
      </w:r>
      <w:r w:rsidRPr="00F07163">
        <w:rPr>
          <w:b/>
          <w:bCs/>
        </w:rPr>
        <w:t xml:space="preserve">at least two </w:t>
      </w:r>
      <w:r>
        <w:t xml:space="preserve">key physical or human features on their country shape? </w:t>
      </w:r>
    </w:p>
    <w:p w14:paraId="7979452E" w14:textId="139E2068" w:rsidR="00481E92" w:rsidRDefault="00602242" w:rsidP="00F07163">
      <w:pPr>
        <w:pStyle w:val="ListParagraph"/>
        <w:numPr>
          <w:ilvl w:val="0"/>
          <w:numId w:val="24"/>
        </w:numPr>
      </w:pPr>
      <w:r>
        <w:t xml:space="preserve">They may wish to draw some small images on their country shape too.  </w:t>
      </w:r>
    </w:p>
    <w:p w14:paraId="344DFE8A" w14:textId="77777777" w:rsidR="00C22A10" w:rsidRDefault="00C22A10" w:rsidP="00C22A10">
      <w:pPr>
        <w:pStyle w:val="ListParagraph"/>
      </w:pPr>
    </w:p>
    <w:p w14:paraId="28528748" w14:textId="3B7D61E9" w:rsidR="00DD3DD3" w:rsidRDefault="00DD3DD3" w:rsidP="00DD3DD3">
      <w:pPr>
        <w:pStyle w:val="Heading2"/>
      </w:pPr>
      <w:r>
        <w:t>Taking it further</w:t>
      </w:r>
    </w:p>
    <w:p w14:paraId="4D1CAE96" w14:textId="0ACC45A2" w:rsidR="00481E92" w:rsidRDefault="00602242" w:rsidP="00F07163">
      <w:pPr>
        <w:pStyle w:val="ListParagraph"/>
        <w:numPr>
          <w:ilvl w:val="0"/>
          <w:numId w:val="24"/>
        </w:numPr>
      </w:pPr>
      <w:r>
        <w:t xml:space="preserve">If they wish, </w:t>
      </w:r>
      <w:r w:rsidR="002E1A2D">
        <w:t xml:space="preserve">pupils </w:t>
      </w:r>
      <w:r>
        <w:t>could access additional websites to discover further facts about their country.  Perhaps, direct them towards two or three specific websites, e.g.</w:t>
      </w:r>
      <w:r w:rsidR="00481E92">
        <w:t>:</w:t>
      </w:r>
    </w:p>
    <w:p w14:paraId="2D667D36" w14:textId="61DB9F65" w:rsidR="00481E92" w:rsidRPr="00481E92" w:rsidRDefault="00602242" w:rsidP="00481E92">
      <w:pPr>
        <w:pStyle w:val="ListParagraph"/>
        <w:numPr>
          <w:ilvl w:val="1"/>
          <w:numId w:val="24"/>
        </w:numPr>
      </w:pPr>
      <w:r>
        <w:t>National Geographic for Kids</w:t>
      </w:r>
      <w:r w:rsidR="000613A2">
        <w:t xml:space="preserve">: </w:t>
      </w:r>
      <w:hyperlink r:id="rId21" w:history="1">
        <w:r w:rsidRPr="00441E32">
          <w:rPr>
            <w:rStyle w:val="Hyperlink"/>
          </w:rPr>
          <w:t>https://www.natgeokids.com/uk/</w:t>
        </w:r>
      </w:hyperlink>
      <w:r w:rsidR="006445AE">
        <w:rPr>
          <w:rStyle w:val="Hyperlink"/>
        </w:rPr>
        <w:t>;</w:t>
      </w:r>
      <w:r w:rsidRPr="00F07163">
        <w:rPr>
          <w:color w:val="0000FF"/>
          <w:u w:val="single"/>
        </w:rPr>
        <w:t xml:space="preserve"> </w:t>
      </w:r>
    </w:p>
    <w:p w14:paraId="52932DC0" w14:textId="489EF4E8" w:rsidR="00602242" w:rsidRPr="00C22A10" w:rsidRDefault="00602242" w:rsidP="00481E92">
      <w:pPr>
        <w:pStyle w:val="ListParagraph"/>
        <w:numPr>
          <w:ilvl w:val="1"/>
          <w:numId w:val="24"/>
        </w:numPr>
      </w:pPr>
      <w:r w:rsidRPr="000A04A7">
        <w:t>3-D Geography</w:t>
      </w:r>
      <w:r w:rsidR="000613A2">
        <w:t xml:space="preserve">: </w:t>
      </w:r>
      <w:hyperlink r:id="rId22" w:history="1">
        <w:r w:rsidRPr="00EA4B8A">
          <w:rPr>
            <w:rStyle w:val="Hyperlink"/>
          </w:rPr>
          <w:t>https://www.3dgeography.co.uk/facts-about-kenya</w:t>
        </w:r>
      </w:hyperlink>
      <w:r w:rsidR="006445AE" w:rsidRPr="00EA4B8A">
        <w:rPr>
          <w:rStyle w:val="Hyperlink"/>
        </w:rPr>
        <w:t>.</w:t>
      </w:r>
    </w:p>
    <w:p w14:paraId="1491E4A5" w14:textId="77777777" w:rsidR="00C22A10" w:rsidRPr="00DD3DD3" w:rsidRDefault="00C22A10" w:rsidP="00C22A10">
      <w:pPr>
        <w:ind w:left="1080"/>
      </w:pPr>
    </w:p>
    <w:p w14:paraId="36946FBF" w14:textId="5D62EFAC" w:rsidR="00DD3DD3" w:rsidRDefault="00C22A10" w:rsidP="00C22A10">
      <w:pPr>
        <w:pStyle w:val="Heading2"/>
      </w:pPr>
      <w:r>
        <w:t>Stick your country to the map</w:t>
      </w:r>
    </w:p>
    <w:p w14:paraId="220936D2" w14:textId="37D7FFEC" w:rsidR="00602242" w:rsidRDefault="00602242" w:rsidP="00801053">
      <w:pPr>
        <w:pStyle w:val="ListParagraph"/>
        <w:numPr>
          <w:ilvl w:val="0"/>
          <w:numId w:val="24"/>
        </w:numPr>
      </w:pPr>
      <w:r>
        <w:t>Once pupils have labelled the facts on their country shape, ask them to cut it out, locate and stick it onto the large world map pinned to the classroom wall (refer to this as the class</w:t>
      </w:r>
      <w:r w:rsidR="00801053">
        <w:t>’</w:t>
      </w:r>
      <w:r>
        <w:t xml:space="preserve"> ‘Where in the world poster’).</w:t>
      </w:r>
    </w:p>
    <w:p w14:paraId="475E8455" w14:textId="1007931D" w:rsidR="00602242" w:rsidRDefault="00602242" w:rsidP="00602242"/>
    <w:p w14:paraId="0DA37809" w14:textId="77777777" w:rsidR="00602242" w:rsidRDefault="00602242" w:rsidP="00602242"/>
    <w:p w14:paraId="177F67EE" w14:textId="681DAA1D" w:rsidR="00602242" w:rsidRDefault="00602242" w:rsidP="00602242">
      <w:pPr>
        <w:pStyle w:val="Heading1"/>
      </w:pPr>
      <w:bookmarkStart w:id="5" w:name="_Toc48027010"/>
      <w:r>
        <w:t>Finish activity:</w:t>
      </w:r>
      <w:r w:rsidR="00EC07CB">
        <w:t xml:space="preserve"> The world is changing</w:t>
      </w:r>
      <w:bookmarkEnd w:id="5"/>
    </w:p>
    <w:p w14:paraId="48AE7222" w14:textId="675D6E19" w:rsidR="00602242" w:rsidRDefault="00602242" w:rsidP="00602242"/>
    <w:p w14:paraId="2F02E289" w14:textId="15263C81" w:rsidR="00C95917" w:rsidRDefault="00602242" w:rsidP="00602242">
      <w:pPr>
        <w:pStyle w:val="ListParagraph"/>
        <w:numPr>
          <w:ilvl w:val="0"/>
          <w:numId w:val="37"/>
        </w:numPr>
      </w:pPr>
      <w:r>
        <w:t>Ask pupils: “Will our ‘Where in the world poster’ ever be complete?”</w:t>
      </w:r>
      <w:r w:rsidR="006445AE">
        <w:t>.</w:t>
      </w:r>
    </w:p>
    <w:p w14:paraId="7D417CFB" w14:textId="77777777" w:rsidR="00C95917" w:rsidRDefault="00602242" w:rsidP="00B92D69">
      <w:pPr>
        <w:pStyle w:val="ListParagraph"/>
        <w:numPr>
          <w:ilvl w:val="1"/>
          <w:numId w:val="37"/>
        </w:numPr>
      </w:pPr>
      <w:r>
        <w:t>Explain that our world is forever changing/dynamic, e.g. some countries merge; some countries may disappear due to the effects of climate change (sea level rise); new land may emerge from the sea</w:t>
      </w:r>
      <w:r w:rsidR="00C95917">
        <w:t>.</w:t>
      </w:r>
    </w:p>
    <w:p w14:paraId="57CAD1B4" w14:textId="65279176" w:rsidR="00B92D69" w:rsidRDefault="00B92D69" w:rsidP="00B92D69">
      <w:pPr>
        <w:pStyle w:val="ListParagraph"/>
        <w:numPr>
          <w:ilvl w:val="1"/>
          <w:numId w:val="37"/>
        </w:numPr>
      </w:pPr>
      <w:r>
        <w:t>Encourage them to find the names and locations of new (to them) countries of which they like the names or find the names hard to pronounce.</w:t>
      </w:r>
    </w:p>
    <w:p w14:paraId="5AF815C4" w14:textId="77777777" w:rsidR="00C95917" w:rsidRDefault="00C95917" w:rsidP="00C95917"/>
    <w:p w14:paraId="53C422F8" w14:textId="76ABF361" w:rsidR="00C95917" w:rsidRPr="009E2B5E" w:rsidRDefault="00C95917" w:rsidP="00C95917">
      <w:pPr>
        <w:pStyle w:val="ListParagraph"/>
        <w:numPr>
          <w:ilvl w:val="0"/>
          <w:numId w:val="37"/>
        </w:numPr>
        <w:autoSpaceDE w:val="0"/>
        <w:autoSpaceDN w:val="0"/>
        <w:adjustRightInd w:val="0"/>
        <w:spacing w:after="0" w:line="240" w:lineRule="auto"/>
        <w:rPr>
          <w:rFonts w:cstheme="minorHAnsi"/>
        </w:rPr>
      </w:pPr>
      <w:r w:rsidRPr="009E2B5E">
        <w:rPr>
          <w:rFonts w:cstheme="minorHAnsi"/>
          <w:color w:val="000000"/>
        </w:rPr>
        <w:t>Begin a list headed 'Countries' to which the names of countries the pupils come across can be added</w:t>
      </w:r>
      <w:r w:rsidR="006445AE" w:rsidRPr="009E2B5E">
        <w:rPr>
          <w:rFonts w:cstheme="minorHAnsi"/>
          <w:color w:val="000000"/>
        </w:rPr>
        <w:t xml:space="preserve"> over time</w:t>
      </w:r>
      <w:r w:rsidRPr="009E2B5E">
        <w:rPr>
          <w:rFonts w:cstheme="minorHAnsi"/>
          <w:color w:val="000000"/>
        </w:rPr>
        <w:t>. Include a question, such as: Can you find each country on the world map?</w:t>
      </w:r>
    </w:p>
    <w:p w14:paraId="06559691" w14:textId="7F103699" w:rsidR="00602242" w:rsidRDefault="00602242" w:rsidP="00C95917">
      <w:pPr>
        <w:pStyle w:val="ListParagraph"/>
        <w:numPr>
          <w:ilvl w:val="0"/>
          <w:numId w:val="38"/>
        </w:numPr>
      </w:pPr>
      <w:r>
        <w:t>Encourage pupils to continue to look for and add appropriate locational information from TV, radio, social media or the Internet to the large world map in the classroom.</w:t>
      </w:r>
    </w:p>
    <w:p w14:paraId="3D3C4C4F" w14:textId="2FD3991D" w:rsidR="00D811B3" w:rsidRDefault="00B043E2" w:rsidP="00D811B3">
      <w:r>
        <w:t>These websites will be useful:</w:t>
      </w:r>
    </w:p>
    <w:p w14:paraId="53F44625" w14:textId="0690191C" w:rsidR="00F9200F" w:rsidRDefault="0087095A" w:rsidP="00EC07CB">
      <w:pPr>
        <w:pStyle w:val="ListParagraph"/>
        <w:numPr>
          <w:ilvl w:val="0"/>
          <w:numId w:val="29"/>
        </w:numPr>
      </w:pPr>
      <w:hyperlink r:id="rId23" w:history="1">
        <w:r w:rsidR="00F9200F" w:rsidRPr="00F9200F">
          <w:rPr>
            <w:rStyle w:val="Hyperlink"/>
          </w:rPr>
          <w:t>The Week Junior</w:t>
        </w:r>
      </w:hyperlink>
      <w:r w:rsidR="006445AE">
        <w:rPr>
          <w:rStyle w:val="Hyperlink"/>
        </w:rPr>
        <w:t>;</w:t>
      </w:r>
    </w:p>
    <w:p w14:paraId="2B22E177" w14:textId="7B63D82F" w:rsidR="00F9200F" w:rsidRDefault="0087095A" w:rsidP="00EC07CB">
      <w:pPr>
        <w:pStyle w:val="ListParagraph"/>
        <w:numPr>
          <w:ilvl w:val="0"/>
          <w:numId w:val="29"/>
        </w:numPr>
      </w:pPr>
      <w:hyperlink r:id="rId24" w:history="1">
        <w:r w:rsidR="003571C7" w:rsidRPr="003571C7">
          <w:rPr>
            <w:rStyle w:val="Hyperlink"/>
          </w:rPr>
          <w:t>BBC Newsround</w:t>
        </w:r>
      </w:hyperlink>
      <w:r w:rsidR="006445AE">
        <w:rPr>
          <w:rStyle w:val="Hyperlink"/>
        </w:rPr>
        <w:t>;</w:t>
      </w:r>
    </w:p>
    <w:p w14:paraId="580F1C0A" w14:textId="611FF51A" w:rsidR="004325B1" w:rsidRDefault="0087095A" w:rsidP="00EC07CB">
      <w:pPr>
        <w:pStyle w:val="ListParagraph"/>
        <w:numPr>
          <w:ilvl w:val="0"/>
          <w:numId w:val="29"/>
        </w:numPr>
      </w:pPr>
      <w:hyperlink r:id="rId25" w:history="1">
        <w:r w:rsidR="004325B1" w:rsidRPr="004325B1">
          <w:rPr>
            <w:rStyle w:val="Hyperlink"/>
          </w:rPr>
          <w:t>First News</w:t>
        </w:r>
      </w:hyperlink>
      <w:r w:rsidR="006445AE">
        <w:rPr>
          <w:rStyle w:val="Hyperlink"/>
        </w:rPr>
        <w:t>.</w:t>
      </w:r>
    </w:p>
    <w:p w14:paraId="5E950AD0" w14:textId="03EBAD56" w:rsidR="00602242" w:rsidRDefault="00602242" w:rsidP="004325B1">
      <w:pPr>
        <w:pStyle w:val="ListParagraph"/>
        <w:ind w:left="1080"/>
      </w:pPr>
    </w:p>
    <w:p w14:paraId="03658168" w14:textId="682218FE" w:rsidR="00C95917" w:rsidRDefault="00C95917" w:rsidP="004325B1">
      <w:pPr>
        <w:pStyle w:val="ListParagraph"/>
        <w:ind w:left="1080"/>
      </w:pPr>
    </w:p>
    <w:p w14:paraId="7F25BA89" w14:textId="77777777" w:rsidR="00C95917" w:rsidRDefault="00C95917" w:rsidP="004325B1">
      <w:pPr>
        <w:pStyle w:val="ListParagraph"/>
        <w:ind w:left="1080"/>
      </w:pPr>
    </w:p>
    <w:p w14:paraId="44198DC5" w14:textId="06F87AFF" w:rsidR="00602242" w:rsidRDefault="00602242" w:rsidP="00D811B3"/>
    <w:p w14:paraId="05932D95" w14:textId="611648E7" w:rsidR="00602242" w:rsidRDefault="00602242" w:rsidP="00D811B3"/>
    <w:p w14:paraId="2EF7B7A9" w14:textId="16D0DB13" w:rsidR="00602242" w:rsidRDefault="00602242" w:rsidP="00D811B3"/>
    <w:p w14:paraId="657128DD" w14:textId="1D61F0FF" w:rsidR="00602242" w:rsidRDefault="00602242" w:rsidP="00D811B3"/>
    <w:p w14:paraId="51671E4F" w14:textId="142FF199" w:rsidR="00602242" w:rsidRDefault="00602242" w:rsidP="00D811B3"/>
    <w:p w14:paraId="0E5447E9" w14:textId="7E02EFD8" w:rsidR="00602242" w:rsidRDefault="00602242" w:rsidP="00D811B3"/>
    <w:p w14:paraId="51B8303F" w14:textId="6E0A5344" w:rsidR="00602242" w:rsidRDefault="00602242" w:rsidP="00D811B3"/>
    <w:p w14:paraId="1D295356" w14:textId="1C3EEA8C" w:rsidR="00602242" w:rsidRDefault="00602242" w:rsidP="00D811B3"/>
    <w:p w14:paraId="34B8BA00" w14:textId="2FE24770" w:rsidR="00602242" w:rsidRDefault="00602242" w:rsidP="00D811B3"/>
    <w:p w14:paraId="16DB6583" w14:textId="6F6751B0" w:rsidR="00602242" w:rsidRDefault="00602242" w:rsidP="00D811B3"/>
    <w:p w14:paraId="4D484CC3" w14:textId="2BA0FA48" w:rsidR="00D811B3" w:rsidRDefault="008F1286" w:rsidP="00920F7B">
      <w:pPr>
        <w:pStyle w:val="Heading1"/>
      </w:pPr>
      <w:bookmarkStart w:id="6" w:name="_Toc48027011"/>
      <w:r>
        <w:lastRenderedPageBreak/>
        <w:t>Acknowledgements</w:t>
      </w:r>
      <w:bookmarkEnd w:id="6"/>
    </w:p>
    <w:p w14:paraId="4B9678E3" w14:textId="28F943BC" w:rsidR="00191D56" w:rsidRDefault="00191D56" w:rsidP="00191D56"/>
    <w:p w14:paraId="7DA85856" w14:textId="541297D3" w:rsidR="00191D56" w:rsidRDefault="00191D56" w:rsidP="00191D56">
      <w:pPr>
        <w:pStyle w:val="Heading2"/>
      </w:pPr>
      <w:r>
        <w:t>Geographical Association</w:t>
      </w:r>
    </w:p>
    <w:p w14:paraId="0D675F98" w14:textId="16DBF234" w:rsidR="00D054A0" w:rsidRPr="00D054A0" w:rsidRDefault="007035C9" w:rsidP="00D054A0">
      <w:r>
        <w:rPr>
          <w:noProof/>
          <w:lang w:val="en-US"/>
        </w:rPr>
        <w:drawing>
          <wp:inline distT="0" distB="0" distL="0" distR="0" wp14:anchorId="0EE779AE" wp14:editId="47182B10">
            <wp:extent cx="1350000" cy="1080000"/>
            <wp:effectExtent l="0" t="0" r="3175" b="6350"/>
            <wp:docPr id="10" name="Picture 10" descr="GA logo">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A logo">
                      <a:hlinkClick r:id="rId26"/>
                    </pic:cNvPr>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350000" cy="1080000"/>
                    </a:xfrm>
                    <a:prstGeom prst="rect">
                      <a:avLst/>
                    </a:prstGeom>
                  </pic:spPr>
                </pic:pic>
              </a:graphicData>
            </a:graphic>
          </wp:inline>
        </w:drawing>
      </w:r>
    </w:p>
    <w:p w14:paraId="6A50632A" w14:textId="0C1E3490" w:rsidR="00191D56" w:rsidRDefault="007035C9" w:rsidP="00191D56">
      <w:r>
        <w:t xml:space="preserve">With </w:t>
      </w:r>
      <w:r w:rsidR="00567557">
        <w:t xml:space="preserve">thanks to the Geographical Association for allowing us to use excerpts from </w:t>
      </w:r>
      <w:hyperlink r:id="rId28" w:history="1">
        <w:r w:rsidR="00141486" w:rsidRPr="00E507D2">
          <w:rPr>
            <w:rStyle w:val="Hyperlink"/>
            <w:rFonts w:ascii="Tahoma" w:hAnsi="Tahoma" w:cs="Tahoma"/>
            <w:i/>
            <w:iCs/>
            <w:sz w:val="20"/>
            <w:szCs w:val="20"/>
          </w:rPr>
          <w:t xml:space="preserve">The Everyday Guide to </w:t>
        </w:r>
        <w:r w:rsidR="00E507D2" w:rsidRPr="00E507D2">
          <w:rPr>
            <w:rStyle w:val="Hyperlink"/>
            <w:rFonts w:ascii="Tahoma" w:hAnsi="Tahoma" w:cs="Tahoma"/>
            <w:i/>
            <w:iCs/>
            <w:sz w:val="20"/>
            <w:szCs w:val="20"/>
          </w:rPr>
          <w:t xml:space="preserve">Primary </w:t>
        </w:r>
        <w:r w:rsidR="00141486" w:rsidRPr="00E507D2">
          <w:rPr>
            <w:rStyle w:val="Hyperlink"/>
            <w:rFonts w:ascii="Tahoma" w:hAnsi="Tahoma" w:cs="Tahoma"/>
            <w:i/>
            <w:iCs/>
            <w:sz w:val="20"/>
            <w:szCs w:val="20"/>
          </w:rPr>
          <w:t>Geography</w:t>
        </w:r>
        <w:r w:rsidR="00141486" w:rsidRPr="00E507D2">
          <w:rPr>
            <w:rStyle w:val="Hyperlink"/>
            <w:rFonts w:ascii="Tahoma" w:hAnsi="Tahoma" w:cs="Tahoma"/>
            <w:sz w:val="20"/>
            <w:szCs w:val="20"/>
          </w:rPr>
          <w:t xml:space="preserve">: </w:t>
        </w:r>
        <w:r w:rsidR="00141486" w:rsidRPr="00E507D2">
          <w:rPr>
            <w:rStyle w:val="Hyperlink"/>
            <w:rFonts w:ascii="Tahoma" w:hAnsi="Tahoma" w:cs="Tahoma"/>
            <w:i/>
            <w:iCs/>
            <w:sz w:val="20"/>
            <w:szCs w:val="20"/>
          </w:rPr>
          <w:t>Locational Knowledge</w:t>
        </w:r>
      </w:hyperlink>
      <w:r w:rsidR="00FD0CAE">
        <w:rPr>
          <w:rFonts w:ascii="Tahoma" w:hAnsi="Tahoma" w:cs="Tahoma"/>
          <w:i/>
          <w:iCs/>
          <w:color w:val="1F497D"/>
          <w:sz w:val="20"/>
          <w:szCs w:val="20"/>
        </w:rPr>
        <w:t xml:space="preserve">, </w:t>
      </w:r>
      <w:r w:rsidR="00FD0CAE" w:rsidRPr="00D64DB8">
        <w:t>by Simon Catling.</w:t>
      </w:r>
    </w:p>
    <w:p w14:paraId="547E8605" w14:textId="77777777" w:rsidR="00567557" w:rsidRPr="00191D56" w:rsidRDefault="00567557" w:rsidP="00191D56"/>
    <w:p w14:paraId="69B5BB6A" w14:textId="539E55BD" w:rsidR="00D811B3" w:rsidRDefault="008F1286" w:rsidP="00AE765B">
      <w:pPr>
        <w:pStyle w:val="Heading2"/>
      </w:pPr>
      <w:r>
        <w:t xml:space="preserve">Map images </w:t>
      </w:r>
    </w:p>
    <w:p w14:paraId="7BE3C4E5" w14:textId="73EC3EA6" w:rsidR="00D811B3" w:rsidRDefault="00D811B3" w:rsidP="00CF65EC">
      <w:pPr>
        <w:pStyle w:val="ListParagraph"/>
        <w:numPr>
          <w:ilvl w:val="0"/>
          <w:numId w:val="12"/>
        </w:numPr>
      </w:pPr>
      <w:r>
        <w:t>© CollinsBartholomew Ltd (2019) FOR SCHOOLS USE ONLY</w:t>
      </w:r>
      <w:r w:rsidR="003D798F">
        <w:t>.</w:t>
      </w:r>
    </w:p>
    <w:p w14:paraId="6C057AE7" w14:textId="77777777" w:rsidR="00D811B3" w:rsidRDefault="00D811B3" w:rsidP="00CF65EC">
      <w:pPr>
        <w:pStyle w:val="ListParagraph"/>
        <w:numPr>
          <w:ilvl w:val="0"/>
          <w:numId w:val="11"/>
        </w:numPr>
      </w:pPr>
      <w:r>
        <w:t>© Crown copyright and database rights 2020 Ordnance Survey (100025252). FOR SCHOOLS USE ONLY.</w:t>
      </w:r>
    </w:p>
    <w:p w14:paraId="2948D78C" w14:textId="77777777" w:rsidR="00D811B3" w:rsidRDefault="00D811B3" w:rsidP="00CF65EC">
      <w:pPr>
        <w:pStyle w:val="ListParagraph"/>
        <w:numPr>
          <w:ilvl w:val="0"/>
          <w:numId w:val="10"/>
        </w:numPr>
      </w:pPr>
      <w:r>
        <w:t>Aerial photography © Getmapping plc. Contains OS data. FOR SCHOOLS USE ONLY.</w:t>
      </w:r>
    </w:p>
    <w:p w14:paraId="1733AA5A" w14:textId="3E932AA8" w:rsidR="00D811B3" w:rsidRDefault="00D811B3" w:rsidP="00CF65EC">
      <w:pPr>
        <w:pStyle w:val="ListParagraph"/>
        <w:numPr>
          <w:ilvl w:val="0"/>
          <w:numId w:val="9"/>
        </w:numPr>
      </w:pPr>
      <w:r>
        <w:t>Historic mapping courtesy of the National Library of Scotland. FOR SCHOOLS USE ONLY.</w:t>
      </w:r>
    </w:p>
    <w:p w14:paraId="419C02BB" w14:textId="77777777" w:rsidR="008F1286" w:rsidRDefault="008F1286" w:rsidP="00AE765B">
      <w:pPr>
        <w:pStyle w:val="Heading2"/>
      </w:pPr>
      <w:r>
        <w:t>Icons</w:t>
      </w:r>
    </w:p>
    <w:p w14:paraId="69439EB0" w14:textId="3C2BD9FF" w:rsidR="0030597A" w:rsidRDefault="000C1742" w:rsidP="000C1742">
      <w:pPr>
        <w:pStyle w:val="ListParagraph"/>
        <w:numPr>
          <w:ilvl w:val="0"/>
          <w:numId w:val="4"/>
        </w:numPr>
      </w:pPr>
      <w:r>
        <w:t>Black and wh</w:t>
      </w:r>
      <w:r w:rsidR="00955143">
        <w:t>i</w:t>
      </w:r>
      <w:r>
        <w:t xml:space="preserve">te icons - </w:t>
      </w:r>
      <w:r w:rsidR="006547A7">
        <w:t xml:space="preserve">location, </w:t>
      </w:r>
      <w:r w:rsidR="00B30982" w:rsidRPr="00B30982">
        <w:t>directional sign</w:t>
      </w:r>
      <w:r w:rsidR="006547A7">
        <w:t xml:space="preserve">, </w:t>
      </w:r>
      <w:r w:rsidR="00E633A5" w:rsidRPr="00E633A5">
        <w:t>mountain ranges</w:t>
      </w:r>
      <w:r w:rsidR="006547A7">
        <w:t xml:space="preserve">, compass, geography by </w:t>
      </w:r>
      <w:r w:rsidR="0030597A" w:rsidRPr="0030597A">
        <w:t xml:space="preserve">Made x Made from </w:t>
      </w:r>
      <w:hyperlink r:id="rId29" w:history="1">
        <w:r w:rsidR="0030597A" w:rsidRPr="000C1742">
          <w:rPr>
            <w:rStyle w:val="Hyperlink"/>
          </w:rPr>
          <w:t>the Noun Project</w:t>
        </w:r>
      </w:hyperlink>
      <w:r w:rsidR="009E4382">
        <w:rPr>
          <w:rStyle w:val="Hyperlink"/>
        </w:rPr>
        <w:t>.</w:t>
      </w:r>
    </w:p>
    <w:p w14:paraId="359C8381" w14:textId="402F2911" w:rsidR="00B452D7" w:rsidRDefault="00B452D7" w:rsidP="008F1286"/>
    <w:p w14:paraId="6C47441E" w14:textId="050D3607" w:rsidR="00FD0CAE" w:rsidRDefault="00FD0CAE" w:rsidP="008F1286"/>
    <w:p w14:paraId="66DE5939" w14:textId="7B11BFC3" w:rsidR="00FD0CAE" w:rsidRDefault="00FD0CAE" w:rsidP="008F1286"/>
    <w:p w14:paraId="7903ECCB" w14:textId="68294038" w:rsidR="00FD0CAE" w:rsidRDefault="00FD0CAE" w:rsidP="00FD0CAE">
      <w:pPr>
        <w:pStyle w:val="Heading1"/>
      </w:pPr>
      <w:bookmarkStart w:id="7" w:name="_Toc48027012"/>
      <w:r>
        <w:t>Copyright</w:t>
      </w:r>
      <w:bookmarkEnd w:id="7"/>
    </w:p>
    <w:p w14:paraId="119182D5" w14:textId="15B06071" w:rsidR="00B94902" w:rsidRPr="00B94902" w:rsidRDefault="009C6756" w:rsidP="00B94902">
      <w:r>
        <w:rPr>
          <w:rFonts w:cstheme="minorHAnsi"/>
        </w:rPr>
        <w:t>©</w:t>
      </w:r>
      <w:r>
        <w:t>EDINA at the University of Edinburgh, 2020.</w:t>
      </w:r>
    </w:p>
    <w:p w14:paraId="67633B75" w14:textId="77777777" w:rsidR="00FD0CAE" w:rsidRDefault="00FD0CAE" w:rsidP="00FD0CAE">
      <w:r>
        <w:rPr>
          <w:noProof/>
          <w:lang w:val="en-US"/>
        </w:rPr>
        <w:drawing>
          <wp:inline distT="0" distB="0" distL="0" distR="0" wp14:anchorId="6CF9C533" wp14:editId="450F14FC">
            <wp:extent cx="838200" cy="295275"/>
            <wp:effectExtent l="0" t="0" r="0" b="9525"/>
            <wp:docPr id="3" name="Picture 3" descr="Creative Commons BYNCSA licen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byncsa.png"/>
                    <pic:cNvPicPr/>
                  </pic:nvPicPr>
                  <pic:blipFill>
                    <a:blip r:embed="rId30">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inline>
        </w:drawing>
      </w:r>
    </w:p>
    <w:p w14:paraId="64ECD6D0" w14:textId="66789CFF" w:rsidR="00FD0CAE" w:rsidRDefault="00FD0CAE" w:rsidP="00FD0CAE">
      <w:pPr>
        <w:rPr>
          <w:rStyle w:val="Hyperlink"/>
        </w:rPr>
      </w:pPr>
      <w:r>
        <w:t xml:space="preserve">This work is licensed under a </w:t>
      </w:r>
      <w:hyperlink r:id="rId31" w:history="1">
        <w:r w:rsidRPr="003D798F">
          <w:rPr>
            <w:rStyle w:val="Hyperlink"/>
          </w:rPr>
          <w:t>Creative Commons Attribution-NonCommercial-ShareAlike Licence</w:t>
        </w:r>
        <w:r w:rsidR="009E4382">
          <w:rPr>
            <w:rStyle w:val="Hyperlink"/>
          </w:rPr>
          <w:t>.</w:t>
        </w:r>
        <w:r w:rsidRPr="003D798F">
          <w:rPr>
            <w:rStyle w:val="Hyperlink"/>
          </w:rPr>
          <w:t xml:space="preserve">   </w:t>
        </w:r>
      </w:hyperlink>
    </w:p>
    <w:p w14:paraId="72F696CB" w14:textId="77777777" w:rsidR="00FD0CAE" w:rsidRDefault="00FD0CAE" w:rsidP="008F1286"/>
    <w:sectPr w:rsidR="00FD0CAE" w:rsidSect="0035012F">
      <w:headerReference w:type="default" r:id="rId32"/>
      <w:footerReference w:type="default" r:id="rId33"/>
      <w:pgSz w:w="11906" w:h="16838"/>
      <w:pgMar w:top="1440" w:right="1440" w:bottom="1440" w:left="1440" w:header="708" w:footer="708" w:gutter="0"/>
      <w:pgBorders w:offsetFrom="page">
        <w:top w:val="dotDash" w:sz="24" w:space="24" w:color="385623" w:themeColor="accent6" w:themeShade="80"/>
        <w:left w:val="dotDash" w:sz="24" w:space="24" w:color="385623" w:themeColor="accent6" w:themeShade="80"/>
        <w:bottom w:val="dotDash" w:sz="24" w:space="24" w:color="385623" w:themeColor="accent6" w:themeShade="80"/>
        <w:right w:val="dotDash" w:sz="24" w:space="24" w:color="385623" w:themeColor="accent6"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C0A98" w14:textId="77777777" w:rsidR="0087095A" w:rsidRDefault="0087095A" w:rsidP="00D811B3">
      <w:pPr>
        <w:spacing w:after="0" w:line="240" w:lineRule="auto"/>
      </w:pPr>
      <w:r>
        <w:separator/>
      </w:r>
    </w:p>
  </w:endnote>
  <w:endnote w:type="continuationSeparator" w:id="0">
    <w:p w14:paraId="2505DF89" w14:textId="77777777" w:rsidR="0087095A" w:rsidRDefault="0087095A" w:rsidP="00D81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mnes Cond">
    <w:altName w:val="Calibri"/>
    <w:panose1 w:val="000000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9FC64" w14:textId="6ACC00BA" w:rsidR="00D811B3" w:rsidRDefault="006C703D" w:rsidP="006C703D">
    <w:pPr>
      <w:pStyle w:val="Footer"/>
      <w:tabs>
        <w:tab w:val="clear" w:pos="4513"/>
        <w:tab w:val="clear" w:pos="9026"/>
        <w:tab w:val="left" w:pos="5400"/>
      </w:tabs>
    </w:pPr>
    <w:r>
      <w:rPr>
        <w:noProof/>
        <w:lang w:val="en-US"/>
      </w:rPr>
      <w:drawing>
        <wp:inline distT="0" distB="0" distL="0" distR="0" wp14:anchorId="7FB8DA7A" wp14:editId="7FC43B45">
          <wp:extent cx="5731510" cy="955675"/>
          <wp:effectExtent l="0" t="0" r="0" b="0"/>
          <wp:docPr id="15" name="Picture 15" descr="Digimap for Schools logo and 2 geography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31510" cy="9556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1B089" w14:textId="77777777" w:rsidR="0087095A" w:rsidRDefault="0087095A" w:rsidP="00D811B3">
      <w:pPr>
        <w:spacing w:after="0" w:line="240" w:lineRule="auto"/>
      </w:pPr>
      <w:r>
        <w:separator/>
      </w:r>
    </w:p>
  </w:footnote>
  <w:footnote w:type="continuationSeparator" w:id="0">
    <w:p w14:paraId="1F7E0505" w14:textId="77777777" w:rsidR="0087095A" w:rsidRDefault="0087095A" w:rsidP="00D81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D1B32" w14:textId="5B793F83" w:rsidR="00D811B3" w:rsidRDefault="006C703D" w:rsidP="00D811B3">
    <w:pPr>
      <w:pStyle w:val="Header"/>
      <w:jc w:val="right"/>
    </w:pPr>
    <w:r>
      <w:rPr>
        <w:noProof/>
        <w:lang w:val="en-US"/>
      </w:rPr>
      <w:drawing>
        <wp:inline distT="0" distB="0" distL="0" distR="0" wp14:anchorId="558673A2" wp14:editId="4A48A4E8">
          <wp:extent cx="5731510" cy="955675"/>
          <wp:effectExtent l="0" t="0" r="0" b="0"/>
          <wp:docPr id="14" name="Picture 14" descr="3 geography icons: location pin, compass and mountai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731510" cy="955675"/>
                  </a:xfrm>
                  <a:prstGeom prst="rect">
                    <a:avLst/>
                  </a:prstGeom>
                </pic:spPr>
              </pic:pic>
            </a:graphicData>
          </a:graphic>
        </wp:inline>
      </w:drawing>
    </w:r>
  </w:p>
  <w:p w14:paraId="2ED27CE1" w14:textId="1319AA5E" w:rsidR="00D811B3" w:rsidRDefault="00D811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AB"/>
    <w:multiLevelType w:val="hybridMultilevel"/>
    <w:tmpl w:val="3FA277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B36E6B"/>
    <w:multiLevelType w:val="hybridMultilevel"/>
    <w:tmpl w:val="8E140D7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3E46714"/>
    <w:multiLevelType w:val="hybridMultilevel"/>
    <w:tmpl w:val="BA027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A110F1"/>
    <w:multiLevelType w:val="multilevel"/>
    <w:tmpl w:val="508A1F32"/>
    <w:styleLink w:val="edina"/>
    <w:lvl w:ilvl="0">
      <w:start w:val="1"/>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6D01B77"/>
    <w:multiLevelType w:val="hybridMultilevel"/>
    <w:tmpl w:val="C0587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DD044C"/>
    <w:multiLevelType w:val="hybridMultilevel"/>
    <w:tmpl w:val="27F41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2775CD"/>
    <w:multiLevelType w:val="hybridMultilevel"/>
    <w:tmpl w:val="DA463E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177DC6"/>
    <w:multiLevelType w:val="hybridMultilevel"/>
    <w:tmpl w:val="D4683D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691DCB"/>
    <w:multiLevelType w:val="hybridMultilevel"/>
    <w:tmpl w:val="605C0B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24182E"/>
    <w:multiLevelType w:val="multilevel"/>
    <w:tmpl w:val="508A1F32"/>
    <w:numStyleLink w:val="edina"/>
  </w:abstractNum>
  <w:abstractNum w:abstractNumId="10" w15:restartNumberingAfterBreak="0">
    <w:nsid w:val="1B6647EA"/>
    <w:multiLevelType w:val="hybridMultilevel"/>
    <w:tmpl w:val="8F30B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20D0BD9"/>
    <w:multiLevelType w:val="hybridMultilevel"/>
    <w:tmpl w:val="C08A0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BB20FA"/>
    <w:multiLevelType w:val="hybridMultilevel"/>
    <w:tmpl w:val="A2DAFA7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72321EF"/>
    <w:multiLevelType w:val="hybridMultilevel"/>
    <w:tmpl w:val="C1E4F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86B514C"/>
    <w:multiLevelType w:val="hybridMultilevel"/>
    <w:tmpl w:val="16FE7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5068BB"/>
    <w:multiLevelType w:val="hybridMultilevel"/>
    <w:tmpl w:val="189C9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C7053B"/>
    <w:multiLevelType w:val="hybridMultilevel"/>
    <w:tmpl w:val="D1B0C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234FD0"/>
    <w:multiLevelType w:val="hybridMultilevel"/>
    <w:tmpl w:val="67B27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4F0BAA"/>
    <w:multiLevelType w:val="hybridMultilevel"/>
    <w:tmpl w:val="72DE3B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DA268F"/>
    <w:multiLevelType w:val="hybridMultilevel"/>
    <w:tmpl w:val="0114D7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0912A09"/>
    <w:multiLevelType w:val="hybridMultilevel"/>
    <w:tmpl w:val="CF9C24D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1DA0BF5"/>
    <w:multiLevelType w:val="hybridMultilevel"/>
    <w:tmpl w:val="F42244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4314AA"/>
    <w:multiLevelType w:val="hybridMultilevel"/>
    <w:tmpl w:val="0480EE2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DA20A20"/>
    <w:multiLevelType w:val="hybridMultilevel"/>
    <w:tmpl w:val="171AB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FB2760"/>
    <w:multiLevelType w:val="hybridMultilevel"/>
    <w:tmpl w:val="819C9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0690DC1"/>
    <w:multiLevelType w:val="hybridMultilevel"/>
    <w:tmpl w:val="A15CB774"/>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353033"/>
    <w:multiLevelType w:val="hybridMultilevel"/>
    <w:tmpl w:val="9522C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0361AA"/>
    <w:multiLevelType w:val="hybridMultilevel"/>
    <w:tmpl w:val="5F6626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DED1923"/>
    <w:multiLevelType w:val="hybridMultilevel"/>
    <w:tmpl w:val="37D2CFB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2DD7D75"/>
    <w:multiLevelType w:val="hybridMultilevel"/>
    <w:tmpl w:val="98A22EA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54A189F"/>
    <w:multiLevelType w:val="hybridMultilevel"/>
    <w:tmpl w:val="7CAC79BA"/>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1" w15:restartNumberingAfterBreak="0">
    <w:nsid w:val="67EB7E05"/>
    <w:multiLevelType w:val="hybridMultilevel"/>
    <w:tmpl w:val="9C8E9F7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6A494A27"/>
    <w:multiLevelType w:val="hybridMultilevel"/>
    <w:tmpl w:val="655263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420871"/>
    <w:multiLevelType w:val="hybridMultilevel"/>
    <w:tmpl w:val="141E0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0BB17A9"/>
    <w:multiLevelType w:val="hybridMultilevel"/>
    <w:tmpl w:val="A8C663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6D5A41"/>
    <w:multiLevelType w:val="hybridMultilevel"/>
    <w:tmpl w:val="7A6AB5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8A053E"/>
    <w:multiLevelType w:val="hybridMultilevel"/>
    <w:tmpl w:val="91DABD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7E5C533E"/>
    <w:multiLevelType w:val="hybridMultilevel"/>
    <w:tmpl w:val="61904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E7C3E2E"/>
    <w:multiLevelType w:val="hybridMultilevel"/>
    <w:tmpl w:val="454AA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26"/>
  </w:num>
  <w:num w:numId="3">
    <w:abstractNumId w:val="21"/>
  </w:num>
  <w:num w:numId="4">
    <w:abstractNumId w:val="1"/>
  </w:num>
  <w:num w:numId="5">
    <w:abstractNumId w:val="30"/>
  </w:num>
  <w:num w:numId="6">
    <w:abstractNumId w:val="19"/>
  </w:num>
  <w:num w:numId="7">
    <w:abstractNumId w:val="13"/>
  </w:num>
  <w:num w:numId="8">
    <w:abstractNumId w:val="10"/>
  </w:num>
  <w:num w:numId="9">
    <w:abstractNumId w:val="31"/>
  </w:num>
  <w:num w:numId="10">
    <w:abstractNumId w:val="20"/>
  </w:num>
  <w:num w:numId="11">
    <w:abstractNumId w:val="36"/>
  </w:num>
  <w:num w:numId="12">
    <w:abstractNumId w:val="28"/>
  </w:num>
  <w:num w:numId="13">
    <w:abstractNumId w:val="22"/>
  </w:num>
  <w:num w:numId="14">
    <w:abstractNumId w:val="0"/>
  </w:num>
  <w:num w:numId="15">
    <w:abstractNumId w:val="9"/>
  </w:num>
  <w:num w:numId="16">
    <w:abstractNumId w:val="3"/>
  </w:num>
  <w:num w:numId="17">
    <w:abstractNumId w:val="18"/>
  </w:num>
  <w:num w:numId="18">
    <w:abstractNumId w:val="12"/>
  </w:num>
  <w:num w:numId="19">
    <w:abstractNumId w:val="7"/>
  </w:num>
  <w:num w:numId="20">
    <w:abstractNumId w:val="23"/>
  </w:num>
  <w:num w:numId="21">
    <w:abstractNumId w:val="8"/>
  </w:num>
  <w:num w:numId="22">
    <w:abstractNumId w:val="24"/>
  </w:num>
  <w:num w:numId="23">
    <w:abstractNumId w:val="32"/>
  </w:num>
  <w:num w:numId="24">
    <w:abstractNumId w:val="25"/>
  </w:num>
  <w:num w:numId="25">
    <w:abstractNumId w:val="35"/>
  </w:num>
  <w:num w:numId="26">
    <w:abstractNumId w:val="15"/>
  </w:num>
  <w:num w:numId="27">
    <w:abstractNumId w:val="6"/>
  </w:num>
  <w:num w:numId="28">
    <w:abstractNumId w:val="16"/>
  </w:num>
  <w:num w:numId="29">
    <w:abstractNumId w:val="27"/>
  </w:num>
  <w:num w:numId="30">
    <w:abstractNumId w:val="11"/>
  </w:num>
  <w:num w:numId="31">
    <w:abstractNumId w:val="2"/>
  </w:num>
  <w:num w:numId="32">
    <w:abstractNumId w:val="38"/>
  </w:num>
  <w:num w:numId="33">
    <w:abstractNumId w:val="17"/>
  </w:num>
  <w:num w:numId="34">
    <w:abstractNumId w:val="4"/>
  </w:num>
  <w:num w:numId="35">
    <w:abstractNumId w:val="33"/>
  </w:num>
  <w:num w:numId="36">
    <w:abstractNumId w:val="37"/>
  </w:num>
  <w:num w:numId="37">
    <w:abstractNumId w:val="34"/>
  </w:num>
  <w:num w:numId="38">
    <w:abstractNumId w:val="29"/>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1B3"/>
    <w:rsid w:val="00000867"/>
    <w:rsid w:val="00003D76"/>
    <w:rsid w:val="000105F3"/>
    <w:rsid w:val="000259E3"/>
    <w:rsid w:val="00025C7F"/>
    <w:rsid w:val="000332E4"/>
    <w:rsid w:val="000406AB"/>
    <w:rsid w:val="000613A2"/>
    <w:rsid w:val="000649DC"/>
    <w:rsid w:val="00095930"/>
    <w:rsid w:val="000A04A7"/>
    <w:rsid w:val="000C108F"/>
    <w:rsid w:val="000C10A2"/>
    <w:rsid w:val="000C1742"/>
    <w:rsid w:val="000D3EB7"/>
    <w:rsid w:val="000E0357"/>
    <w:rsid w:val="000E7795"/>
    <w:rsid w:val="000F2089"/>
    <w:rsid w:val="000F58A9"/>
    <w:rsid w:val="00103974"/>
    <w:rsid w:val="00127B0F"/>
    <w:rsid w:val="0013152B"/>
    <w:rsid w:val="00136401"/>
    <w:rsid w:val="0013784D"/>
    <w:rsid w:val="00141486"/>
    <w:rsid w:val="00157A2A"/>
    <w:rsid w:val="001612DE"/>
    <w:rsid w:val="001721EE"/>
    <w:rsid w:val="001831BA"/>
    <w:rsid w:val="00191D56"/>
    <w:rsid w:val="0019207C"/>
    <w:rsid w:val="001B5059"/>
    <w:rsid w:val="001C627F"/>
    <w:rsid w:val="001C6E43"/>
    <w:rsid w:val="001D7BA5"/>
    <w:rsid w:val="001E0E77"/>
    <w:rsid w:val="001E19C0"/>
    <w:rsid w:val="001F200F"/>
    <w:rsid w:val="001F566B"/>
    <w:rsid w:val="00203F59"/>
    <w:rsid w:val="00213C20"/>
    <w:rsid w:val="002270A6"/>
    <w:rsid w:val="00237800"/>
    <w:rsid w:val="00267D58"/>
    <w:rsid w:val="002764FE"/>
    <w:rsid w:val="002A26F8"/>
    <w:rsid w:val="002A3C37"/>
    <w:rsid w:val="002B210E"/>
    <w:rsid w:val="002C0455"/>
    <w:rsid w:val="002C177A"/>
    <w:rsid w:val="002C7DEB"/>
    <w:rsid w:val="002D2100"/>
    <w:rsid w:val="002D7E2B"/>
    <w:rsid w:val="002E0D06"/>
    <w:rsid w:val="002E1A2D"/>
    <w:rsid w:val="002E7EF7"/>
    <w:rsid w:val="002F1D6C"/>
    <w:rsid w:val="002F622B"/>
    <w:rsid w:val="00301054"/>
    <w:rsid w:val="003043B2"/>
    <w:rsid w:val="0030597A"/>
    <w:rsid w:val="0032133F"/>
    <w:rsid w:val="00331533"/>
    <w:rsid w:val="0035012F"/>
    <w:rsid w:val="00352CDA"/>
    <w:rsid w:val="00353F86"/>
    <w:rsid w:val="003571C7"/>
    <w:rsid w:val="003644BB"/>
    <w:rsid w:val="003665F6"/>
    <w:rsid w:val="003751BE"/>
    <w:rsid w:val="003873F7"/>
    <w:rsid w:val="00396209"/>
    <w:rsid w:val="003B49AE"/>
    <w:rsid w:val="003B5B1C"/>
    <w:rsid w:val="003B752D"/>
    <w:rsid w:val="003C04B3"/>
    <w:rsid w:val="003C441B"/>
    <w:rsid w:val="003D798F"/>
    <w:rsid w:val="003E5869"/>
    <w:rsid w:val="003F70A3"/>
    <w:rsid w:val="0040407E"/>
    <w:rsid w:val="00416107"/>
    <w:rsid w:val="0041726C"/>
    <w:rsid w:val="004325B1"/>
    <w:rsid w:val="00461789"/>
    <w:rsid w:val="00466678"/>
    <w:rsid w:val="00467D26"/>
    <w:rsid w:val="004771A0"/>
    <w:rsid w:val="004803EB"/>
    <w:rsid w:val="0048165C"/>
    <w:rsid w:val="00481E92"/>
    <w:rsid w:val="00486461"/>
    <w:rsid w:val="00486592"/>
    <w:rsid w:val="00493ECB"/>
    <w:rsid w:val="00495647"/>
    <w:rsid w:val="00495F24"/>
    <w:rsid w:val="004A3773"/>
    <w:rsid w:val="004C1C38"/>
    <w:rsid w:val="004C200F"/>
    <w:rsid w:val="004C34A4"/>
    <w:rsid w:val="004E0B01"/>
    <w:rsid w:val="004E11FD"/>
    <w:rsid w:val="004E4D20"/>
    <w:rsid w:val="004F0D37"/>
    <w:rsid w:val="004F15ED"/>
    <w:rsid w:val="00514932"/>
    <w:rsid w:val="00520024"/>
    <w:rsid w:val="00526CF9"/>
    <w:rsid w:val="005307BE"/>
    <w:rsid w:val="00543A83"/>
    <w:rsid w:val="00552231"/>
    <w:rsid w:val="005629E4"/>
    <w:rsid w:val="005634A2"/>
    <w:rsid w:val="00564F29"/>
    <w:rsid w:val="00565E08"/>
    <w:rsid w:val="00567557"/>
    <w:rsid w:val="00575551"/>
    <w:rsid w:val="00581E61"/>
    <w:rsid w:val="005842D5"/>
    <w:rsid w:val="005903B9"/>
    <w:rsid w:val="00590559"/>
    <w:rsid w:val="00591207"/>
    <w:rsid w:val="005912EE"/>
    <w:rsid w:val="00597F6C"/>
    <w:rsid w:val="005A0652"/>
    <w:rsid w:val="005A1017"/>
    <w:rsid w:val="005A73D9"/>
    <w:rsid w:val="005B05A6"/>
    <w:rsid w:val="005C6452"/>
    <w:rsid w:val="005D039B"/>
    <w:rsid w:val="005E29D3"/>
    <w:rsid w:val="005F0130"/>
    <w:rsid w:val="005F2532"/>
    <w:rsid w:val="00602242"/>
    <w:rsid w:val="0061435E"/>
    <w:rsid w:val="006300DD"/>
    <w:rsid w:val="006445AE"/>
    <w:rsid w:val="006547A7"/>
    <w:rsid w:val="006639EA"/>
    <w:rsid w:val="00663C18"/>
    <w:rsid w:val="00673389"/>
    <w:rsid w:val="00682A09"/>
    <w:rsid w:val="00690B22"/>
    <w:rsid w:val="006A6FA4"/>
    <w:rsid w:val="006B2E6F"/>
    <w:rsid w:val="006B523F"/>
    <w:rsid w:val="006B5773"/>
    <w:rsid w:val="006B7220"/>
    <w:rsid w:val="006C31D1"/>
    <w:rsid w:val="006C703D"/>
    <w:rsid w:val="006E0F75"/>
    <w:rsid w:val="006F3849"/>
    <w:rsid w:val="007035C9"/>
    <w:rsid w:val="0071011F"/>
    <w:rsid w:val="00714754"/>
    <w:rsid w:val="00721466"/>
    <w:rsid w:val="00721ACC"/>
    <w:rsid w:val="007259C8"/>
    <w:rsid w:val="0073520C"/>
    <w:rsid w:val="00743146"/>
    <w:rsid w:val="00746C41"/>
    <w:rsid w:val="00755062"/>
    <w:rsid w:val="0076595C"/>
    <w:rsid w:val="00773DCF"/>
    <w:rsid w:val="00780FF8"/>
    <w:rsid w:val="0078312D"/>
    <w:rsid w:val="007A3822"/>
    <w:rsid w:val="007B2B92"/>
    <w:rsid w:val="007C4848"/>
    <w:rsid w:val="007D0C0C"/>
    <w:rsid w:val="007D59ED"/>
    <w:rsid w:val="007F056B"/>
    <w:rsid w:val="00801053"/>
    <w:rsid w:val="00805535"/>
    <w:rsid w:val="0082084A"/>
    <w:rsid w:val="00821109"/>
    <w:rsid w:val="00822DD1"/>
    <w:rsid w:val="00823C5F"/>
    <w:rsid w:val="00851B2B"/>
    <w:rsid w:val="00851F22"/>
    <w:rsid w:val="008522E7"/>
    <w:rsid w:val="008532A1"/>
    <w:rsid w:val="00854A5A"/>
    <w:rsid w:val="008660F3"/>
    <w:rsid w:val="0087095A"/>
    <w:rsid w:val="0087122B"/>
    <w:rsid w:val="00871FA2"/>
    <w:rsid w:val="00881CC1"/>
    <w:rsid w:val="00884EA9"/>
    <w:rsid w:val="0089011A"/>
    <w:rsid w:val="00892B47"/>
    <w:rsid w:val="008946E3"/>
    <w:rsid w:val="008C2926"/>
    <w:rsid w:val="008D0FB3"/>
    <w:rsid w:val="008D3C85"/>
    <w:rsid w:val="008E7DA9"/>
    <w:rsid w:val="008F087A"/>
    <w:rsid w:val="008F1286"/>
    <w:rsid w:val="008F750C"/>
    <w:rsid w:val="008F7912"/>
    <w:rsid w:val="00903482"/>
    <w:rsid w:val="00903A58"/>
    <w:rsid w:val="00906124"/>
    <w:rsid w:val="0091172B"/>
    <w:rsid w:val="00911F97"/>
    <w:rsid w:val="00915972"/>
    <w:rsid w:val="00920F7B"/>
    <w:rsid w:val="009347C0"/>
    <w:rsid w:val="0094298D"/>
    <w:rsid w:val="009503D5"/>
    <w:rsid w:val="00952369"/>
    <w:rsid w:val="00952B29"/>
    <w:rsid w:val="009548B3"/>
    <w:rsid w:val="00955143"/>
    <w:rsid w:val="00956C61"/>
    <w:rsid w:val="009653F8"/>
    <w:rsid w:val="00971D4E"/>
    <w:rsid w:val="00972380"/>
    <w:rsid w:val="009812B2"/>
    <w:rsid w:val="00984E2D"/>
    <w:rsid w:val="009905BB"/>
    <w:rsid w:val="009A099C"/>
    <w:rsid w:val="009A142F"/>
    <w:rsid w:val="009A5909"/>
    <w:rsid w:val="009A59D6"/>
    <w:rsid w:val="009B027C"/>
    <w:rsid w:val="009B7FA3"/>
    <w:rsid w:val="009C6756"/>
    <w:rsid w:val="009C7CB7"/>
    <w:rsid w:val="009D1571"/>
    <w:rsid w:val="009E2B5E"/>
    <w:rsid w:val="009E4382"/>
    <w:rsid w:val="009E5360"/>
    <w:rsid w:val="009E5815"/>
    <w:rsid w:val="00A060A2"/>
    <w:rsid w:val="00A1709B"/>
    <w:rsid w:val="00A210B7"/>
    <w:rsid w:val="00A27C5A"/>
    <w:rsid w:val="00A338D3"/>
    <w:rsid w:val="00A47569"/>
    <w:rsid w:val="00A55C0D"/>
    <w:rsid w:val="00A6683A"/>
    <w:rsid w:val="00A67E03"/>
    <w:rsid w:val="00A70DC9"/>
    <w:rsid w:val="00A73C67"/>
    <w:rsid w:val="00A819D4"/>
    <w:rsid w:val="00A838A2"/>
    <w:rsid w:val="00A93340"/>
    <w:rsid w:val="00A96FA5"/>
    <w:rsid w:val="00AB009F"/>
    <w:rsid w:val="00AB53F8"/>
    <w:rsid w:val="00AB699E"/>
    <w:rsid w:val="00AB7003"/>
    <w:rsid w:val="00AD5022"/>
    <w:rsid w:val="00AE765B"/>
    <w:rsid w:val="00AF488C"/>
    <w:rsid w:val="00B043E2"/>
    <w:rsid w:val="00B0642C"/>
    <w:rsid w:val="00B136B3"/>
    <w:rsid w:val="00B30982"/>
    <w:rsid w:val="00B35779"/>
    <w:rsid w:val="00B37CDA"/>
    <w:rsid w:val="00B452D7"/>
    <w:rsid w:val="00B51F64"/>
    <w:rsid w:val="00B533A6"/>
    <w:rsid w:val="00B5358B"/>
    <w:rsid w:val="00B70C6D"/>
    <w:rsid w:val="00B81432"/>
    <w:rsid w:val="00B834D3"/>
    <w:rsid w:val="00B86CA9"/>
    <w:rsid w:val="00B9057E"/>
    <w:rsid w:val="00B92D69"/>
    <w:rsid w:val="00B94902"/>
    <w:rsid w:val="00BA31F6"/>
    <w:rsid w:val="00BC6BA3"/>
    <w:rsid w:val="00BD2CE0"/>
    <w:rsid w:val="00BD79ED"/>
    <w:rsid w:val="00C14339"/>
    <w:rsid w:val="00C14B4D"/>
    <w:rsid w:val="00C22A10"/>
    <w:rsid w:val="00C22E34"/>
    <w:rsid w:val="00C25AD8"/>
    <w:rsid w:val="00C30344"/>
    <w:rsid w:val="00C34D65"/>
    <w:rsid w:val="00C530EC"/>
    <w:rsid w:val="00C548E5"/>
    <w:rsid w:val="00C56392"/>
    <w:rsid w:val="00C6468C"/>
    <w:rsid w:val="00C67DBE"/>
    <w:rsid w:val="00C7612B"/>
    <w:rsid w:val="00C95917"/>
    <w:rsid w:val="00CB0703"/>
    <w:rsid w:val="00CB2E84"/>
    <w:rsid w:val="00CB3CAD"/>
    <w:rsid w:val="00CB7DA4"/>
    <w:rsid w:val="00CC4E27"/>
    <w:rsid w:val="00CC6588"/>
    <w:rsid w:val="00CC6B1C"/>
    <w:rsid w:val="00CD2610"/>
    <w:rsid w:val="00CF2394"/>
    <w:rsid w:val="00CF65EC"/>
    <w:rsid w:val="00D054A0"/>
    <w:rsid w:val="00D13E23"/>
    <w:rsid w:val="00D26BDB"/>
    <w:rsid w:val="00D31FD8"/>
    <w:rsid w:val="00D41FA6"/>
    <w:rsid w:val="00D43DB6"/>
    <w:rsid w:val="00D4413B"/>
    <w:rsid w:val="00D47FDD"/>
    <w:rsid w:val="00D502BE"/>
    <w:rsid w:val="00D54116"/>
    <w:rsid w:val="00D57180"/>
    <w:rsid w:val="00D57B33"/>
    <w:rsid w:val="00D64DB8"/>
    <w:rsid w:val="00D7380D"/>
    <w:rsid w:val="00D76613"/>
    <w:rsid w:val="00D80529"/>
    <w:rsid w:val="00D811B3"/>
    <w:rsid w:val="00D84E3A"/>
    <w:rsid w:val="00D85360"/>
    <w:rsid w:val="00D95380"/>
    <w:rsid w:val="00DA0F60"/>
    <w:rsid w:val="00DA1E66"/>
    <w:rsid w:val="00DA2D9C"/>
    <w:rsid w:val="00DA2EE1"/>
    <w:rsid w:val="00DA763A"/>
    <w:rsid w:val="00DA7F79"/>
    <w:rsid w:val="00DB084D"/>
    <w:rsid w:val="00DB47B4"/>
    <w:rsid w:val="00DB6B6F"/>
    <w:rsid w:val="00DD3DD3"/>
    <w:rsid w:val="00DE2EA0"/>
    <w:rsid w:val="00DF126F"/>
    <w:rsid w:val="00E0333B"/>
    <w:rsid w:val="00E13E52"/>
    <w:rsid w:val="00E14CE0"/>
    <w:rsid w:val="00E169AC"/>
    <w:rsid w:val="00E173AF"/>
    <w:rsid w:val="00E251D9"/>
    <w:rsid w:val="00E34428"/>
    <w:rsid w:val="00E37ABD"/>
    <w:rsid w:val="00E507D2"/>
    <w:rsid w:val="00E5643C"/>
    <w:rsid w:val="00E633A5"/>
    <w:rsid w:val="00E63A48"/>
    <w:rsid w:val="00E7408D"/>
    <w:rsid w:val="00E808DA"/>
    <w:rsid w:val="00E86B36"/>
    <w:rsid w:val="00E93D17"/>
    <w:rsid w:val="00E965FE"/>
    <w:rsid w:val="00EA4B8A"/>
    <w:rsid w:val="00EA58A1"/>
    <w:rsid w:val="00EB1C1E"/>
    <w:rsid w:val="00EB4715"/>
    <w:rsid w:val="00EC07CB"/>
    <w:rsid w:val="00EC6D06"/>
    <w:rsid w:val="00ED4A03"/>
    <w:rsid w:val="00EE1D5F"/>
    <w:rsid w:val="00F001B9"/>
    <w:rsid w:val="00F07163"/>
    <w:rsid w:val="00F2173C"/>
    <w:rsid w:val="00F37BAC"/>
    <w:rsid w:val="00F41AD4"/>
    <w:rsid w:val="00F458F1"/>
    <w:rsid w:val="00F52FFF"/>
    <w:rsid w:val="00F5779A"/>
    <w:rsid w:val="00F600C2"/>
    <w:rsid w:val="00F63C68"/>
    <w:rsid w:val="00F671F4"/>
    <w:rsid w:val="00F67B06"/>
    <w:rsid w:val="00F7282B"/>
    <w:rsid w:val="00F7381F"/>
    <w:rsid w:val="00F8565F"/>
    <w:rsid w:val="00F9200F"/>
    <w:rsid w:val="00FB1710"/>
    <w:rsid w:val="00FB2E2C"/>
    <w:rsid w:val="00FD0B33"/>
    <w:rsid w:val="00FD0CAE"/>
    <w:rsid w:val="00FD2959"/>
    <w:rsid w:val="00FD7393"/>
    <w:rsid w:val="00FE34C3"/>
    <w:rsid w:val="00FF46FC"/>
    <w:rsid w:val="00FF4FB7"/>
    <w:rsid w:val="00FF7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EC2A0"/>
  <w15:chartTrackingRefBased/>
  <w15:docId w15:val="{EEC27F89-599C-44DF-BDF5-27BE7EC4E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Normal"/>
    <w:link w:val="Heading1Char"/>
    <w:uiPriority w:val="9"/>
    <w:qFormat/>
    <w:rsid w:val="005B05A6"/>
    <w:pPr>
      <w:outlineLvl w:val="0"/>
    </w:pPr>
    <w:rPr>
      <w:i w:val="0"/>
      <w:sz w:val="32"/>
      <w14:textOutline w14:w="9525" w14:cap="rnd" w14:cmpd="sng" w14:algn="ctr">
        <w14:solidFill>
          <w14:schemeClr w14:val="accent6">
            <w14:lumMod w14:val="50000"/>
          </w14:schemeClr>
        </w14:solidFill>
        <w14:prstDash w14:val="solid"/>
        <w14:bevel/>
      </w14:textOutline>
    </w:rPr>
  </w:style>
  <w:style w:type="paragraph" w:styleId="Heading2">
    <w:name w:val="heading 2"/>
    <w:basedOn w:val="Normal"/>
    <w:next w:val="Normal"/>
    <w:link w:val="Heading2Char"/>
    <w:uiPriority w:val="9"/>
    <w:unhideWhenUsed/>
    <w:qFormat/>
    <w:rsid w:val="005B05A6"/>
    <w:pPr>
      <w:keepNext/>
      <w:keepLines/>
      <w:spacing w:before="40" w:after="0" w:line="240" w:lineRule="auto"/>
      <w:outlineLvl w:val="1"/>
    </w:pPr>
    <w:rPr>
      <w:rFonts w:asciiTheme="majorHAnsi" w:eastAsiaTheme="majorEastAsia" w:hAnsiTheme="majorHAnsi" w:cstheme="majorBidi"/>
      <w:b/>
      <w:bCs/>
      <w:i/>
      <w:color w:val="385623" w:themeColor="accent6" w:themeShade="80"/>
      <w:sz w:val="28"/>
      <w:szCs w:val="28"/>
    </w:rPr>
  </w:style>
  <w:style w:type="paragraph" w:styleId="Heading3">
    <w:name w:val="heading 3"/>
    <w:basedOn w:val="Normal"/>
    <w:next w:val="Normal"/>
    <w:link w:val="Heading3Char"/>
    <w:uiPriority w:val="9"/>
    <w:unhideWhenUsed/>
    <w:qFormat/>
    <w:rsid w:val="00B5358B"/>
    <w:pPr>
      <w:keepNext/>
      <w:keepLines/>
      <w:spacing w:before="40" w:after="0"/>
      <w:outlineLvl w:val="2"/>
    </w:pPr>
    <w:rPr>
      <w:rFonts w:asciiTheme="majorHAnsi" w:eastAsiaTheme="majorEastAsia" w:hAnsiTheme="majorHAnsi" w:cstheme="majorBidi"/>
      <w:b/>
      <w:i/>
      <w:color w:val="538135" w:themeColor="accent6"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1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1B3"/>
  </w:style>
  <w:style w:type="paragraph" w:styleId="Footer">
    <w:name w:val="footer"/>
    <w:basedOn w:val="Normal"/>
    <w:link w:val="FooterChar"/>
    <w:uiPriority w:val="99"/>
    <w:unhideWhenUsed/>
    <w:rsid w:val="00D811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1B3"/>
  </w:style>
  <w:style w:type="character" w:customStyle="1" w:styleId="Heading1Char">
    <w:name w:val="Heading 1 Char"/>
    <w:basedOn w:val="DefaultParagraphFont"/>
    <w:link w:val="Heading1"/>
    <w:uiPriority w:val="9"/>
    <w:rsid w:val="005B05A6"/>
    <w:rPr>
      <w:rFonts w:asciiTheme="majorHAnsi" w:eastAsiaTheme="majorEastAsia" w:hAnsiTheme="majorHAnsi" w:cstheme="majorBidi"/>
      <w:b/>
      <w:bCs/>
      <w:color w:val="385623" w:themeColor="accent6" w:themeShade="80"/>
      <w:sz w:val="32"/>
      <w:szCs w:val="28"/>
      <w14:textOutline w14:w="9525" w14:cap="rnd" w14:cmpd="sng" w14:algn="ctr">
        <w14:solidFill>
          <w14:schemeClr w14:val="accent6">
            <w14:lumMod w14:val="50000"/>
          </w14:schemeClr>
        </w14:solidFill>
        <w14:prstDash w14:val="solid"/>
        <w14:bevel/>
      </w14:textOutline>
    </w:rPr>
  </w:style>
  <w:style w:type="table" w:styleId="TableGrid">
    <w:name w:val="Table Grid"/>
    <w:basedOn w:val="TableNormal"/>
    <w:uiPriority w:val="39"/>
    <w:rsid w:val="00D81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11B3"/>
    <w:pPr>
      <w:ind w:left="720"/>
      <w:contextualSpacing/>
    </w:pPr>
  </w:style>
  <w:style w:type="character" w:customStyle="1" w:styleId="Heading2Char">
    <w:name w:val="Heading 2 Char"/>
    <w:basedOn w:val="DefaultParagraphFont"/>
    <w:link w:val="Heading2"/>
    <w:uiPriority w:val="9"/>
    <w:rsid w:val="005B05A6"/>
    <w:rPr>
      <w:rFonts w:asciiTheme="majorHAnsi" w:eastAsiaTheme="majorEastAsia" w:hAnsiTheme="majorHAnsi" w:cstheme="majorBidi"/>
      <w:b/>
      <w:bCs/>
      <w:i/>
      <w:color w:val="385623" w:themeColor="accent6" w:themeShade="80"/>
      <w:sz w:val="28"/>
      <w:szCs w:val="28"/>
    </w:rPr>
  </w:style>
  <w:style w:type="character" w:styleId="Hyperlink">
    <w:name w:val="Hyperlink"/>
    <w:basedOn w:val="DefaultParagraphFont"/>
    <w:uiPriority w:val="99"/>
    <w:unhideWhenUsed/>
    <w:rsid w:val="003D798F"/>
    <w:rPr>
      <w:color w:val="0563C1" w:themeColor="hyperlink"/>
      <w:u w:val="single"/>
    </w:rPr>
  </w:style>
  <w:style w:type="character" w:customStyle="1" w:styleId="UnresolvedMention1">
    <w:name w:val="Unresolved Mention1"/>
    <w:basedOn w:val="DefaultParagraphFont"/>
    <w:uiPriority w:val="99"/>
    <w:semiHidden/>
    <w:unhideWhenUsed/>
    <w:rsid w:val="003D798F"/>
    <w:rPr>
      <w:color w:val="605E5C"/>
      <w:shd w:val="clear" w:color="auto" w:fill="E1DFDD"/>
    </w:rPr>
  </w:style>
  <w:style w:type="paragraph" w:styleId="Title">
    <w:name w:val="Title"/>
    <w:basedOn w:val="Normal"/>
    <w:next w:val="Normal"/>
    <w:link w:val="TitleChar"/>
    <w:uiPriority w:val="10"/>
    <w:qFormat/>
    <w:rsid w:val="00157A2A"/>
    <w:pPr>
      <w:spacing w:after="0" w:line="240" w:lineRule="auto"/>
      <w:contextualSpacing/>
      <w:jc w:val="center"/>
    </w:pPr>
    <w:rPr>
      <w:rFonts w:ascii="Omnes Cond" w:eastAsiaTheme="majorEastAsia" w:hAnsi="Omnes Cond" w:cstheme="majorBidi"/>
      <w:color w:val="385623" w:themeColor="accent6" w:themeShade="80"/>
      <w:spacing w:val="-10"/>
      <w:kern w:val="28"/>
      <w:sz w:val="72"/>
      <w:szCs w:val="72"/>
    </w:rPr>
  </w:style>
  <w:style w:type="character" w:customStyle="1" w:styleId="TitleChar">
    <w:name w:val="Title Char"/>
    <w:basedOn w:val="DefaultParagraphFont"/>
    <w:link w:val="Title"/>
    <w:uiPriority w:val="10"/>
    <w:rsid w:val="00157A2A"/>
    <w:rPr>
      <w:rFonts w:ascii="Omnes Cond" w:eastAsiaTheme="majorEastAsia" w:hAnsi="Omnes Cond" w:cstheme="majorBidi"/>
      <w:color w:val="385623" w:themeColor="accent6" w:themeShade="80"/>
      <w:spacing w:val="-10"/>
      <w:kern w:val="28"/>
      <w:sz w:val="72"/>
      <w:szCs w:val="72"/>
    </w:rPr>
  </w:style>
  <w:style w:type="character" w:customStyle="1" w:styleId="Heading3Char">
    <w:name w:val="Heading 3 Char"/>
    <w:basedOn w:val="DefaultParagraphFont"/>
    <w:link w:val="Heading3"/>
    <w:uiPriority w:val="9"/>
    <w:rsid w:val="00B5358B"/>
    <w:rPr>
      <w:rFonts w:asciiTheme="majorHAnsi" w:eastAsiaTheme="majorEastAsia" w:hAnsiTheme="majorHAnsi" w:cstheme="majorBidi"/>
      <w:b/>
      <w:i/>
      <w:color w:val="538135" w:themeColor="accent6" w:themeShade="BF"/>
      <w:sz w:val="24"/>
      <w:szCs w:val="24"/>
    </w:rPr>
  </w:style>
  <w:style w:type="paragraph" w:styleId="TOC1">
    <w:name w:val="toc 1"/>
    <w:basedOn w:val="Normal"/>
    <w:next w:val="Normal"/>
    <w:autoRedefine/>
    <w:uiPriority w:val="39"/>
    <w:unhideWhenUsed/>
    <w:rsid w:val="00955143"/>
    <w:pPr>
      <w:spacing w:after="100"/>
    </w:pPr>
  </w:style>
  <w:style w:type="paragraph" w:styleId="Subtitle">
    <w:name w:val="Subtitle"/>
    <w:basedOn w:val="Normal"/>
    <w:next w:val="Normal"/>
    <w:link w:val="SubtitleChar"/>
    <w:uiPriority w:val="11"/>
    <w:qFormat/>
    <w:rsid w:val="009A59D6"/>
    <w:pPr>
      <w:numPr>
        <w:ilvl w:val="1"/>
      </w:numPr>
      <w:jc w:val="center"/>
    </w:pPr>
    <w:rPr>
      <w:rFonts w:ascii="Omnes Cond" w:eastAsiaTheme="minorEastAsia" w:hAnsi="Omnes Cond"/>
      <w:color w:val="385623" w:themeColor="accent6" w:themeShade="80"/>
      <w:spacing w:val="15"/>
      <w:sz w:val="28"/>
    </w:rPr>
  </w:style>
  <w:style w:type="character" w:customStyle="1" w:styleId="SubtitleChar">
    <w:name w:val="Subtitle Char"/>
    <w:basedOn w:val="DefaultParagraphFont"/>
    <w:link w:val="Subtitle"/>
    <w:uiPriority w:val="11"/>
    <w:rsid w:val="009A59D6"/>
    <w:rPr>
      <w:rFonts w:ascii="Omnes Cond" w:eastAsiaTheme="minorEastAsia" w:hAnsi="Omnes Cond"/>
      <w:color w:val="385623" w:themeColor="accent6" w:themeShade="80"/>
      <w:spacing w:val="15"/>
      <w:sz w:val="28"/>
    </w:rPr>
  </w:style>
  <w:style w:type="numbering" w:customStyle="1" w:styleId="edina">
    <w:name w:val="edina"/>
    <w:uiPriority w:val="99"/>
    <w:rsid w:val="00A55C0D"/>
    <w:pPr>
      <w:numPr>
        <w:numId w:val="16"/>
      </w:numPr>
    </w:pPr>
  </w:style>
  <w:style w:type="character" w:styleId="CommentReference">
    <w:name w:val="annotation reference"/>
    <w:basedOn w:val="DefaultParagraphFont"/>
    <w:uiPriority w:val="99"/>
    <w:semiHidden/>
    <w:unhideWhenUsed/>
    <w:rsid w:val="00E86B36"/>
    <w:rPr>
      <w:sz w:val="16"/>
      <w:szCs w:val="16"/>
    </w:rPr>
  </w:style>
  <w:style w:type="paragraph" w:styleId="CommentText">
    <w:name w:val="annotation text"/>
    <w:basedOn w:val="Normal"/>
    <w:link w:val="CommentTextChar"/>
    <w:uiPriority w:val="99"/>
    <w:semiHidden/>
    <w:unhideWhenUsed/>
    <w:rsid w:val="00E86B36"/>
    <w:pPr>
      <w:spacing w:line="240" w:lineRule="auto"/>
    </w:pPr>
    <w:rPr>
      <w:sz w:val="20"/>
      <w:szCs w:val="20"/>
    </w:rPr>
  </w:style>
  <w:style w:type="character" w:customStyle="1" w:styleId="CommentTextChar">
    <w:name w:val="Comment Text Char"/>
    <w:basedOn w:val="DefaultParagraphFont"/>
    <w:link w:val="CommentText"/>
    <w:uiPriority w:val="99"/>
    <w:semiHidden/>
    <w:rsid w:val="00E86B36"/>
    <w:rPr>
      <w:sz w:val="20"/>
      <w:szCs w:val="20"/>
    </w:rPr>
  </w:style>
  <w:style w:type="paragraph" w:styleId="CommentSubject">
    <w:name w:val="annotation subject"/>
    <w:basedOn w:val="CommentText"/>
    <w:next w:val="CommentText"/>
    <w:link w:val="CommentSubjectChar"/>
    <w:uiPriority w:val="99"/>
    <w:semiHidden/>
    <w:unhideWhenUsed/>
    <w:rsid w:val="00E86B36"/>
    <w:rPr>
      <w:b/>
      <w:bCs/>
    </w:rPr>
  </w:style>
  <w:style w:type="character" w:customStyle="1" w:styleId="CommentSubjectChar">
    <w:name w:val="Comment Subject Char"/>
    <w:basedOn w:val="CommentTextChar"/>
    <w:link w:val="CommentSubject"/>
    <w:uiPriority w:val="99"/>
    <w:semiHidden/>
    <w:rsid w:val="00E86B36"/>
    <w:rPr>
      <w:b/>
      <w:bCs/>
      <w:sz w:val="20"/>
      <w:szCs w:val="20"/>
    </w:rPr>
  </w:style>
  <w:style w:type="paragraph" w:styleId="BalloonText">
    <w:name w:val="Balloon Text"/>
    <w:basedOn w:val="Normal"/>
    <w:link w:val="BalloonTextChar"/>
    <w:uiPriority w:val="99"/>
    <w:semiHidden/>
    <w:unhideWhenUsed/>
    <w:rsid w:val="00E86B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B36"/>
    <w:rPr>
      <w:rFonts w:ascii="Segoe UI" w:hAnsi="Segoe UI" w:cs="Segoe UI"/>
      <w:sz w:val="18"/>
      <w:szCs w:val="18"/>
    </w:rPr>
  </w:style>
  <w:style w:type="paragraph" w:customStyle="1" w:styleId="Default">
    <w:name w:val="Default"/>
    <w:rsid w:val="009812B2"/>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822DD1"/>
    <w:rPr>
      <w:color w:val="605E5C"/>
      <w:shd w:val="clear" w:color="auto" w:fill="E1DFDD"/>
    </w:rPr>
  </w:style>
  <w:style w:type="character" w:styleId="FollowedHyperlink">
    <w:name w:val="FollowedHyperlink"/>
    <w:basedOn w:val="DefaultParagraphFont"/>
    <w:uiPriority w:val="99"/>
    <w:semiHidden/>
    <w:unhideWhenUsed/>
    <w:rsid w:val="007F05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fsresources.edina.ac.uk/resource/world-and-continent-maps" TargetMode="External"/><Relationship Id="rId18" Type="http://schemas.openxmlformats.org/officeDocument/2006/relationships/image" Target="media/image5.png"/><Relationship Id="rId26" Type="http://schemas.openxmlformats.org/officeDocument/2006/relationships/hyperlink" Target="https://www.geography.org.uk/" TargetMode="External"/><Relationship Id="rId3" Type="http://schemas.openxmlformats.org/officeDocument/2006/relationships/customXml" Target="../customXml/item3.xml"/><Relationship Id="rId21" Type="http://schemas.openxmlformats.org/officeDocument/2006/relationships/hyperlink" Target="https://www.natgeokids.com/uk/"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jpeg"/><Relationship Id="rId25" Type="http://schemas.openxmlformats.org/officeDocument/2006/relationships/hyperlink" Target="https://www.firstnews.co.uk/"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igimapforschools.edina.ac.uk" TargetMode="External"/><Relationship Id="rId20" Type="http://schemas.openxmlformats.org/officeDocument/2006/relationships/image" Target="media/image7.png"/><Relationship Id="rId29" Type="http://schemas.openxmlformats.org/officeDocument/2006/relationships/hyperlink" Target="https://thenounproject.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bbc.co.uk/newsround"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eography.org.uk/teaching-resources/base-maps" TargetMode="External"/><Relationship Id="rId23" Type="http://schemas.openxmlformats.org/officeDocument/2006/relationships/hyperlink" Target="&#8226;%09https:/theweekjunior.co.uk/" TargetMode="External"/><Relationship Id="rId28" Type="http://schemas.openxmlformats.org/officeDocument/2006/relationships/hyperlink" Target="https://www.geography.org.uk/Shop/The-Everyday-Guide-To-Primary-Geography-Locational-Knowledge/9781843774686" TargetMode="Externa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yperlink" Target="https://creativecommons.org/licenses/by-nc-sa/4.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3dgeography.co.uk/facts-about-kenya" TargetMode="External"/><Relationship Id="rId27" Type="http://schemas.openxmlformats.org/officeDocument/2006/relationships/image" Target="media/image8.png"/><Relationship Id="rId30" Type="http://schemas.openxmlformats.org/officeDocument/2006/relationships/image" Target="media/image9.png"/><Relationship Id="rId35" Type="http://schemas.openxmlformats.org/officeDocument/2006/relationships/theme" Target="theme/theme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BD7C20755EBCC49B6920EA42134AE20" ma:contentTypeVersion="13" ma:contentTypeDescription="Create a new document." ma:contentTypeScope="" ma:versionID="7e71ff5bcd0b9c404446a69d1bf70508">
  <xsd:schema xmlns:xsd="http://www.w3.org/2001/XMLSchema" xmlns:xs="http://www.w3.org/2001/XMLSchema" xmlns:p="http://schemas.microsoft.com/office/2006/metadata/properties" xmlns:ns3="ed129ae4-a617-455a-9e24-43146cc3c1c3" xmlns:ns4="bf3d64b9-9be0-484c-a458-ff18f578662d" targetNamespace="http://schemas.microsoft.com/office/2006/metadata/properties" ma:root="true" ma:fieldsID="11b06dc0aa7f532be44329eec319193e" ns3:_="" ns4:_="">
    <xsd:import namespace="ed129ae4-a617-455a-9e24-43146cc3c1c3"/>
    <xsd:import namespace="bf3d64b9-9be0-484c-a458-ff18f578662d"/>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29ae4-a617-455a-9e24-43146cc3c1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3d64b9-9be0-484c-a458-ff18f578662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E80B5D-5182-4EB5-8C3D-967D6DE2BB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44C28C-FDFA-43B0-99A1-6AAB221BAF0D}">
  <ds:schemaRefs>
    <ds:schemaRef ds:uri="http://schemas.openxmlformats.org/officeDocument/2006/bibliography"/>
  </ds:schemaRefs>
</ds:datastoreItem>
</file>

<file path=customXml/itemProps3.xml><?xml version="1.0" encoding="utf-8"?>
<ds:datastoreItem xmlns:ds="http://schemas.openxmlformats.org/officeDocument/2006/customXml" ds:itemID="{5BF71CE3-3FB4-4E81-8A9B-7A79B4B8F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29ae4-a617-455a-9e24-43146cc3c1c3"/>
    <ds:schemaRef ds:uri="bf3d64b9-9be0-484c-a458-ff18f57866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E33FAB-027E-493F-81DE-C2DDE15DB9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602</TotalTime>
  <Pages>11</Pages>
  <Words>1725</Words>
  <Characters>9835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Where in the World Resource 1</vt:lpstr>
    </vt:vector>
  </TitlesOfParts>
  <Company/>
  <LinksUpToDate>false</LinksUpToDate>
  <CharactersWithSpaces>11537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in the World - KS1 - Resource 1</dc:title>
  <dc:subject/>
  <dc:creator>vivienne.mayo@ed.ac.uk</dc:creator>
  <cp:keywords/>
  <dc:description/>
  <cp:lastModifiedBy>vivienne.mayo@ed.ac.uk</cp:lastModifiedBy>
  <cp:revision>152</cp:revision>
  <dcterms:created xsi:type="dcterms:W3CDTF">2020-06-01T08:12:00Z</dcterms:created>
  <dcterms:modified xsi:type="dcterms:W3CDTF">2020-08-18T11:36:00Z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0x010100EBD7C20755EBCC49B6920EA42134AE20</vt:lpwstr>
  </property>
</Properties>
</file>