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D1309" w14:textId="079587B5" w:rsidR="002F622B" w:rsidRPr="004A316E" w:rsidRDefault="004A316E" w:rsidP="002F622B">
      <w:pPr>
        <w:pStyle w:val="Title"/>
        <w:rPr>
          <w:rFonts w:ascii="Arial Rounded MT Bold" w:hAnsi="Arial Rounded MT Bold"/>
          <w:b/>
          <w:sz w:val="56"/>
          <w:szCs w:val="56"/>
        </w:rPr>
      </w:pPr>
      <w:r w:rsidRPr="004A316E">
        <w:rPr>
          <w:rFonts w:ascii="Arial Rounded MT Bold" w:hAnsi="Arial Rounded MT Bold"/>
          <w:b/>
          <w:sz w:val="56"/>
          <w:szCs w:val="56"/>
        </w:rPr>
        <w:t>Discovering where in altases</w:t>
      </w:r>
    </w:p>
    <w:p w14:paraId="3E4FB96D" w14:textId="05F456C4"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F26C24">
        <w:rPr>
          <w:rFonts w:ascii="Arial Rounded MT Bold" w:hAnsi="Arial Rounded MT Bold"/>
          <w:b/>
        </w:rPr>
        <w:t>6</w:t>
      </w:r>
    </w:p>
    <w:p w14:paraId="2AFD3B61" w14:textId="4FDBC231" w:rsidR="00C22E34" w:rsidRDefault="00C22E34" w:rsidP="0019207C"/>
    <w:p w14:paraId="5A232FF4" w14:textId="0F0EA71B" w:rsidR="00C22E34" w:rsidRDefault="008F0F1C" w:rsidP="009653F8">
      <w:pPr>
        <w:jc w:val="center"/>
      </w:pPr>
      <w:r>
        <w:rPr>
          <w:noProof/>
          <w:lang w:val="en-US"/>
        </w:rPr>
        <w:drawing>
          <wp:inline distT="0" distB="0" distL="0" distR="0" wp14:anchorId="402D79DF" wp14:editId="2F1DA722">
            <wp:extent cx="5784952" cy="3829050"/>
            <wp:effectExtent l="0" t="0" r="6350" b="0"/>
            <wp:docPr id="17" name="Picture 17" descr="map of Asia with several citi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2832" cy="3854122"/>
                    </a:xfrm>
                    <a:prstGeom prst="rect">
                      <a:avLst/>
                    </a:prstGeom>
                  </pic:spPr>
                </pic:pic>
              </a:graphicData>
            </a:graphic>
          </wp:inline>
        </w:drawing>
      </w:r>
    </w:p>
    <w:p w14:paraId="3CB02780" w14:textId="4CE83A9B" w:rsidR="00C22E34" w:rsidRDefault="00C22E34" w:rsidP="0019207C"/>
    <w:p w14:paraId="393E760B" w14:textId="355A64C1"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A726DC">
        <w:rPr>
          <w:rFonts w:ascii="Arial Rounded MT Bold" w:hAnsi="Arial Rounded MT Bold"/>
        </w:rPr>
        <w:t xml:space="preserve"> and Simon Catling</w:t>
      </w:r>
    </w:p>
    <w:p w14:paraId="4C8BDD28" w14:textId="3A0A2486" w:rsidR="00C22E34" w:rsidRPr="0035012F" w:rsidRDefault="00823C5F" w:rsidP="009A59D6">
      <w:pPr>
        <w:pStyle w:val="Subtitle"/>
        <w:rPr>
          <w:rFonts w:ascii="Arial Rounded MT Bold" w:hAnsi="Arial Rounded MT Bold"/>
        </w:rPr>
      </w:pPr>
      <w:r w:rsidRPr="0035012F">
        <w:rPr>
          <w:rFonts w:ascii="Arial Rounded MT Bold" w:hAnsi="Arial Rounded MT Bold"/>
        </w:rPr>
        <w:t>KS</w:t>
      </w:r>
      <w:r w:rsidR="0072367D">
        <w:rPr>
          <w:rFonts w:ascii="Arial Rounded MT Bold" w:hAnsi="Arial Rounded MT Bold"/>
        </w:rPr>
        <w:t>2</w:t>
      </w:r>
    </w:p>
    <w:p w14:paraId="39E7E631" w14:textId="3844DE3E"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450ED05B">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C11422"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48651706"/>
      <w:r>
        <w:lastRenderedPageBreak/>
        <w:t>Table of Contents</w:t>
      </w:r>
      <w:bookmarkEnd w:id="0"/>
    </w:p>
    <w:p w14:paraId="19755278" w14:textId="44E97446" w:rsidR="00955143" w:rsidRDefault="00955143" w:rsidP="00955143"/>
    <w:p w14:paraId="4AA35C8C" w14:textId="419955B6" w:rsidR="00E21FBF" w:rsidRDefault="00955143">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48651706" w:history="1">
        <w:r w:rsidR="00E21FBF" w:rsidRPr="003F0C51">
          <w:rPr>
            <w:rStyle w:val="Hyperlink"/>
            <w:noProof/>
          </w:rPr>
          <w:t>Table of Contents</w:t>
        </w:r>
        <w:r w:rsidR="00E21FBF">
          <w:rPr>
            <w:noProof/>
            <w:webHidden/>
          </w:rPr>
          <w:tab/>
        </w:r>
        <w:r w:rsidR="00E21FBF">
          <w:rPr>
            <w:noProof/>
            <w:webHidden/>
          </w:rPr>
          <w:fldChar w:fldCharType="begin"/>
        </w:r>
        <w:r w:rsidR="00E21FBF">
          <w:rPr>
            <w:noProof/>
            <w:webHidden/>
          </w:rPr>
          <w:instrText xml:space="preserve"> PAGEREF _Toc48651706 \h </w:instrText>
        </w:r>
        <w:r w:rsidR="00E21FBF">
          <w:rPr>
            <w:noProof/>
            <w:webHidden/>
          </w:rPr>
        </w:r>
        <w:r w:rsidR="00E21FBF">
          <w:rPr>
            <w:noProof/>
            <w:webHidden/>
          </w:rPr>
          <w:fldChar w:fldCharType="separate"/>
        </w:r>
        <w:r w:rsidR="00E21FBF">
          <w:rPr>
            <w:noProof/>
            <w:webHidden/>
          </w:rPr>
          <w:t>2</w:t>
        </w:r>
        <w:r w:rsidR="00E21FBF">
          <w:rPr>
            <w:noProof/>
            <w:webHidden/>
          </w:rPr>
          <w:fldChar w:fldCharType="end"/>
        </w:r>
      </w:hyperlink>
    </w:p>
    <w:p w14:paraId="7822554D" w14:textId="47FA235D" w:rsidR="00E21FBF" w:rsidRDefault="00F008D4">
      <w:pPr>
        <w:pStyle w:val="TOC1"/>
        <w:tabs>
          <w:tab w:val="right" w:leader="dot" w:pos="9016"/>
        </w:tabs>
        <w:rPr>
          <w:rFonts w:eastAsiaTheme="minorEastAsia"/>
          <w:noProof/>
          <w:lang w:eastAsia="en-GB"/>
        </w:rPr>
      </w:pPr>
      <w:hyperlink w:anchor="_Toc48651707" w:history="1">
        <w:r w:rsidR="00E21FBF" w:rsidRPr="003F0C51">
          <w:rPr>
            <w:rStyle w:val="Hyperlink"/>
            <w:noProof/>
          </w:rPr>
          <w:t>Introduction</w:t>
        </w:r>
        <w:r w:rsidR="00E21FBF">
          <w:rPr>
            <w:noProof/>
            <w:webHidden/>
          </w:rPr>
          <w:tab/>
        </w:r>
        <w:r w:rsidR="00E21FBF">
          <w:rPr>
            <w:noProof/>
            <w:webHidden/>
          </w:rPr>
          <w:fldChar w:fldCharType="begin"/>
        </w:r>
        <w:r w:rsidR="00E21FBF">
          <w:rPr>
            <w:noProof/>
            <w:webHidden/>
          </w:rPr>
          <w:instrText xml:space="preserve"> PAGEREF _Toc48651707 \h </w:instrText>
        </w:r>
        <w:r w:rsidR="00E21FBF">
          <w:rPr>
            <w:noProof/>
            <w:webHidden/>
          </w:rPr>
        </w:r>
        <w:r w:rsidR="00E21FBF">
          <w:rPr>
            <w:noProof/>
            <w:webHidden/>
          </w:rPr>
          <w:fldChar w:fldCharType="separate"/>
        </w:r>
        <w:r w:rsidR="00E21FBF">
          <w:rPr>
            <w:noProof/>
            <w:webHidden/>
          </w:rPr>
          <w:t>3</w:t>
        </w:r>
        <w:r w:rsidR="00E21FBF">
          <w:rPr>
            <w:noProof/>
            <w:webHidden/>
          </w:rPr>
          <w:fldChar w:fldCharType="end"/>
        </w:r>
      </w:hyperlink>
    </w:p>
    <w:p w14:paraId="582F6122" w14:textId="54DE8CEE" w:rsidR="00E21FBF" w:rsidRDefault="00F008D4">
      <w:pPr>
        <w:pStyle w:val="TOC1"/>
        <w:tabs>
          <w:tab w:val="right" w:leader="dot" w:pos="9016"/>
        </w:tabs>
        <w:rPr>
          <w:rFonts w:eastAsiaTheme="minorEastAsia"/>
          <w:noProof/>
          <w:lang w:eastAsia="en-GB"/>
        </w:rPr>
      </w:pPr>
      <w:hyperlink w:anchor="_Toc48651708" w:history="1">
        <w:r w:rsidR="00E21FBF" w:rsidRPr="003F0C51">
          <w:rPr>
            <w:rStyle w:val="Hyperlink"/>
            <w:noProof/>
          </w:rPr>
          <w:t>Teaching and learning activities</w:t>
        </w:r>
        <w:r w:rsidR="00E21FBF">
          <w:rPr>
            <w:noProof/>
            <w:webHidden/>
          </w:rPr>
          <w:tab/>
        </w:r>
        <w:r w:rsidR="00E21FBF">
          <w:rPr>
            <w:noProof/>
            <w:webHidden/>
          </w:rPr>
          <w:fldChar w:fldCharType="begin"/>
        </w:r>
        <w:r w:rsidR="00E21FBF">
          <w:rPr>
            <w:noProof/>
            <w:webHidden/>
          </w:rPr>
          <w:instrText xml:space="preserve"> PAGEREF _Toc48651708 \h </w:instrText>
        </w:r>
        <w:r w:rsidR="00E21FBF">
          <w:rPr>
            <w:noProof/>
            <w:webHidden/>
          </w:rPr>
        </w:r>
        <w:r w:rsidR="00E21FBF">
          <w:rPr>
            <w:noProof/>
            <w:webHidden/>
          </w:rPr>
          <w:fldChar w:fldCharType="separate"/>
        </w:r>
        <w:r w:rsidR="00E21FBF">
          <w:rPr>
            <w:noProof/>
            <w:webHidden/>
          </w:rPr>
          <w:t>6</w:t>
        </w:r>
        <w:r w:rsidR="00E21FBF">
          <w:rPr>
            <w:noProof/>
            <w:webHidden/>
          </w:rPr>
          <w:fldChar w:fldCharType="end"/>
        </w:r>
      </w:hyperlink>
    </w:p>
    <w:p w14:paraId="2CAE406D" w14:textId="3F66C45E" w:rsidR="00E21FBF" w:rsidRDefault="00F008D4">
      <w:pPr>
        <w:pStyle w:val="TOC1"/>
        <w:tabs>
          <w:tab w:val="right" w:leader="dot" w:pos="9016"/>
        </w:tabs>
        <w:rPr>
          <w:rFonts w:eastAsiaTheme="minorEastAsia"/>
          <w:noProof/>
          <w:lang w:eastAsia="en-GB"/>
        </w:rPr>
      </w:pPr>
      <w:hyperlink w:anchor="_Toc48651709" w:history="1">
        <w:r w:rsidR="00E21FBF" w:rsidRPr="003F0C51">
          <w:rPr>
            <w:rStyle w:val="Hyperlink"/>
            <w:noProof/>
          </w:rPr>
          <w:t>Starter Activity: The Atlas</w:t>
        </w:r>
        <w:r w:rsidR="00E21FBF">
          <w:rPr>
            <w:noProof/>
            <w:webHidden/>
          </w:rPr>
          <w:tab/>
        </w:r>
        <w:r w:rsidR="00E21FBF">
          <w:rPr>
            <w:noProof/>
            <w:webHidden/>
          </w:rPr>
          <w:fldChar w:fldCharType="begin"/>
        </w:r>
        <w:r w:rsidR="00E21FBF">
          <w:rPr>
            <w:noProof/>
            <w:webHidden/>
          </w:rPr>
          <w:instrText xml:space="preserve"> PAGEREF _Toc48651709 \h </w:instrText>
        </w:r>
        <w:r w:rsidR="00E21FBF">
          <w:rPr>
            <w:noProof/>
            <w:webHidden/>
          </w:rPr>
        </w:r>
        <w:r w:rsidR="00E21FBF">
          <w:rPr>
            <w:noProof/>
            <w:webHidden/>
          </w:rPr>
          <w:fldChar w:fldCharType="separate"/>
        </w:r>
        <w:r w:rsidR="00E21FBF">
          <w:rPr>
            <w:noProof/>
            <w:webHidden/>
          </w:rPr>
          <w:t>7</w:t>
        </w:r>
        <w:r w:rsidR="00E21FBF">
          <w:rPr>
            <w:noProof/>
            <w:webHidden/>
          </w:rPr>
          <w:fldChar w:fldCharType="end"/>
        </w:r>
      </w:hyperlink>
    </w:p>
    <w:p w14:paraId="33EA5EBB" w14:textId="31B3B3D6" w:rsidR="00E21FBF" w:rsidRDefault="00F008D4">
      <w:pPr>
        <w:pStyle w:val="TOC1"/>
        <w:tabs>
          <w:tab w:val="right" w:leader="dot" w:pos="9016"/>
        </w:tabs>
        <w:rPr>
          <w:rFonts w:eastAsiaTheme="minorEastAsia"/>
          <w:noProof/>
          <w:lang w:eastAsia="en-GB"/>
        </w:rPr>
      </w:pPr>
      <w:hyperlink w:anchor="_Toc48651710" w:history="1">
        <w:r w:rsidR="00E21FBF" w:rsidRPr="003F0C51">
          <w:rPr>
            <w:rStyle w:val="Hyperlink"/>
            <w:noProof/>
          </w:rPr>
          <w:t>Main activity: Never Eat Shredded Wheat!</w:t>
        </w:r>
        <w:r w:rsidR="00E21FBF">
          <w:rPr>
            <w:noProof/>
            <w:webHidden/>
          </w:rPr>
          <w:tab/>
        </w:r>
        <w:r w:rsidR="00E21FBF">
          <w:rPr>
            <w:noProof/>
            <w:webHidden/>
          </w:rPr>
          <w:fldChar w:fldCharType="begin"/>
        </w:r>
        <w:r w:rsidR="00E21FBF">
          <w:rPr>
            <w:noProof/>
            <w:webHidden/>
          </w:rPr>
          <w:instrText xml:space="preserve"> PAGEREF _Toc48651710 \h </w:instrText>
        </w:r>
        <w:r w:rsidR="00E21FBF">
          <w:rPr>
            <w:noProof/>
            <w:webHidden/>
          </w:rPr>
        </w:r>
        <w:r w:rsidR="00E21FBF">
          <w:rPr>
            <w:noProof/>
            <w:webHidden/>
          </w:rPr>
          <w:fldChar w:fldCharType="separate"/>
        </w:r>
        <w:r w:rsidR="00E21FBF">
          <w:rPr>
            <w:noProof/>
            <w:webHidden/>
          </w:rPr>
          <w:t>8</w:t>
        </w:r>
        <w:r w:rsidR="00E21FBF">
          <w:rPr>
            <w:noProof/>
            <w:webHidden/>
          </w:rPr>
          <w:fldChar w:fldCharType="end"/>
        </w:r>
      </w:hyperlink>
    </w:p>
    <w:p w14:paraId="4140EA33" w14:textId="2F789E9B" w:rsidR="00E21FBF" w:rsidRDefault="00F008D4">
      <w:pPr>
        <w:pStyle w:val="TOC1"/>
        <w:tabs>
          <w:tab w:val="right" w:leader="dot" w:pos="9016"/>
        </w:tabs>
        <w:rPr>
          <w:rFonts w:eastAsiaTheme="minorEastAsia"/>
          <w:noProof/>
          <w:lang w:eastAsia="en-GB"/>
        </w:rPr>
      </w:pPr>
      <w:hyperlink w:anchor="_Toc48651711" w:history="1">
        <w:r w:rsidR="00E21FBF" w:rsidRPr="003F0C51">
          <w:rPr>
            <w:rStyle w:val="Hyperlink"/>
            <w:noProof/>
          </w:rPr>
          <w:t>Worksheet: Never Eat Shredded Wheat!!!!</w:t>
        </w:r>
        <w:r w:rsidR="00E21FBF">
          <w:rPr>
            <w:noProof/>
            <w:webHidden/>
          </w:rPr>
          <w:tab/>
        </w:r>
        <w:r w:rsidR="00E21FBF">
          <w:rPr>
            <w:noProof/>
            <w:webHidden/>
          </w:rPr>
          <w:fldChar w:fldCharType="begin"/>
        </w:r>
        <w:r w:rsidR="00E21FBF">
          <w:rPr>
            <w:noProof/>
            <w:webHidden/>
          </w:rPr>
          <w:instrText xml:space="preserve"> PAGEREF _Toc48651711 \h </w:instrText>
        </w:r>
        <w:r w:rsidR="00E21FBF">
          <w:rPr>
            <w:noProof/>
            <w:webHidden/>
          </w:rPr>
        </w:r>
        <w:r w:rsidR="00E21FBF">
          <w:rPr>
            <w:noProof/>
            <w:webHidden/>
          </w:rPr>
          <w:fldChar w:fldCharType="separate"/>
        </w:r>
        <w:r w:rsidR="00E21FBF">
          <w:rPr>
            <w:noProof/>
            <w:webHidden/>
          </w:rPr>
          <w:t>11</w:t>
        </w:r>
        <w:r w:rsidR="00E21FBF">
          <w:rPr>
            <w:noProof/>
            <w:webHidden/>
          </w:rPr>
          <w:fldChar w:fldCharType="end"/>
        </w:r>
      </w:hyperlink>
    </w:p>
    <w:p w14:paraId="72657E31" w14:textId="10FAA67B" w:rsidR="00E21FBF" w:rsidRDefault="00F008D4">
      <w:pPr>
        <w:pStyle w:val="TOC1"/>
        <w:tabs>
          <w:tab w:val="right" w:leader="dot" w:pos="9016"/>
        </w:tabs>
        <w:rPr>
          <w:rFonts w:eastAsiaTheme="minorEastAsia"/>
          <w:noProof/>
          <w:lang w:eastAsia="en-GB"/>
        </w:rPr>
      </w:pPr>
      <w:hyperlink w:anchor="_Toc48651712" w:history="1">
        <w:r w:rsidR="00E21FBF" w:rsidRPr="003F0C51">
          <w:rPr>
            <w:rStyle w:val="Hyperlink"/>
            <w:noProof/>
          </w:rPr>
          <w:t>Finish activity: Compass challenge</w:t>
        </w:r>
        <w:r w:rsidR="00E21FBF">
          <w:rPr>
            <w:noProof/>
            <w:webHidden/>
          </w:rPr>
          <w:tab/>
        </w:r>
        <w:r w:rsidR="00E21FBF">
          <w:rPr>
            <w:noProof/>
            <w:webHidden/>
          </w:rPr>
          <w:fldChar w:fldCharType="begin"/>
        </w:r>
        <w:r w:rsidR="00E21FBF">
          <w:rPr>
            <w:noProof/>
            <w:webHidden/>
          </w:rPr>
          <w:instrText xml:space="preserve"> PAGEREF _Toc48651712 \h </w:instrText>
        </w:r>
        <w:r w:rsidR="00E21FBF">
          <w:rPr>
            <w:noProof/>
            <w:webHidden/>
          </w:rPr>
        </w:r>
        <w:r w:rsidR="00E21FBF">
          <w:rPr>
            <w:noProof/>
            <w:webHidden/>
          </w:rPr>
          <w:fldChar w:fldCharType="separate"/>
        </w:r>
        <w:r w:rsidR="00E21FBF">
          <w:rPr>
            <w:noProof/>
            <w:webHidden/>
          </w:rPr>
          <w:t>14</w:t>
        </w:r>
        <w:r w:rsidR="00E21FBF">
          <w:rPr>
            <w:noProof/>
            <w:webHidden/>
          </w:rPr>
          <w:fldChar w:fldCharType="end"/>
        </w:r>
      </w:hyperlink>
    </w:p>
    <w:p w14:paraId="3AA70B92" w14:textId="569DF320" w:rsidR="00E21FBF" w:rsidRDefault="00F008D4">
      <w:pPr>
        <w:pStyle w:val="TOC1"/>
        <w:tabs>
          <w:tab w:val="right" w:leader="dot" w:pos="9016"/>
        </w:tabs>
        <w:rPr>
          <w:rFonts w:eastAsiaTheme="minorEastAsia"/>
          <w:noProof/>
          <w:lang w:eastAsia="en-GB"/>
        </w:rPr>
      </w:pPr>
      <w:hyperlink w:anchor="_Toc48651713" w:history="1">
        <w:r w:rsidR="00E21FBF" w:rsidRPr="003F0C51">
          <w:rPr>
            <w:rStyle w:val="Hyperlink"/>
            <w:noProof/>
          </w:rPr>
          <w:t>Taking it further</w:t>
        </w:r>
        <w:r w:rsidR="00E21FBF">
          <w:rPr>
            <w:noProof/>
            <w:webHidden/>
          </w:rPr>
          <w:tab/>
        </w:r>
        <w:r w:rsidR="00E21FBF">
          <w:rPr>
            <w:noProof/>
            <w:webHidden/>
          </w:rPr>
          <w:fldChar w:fldCharType="begin"/>
        </w:r>
        <w:r w:rsidR="00E21FBF">
          <w:rPr>
            <w:noProof/>
            <w:webHidden/>
          </w:rPr>
          <w:instrText xml:space="preserve"> PAGEREF _Toc48651713 \h </w:instrText>
        </w:r>
        <w:r w:rsidR="00E21FBF">
          <w:rPr>
            <w:noProof/>
            <w:webHidden/>
          </w:rPr>
        </w:r>
        <w:r w:rsidR="00E21FBF">
          <w:rPr>
            <w:noProof/>
            <w:webHidden/>
          </w:rPr>
          <w:fldChar w:fldCharType="separate"/>
        </w:r>
        <w:r w:rsidR="00E21FBF">
          <w:rPr>
            <w:noProof/>
            <w:webHidden/>
          </w:rPr>
          <w:t>15</w:t>
        </w:r>
        <w:r w:rsidR="00E21FBF">
          <w:rPr>
            <w:noProof/>
            <w:webHidden/>
          </w:rPr>
          <w:fldChar w:fldCharType="end"/>
        </w:r>
      </w:hyperlink>
    </w:p>
    <w:p w14:paraId="3573BDED" w14:textId="3DA55ACF" w:rsidR="00E21FBF" w:rsidRDefault="00F008D4">
      <w:pPr>
        <w:pStyle w:val="TOC1"/>
        <w:tabs>
          <w:tab w:val="right" w:leader="dot" w:pos="9016"/>
        </w:tabs>
        <w:rPr>
          <w:rFonts w:eastAsiaTheme="minorEastAsia"/>
          <w:noProof/>
          <w:lang w:eastAsia="en-GB"/>
        </w:rPr>
      </w:pPr>
      <w:hyperlink w:anchor="_Toc48651714" w:history="1">
        <w:r w:rsidR="00E21FBF" w:rsidRPr="003F0C51">
          <w:rPr>
            <w:rStyle w:val="Hyperlink"/>
            <w:noProof/>
          </w:rPr>
          <w:t>Acknowledgements</w:t>
        </w:r>
        <w:r w:rsidR="00E21FBF">
          <w:rPr>
            <w:noProof/>
            <w:webHidden/>
          </w:rPr>
          <w:tab/>
        </w:r>
        <w:r w:rsidR="00E21FBF">
          <w:rPr>
            <w:noProof/>
            <w:webHidden/>
          </w:rPr>
          <w:fldChar w:fldCharType="begin"/>
        </w:r>
        <w:r w:rsidR="00E21FBF">
          <w:rPr>
            <w:noProof/>
            <w:webHidden/>
          </w:rPr>
          <w:instrText xml:space="preserve"> PAGEREF _Toc48651714 \h </w:instrText>
        </w:r>
        <w:r w:rsidR="00E21FBF">
          <w:rPr>
            <w:noProof/>
            <w:webHidden/>
          </w:rPr>
        </w:r>
        <w:r w:rsidR="00E21FBF">
          <w:rPr>
            <w:noProof/>
            <w:webHidden/>
          </w:rPr>
          <w:fldChar w:fldCharType="separate"/>
        </w:r>
        <w:r w:rsidR="00E21FBF">
          <w:rPr>
            <w:noProof/>
            <w:webHidden/>
          </w:rPr>
          <w:t>16</w:t>
        </w:r>
        <w:r w:rsidR="00E21FBF">
          <w:rPr>
            <w:noProof/>
            <w:webHidden/>
          </w:rPr>
          <w:fldChar w:fldCharType="end"/>
        </w:r>
      </w:hyperlink>
    </w:p>
    <w:p w14:paraId="3449F76D" w14:textId="4FA81AD8" w:rsidR="00E21FBF" w:rsidRDefault="00F008D4">
      <w:pPr>
        <w:pStyle w:val="TOC1"/>
        <w:tabs>
          <w:tab w:val="right" w:leader="dot" w:pos="9016"/>
        </w:tabs>
        <w:rPr>
          <w:rFonts w:eastAsiaTheme="minorEastAsia"/>
          <w:noProof/>
          <w:lang w:eastAsia="en-GB"/>
        </w:rPr>
      </w:pPr>
      <w:hyperlink w:anchor="_Toc48651715" w:history="1">
        <w:r w:rsidR="00E21FBF" w:rsidRPr="003F0C51">
          <w:rPr>
            <w:rStyle w:val="Hyperlink"/>
            <w:noProof/>
          </w:rPr>
          <w:t>Copyright</w:t>
        </w:r>
        <w:r w:rsidR="00E21FBF">
          <w:rPr>
            <w:noProof/>
            <w:webHidden/>
          </w:rPr>
          <w:tab/>
        </w:r>
        <w:r w:rsidR="00E21FBF">
          <w:rPr>
            <w:noProof/>
            <w:webHidden/>
          </w:rPr>
          <w:fldChar w:fldCharType="begin"/>
        </w:r>
        <w:r w:rsidR="00E21FBF">
          <w:rPr>
            <w:noProof/>
            <w:webHidden/>
          </w:rPr>
          <w:instrText xml:space="preserve"> PAGEREF _Toc48651715 \h </w:instrText>
        </w:r>
        <w:r w:rsidR="00E21FBF">
          <w:rPr>
            <w:noProof/>
            <w:webHidden/>
          </w:rPr>
        </w:r>
        <w:r w:rsidR="00E21FBF">
          <w:rPr>
            <w:noProof/>
            <w:webHidden/>
          </w:rPr>
          <w:fldChar w:fldCharType="separate"/>
        </w:r>
        <w:r w:rsidR="00E21FBF">
          <w:rPr>
            <w:noProof/>
            <w:webHidden/>
          </w:rPr>
          <w:t>16</w:t>
        </w:r>
        <w:r w:rsidR="00E21FBF">
          <w:rPr>
            <w:noProof/>
            <w:webHidden/>
          </w:rPr>
          <w:fldChar w:fldCharType="end"/>
        </w:r>
      </w:hyperlink>
    </w:p>
    <w:p w14:paraId="4B1E817D" w14:textId="14A5F1A2"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48651707"/>
      <w:r>
        <w:lastRenderedPageBreak/>
        <w:t>Introduction</w:t>
      </w:r>
      <w:bookmarkEnd w:id="1"/>
    </w:p>
    <w:p w14:paraId="69D075E4" w14:textId="2B3CA773" w:rsidR="00FC095F" w:rsidRDefault="00FC095F" w:rsidP="00FC095F">
      <w:r>
        <w:t xml:space="preserve">This resource aims to develop pupils’ locational knowledge.  </w:t>
      </w:r>
      <w:r w:rsidR="00934850" w:rsidRPr="00934850">
        <w:t xml:space="preserve">By accessing </w:t>
      </w:r>
      <w:r w:rsidR="00931109">
        <w:t xml:space="preserve">and using </w:t>
      </w:r>
      <w:r w:rsidR="00934850" w:rsidRPr="00934850">
        <w:t xml:space="preserve">Digimap for Schools, it is hoped that pupils will learn how to use an online atlas </w:t>
      </w:r>
      <w:proofErr w:type="gramStart"/>
      <w:r w:rsidR="00934850" w:rsidRPr="00934850">
        <w:t>in order to</w:t>
      </w:r>
      <w:proofErr w:type="gramEnd"/>
      <w:r w:rsidR="00934850" w:rsidRPr="00934850">
        <w:t xml:space="preserve"> explore places and features around the world.</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830"/>
        <w:gridCol w:w="6186"/>
      </w:tblGrid>
      <w:tr w:rsidR="00B16B8D" w14:paraId="375BEB15" w14:textId="77777777" w:rsidTr="00DD0266">
        <w:tc>
          <w:tcPr>
            <w:tcW w:w="2830" w:type="dxa"/>
            <w:tcBorders>
              <w:bottom w:val="single" w:sz="4" w:space="0" w:color="auto"/>
            </w:tcBorders>
            <w:shd w:val="clear" w:color="auto" w:fill="FFF2CC" w:themeFill="accent4" w:themeFillTint="33"/>
          </w:tcPr>
          <w:p w14:paraId="246A9407" w14:textId="77777777" w:rsidR="00B16B8D" w:rsidRDefault="00B16B8D" w:rsidP="00B16B8D">
            <w:pPr>
              <w:pStyle w:val="Heading2"/>
              <w:keepNext w:val="0"/>
              <w:keepLines w:val="0"/>
              <w:outlineLvl w:val="1"/>
            </w:pPr>
            <w:proofErr w:type="gramStart"/>
            <w:r>
              <w:t>What’s</w:t>
            </w:r>
            <w:proofErr w:type="gramEnd"/>
            <w:r>
              <w:t xml:space="preserve"> the theme? </w:t>
            </w:r>
          </w:p>
          <w:p w14:paraId="6619978C" w14:textId="253C05D8" w:rsidR="00B16B8D" w:rsidRDefault="00105D75" w:rsidP="00B16B8D">
            <w:r>
              <w:t>What can an atlas tell you?</w:t>
            </w:r>
          </w:p>
        </w:tc>
        <w:tc>
          <w:tcPr>
            <w:tcW w:w="6186" w:type="dxa"/>
            <w:tcBorders>
              <w:bottom w:val="single" w:sz="4" w:space="0" w:color="auto"/>
            </w:tcBorders>
            <w:shd w:val="clear" w:color="auto" w:fill="FFF2CC" w:themeFill="accent4" w:themeFillTint="33"/>
          </w:tcPr>
          <w:p w14:paraId="682FCDEB" w14:textId="77777777" w:rsidR="00B16B8D" w:rsidRDefault="00B16B8D" w:rsidP="00B16B8D">
            <w:pPr>
              <w:pStyle w:val="Heading2"/>
              <w:outlineLvl w:val="1"/>
            </w:pPr>
            <w:r>
              <w:t>What are we exploring?</w:t>
            </w:r>
          </w:p>
          <w:p w14:paraId="0AC62914" w14:textId="11743D22" w:rsidR="00105D75" w:rsidRDefault="00CF41E0" w:rsidP="00934850">
            <w:pPr>
              <w:pStyle w:val="ListParagraph"/>
              <w:numPr>
                <w:ilvl w:val="0"/>
                <w:numId w:val="41"/>
              </w:numPr>
            </w:pPr>
            <w:r>
              <w:t xml:space="preserve">The </w:t>
            </w:r>
            <w:r w:rsidR="004D3102">
              <w:t>use and history</w:t>
            </w:r>
            <w:r>
              <w:t xml:space="preserve"> of atlases</w:t>
            </w:r>
            <w:r w:rsidR="00DB525E">
              <w:t xml:space="preserve">. </w:t>
            </w:r>
          </w:p>
          <w:p w14:paraId="14801BFC" w14:textId="77777777" w:rsidR="00590BE6" w:rsidRDefault="00590BE6" w:rsidP="00934850">
            <w:pPr>
              <w:pStyle w:val="ListParagraph"/>
              <w:numPr>
                <w:ilvl w:val="0"/>
                <w:numId w:val="41"/>
              </w:numPr>
            </w:pPr>
            <w:r>
              <w:t>The eight points of the compass, e.g. N; NE; E; SE; S; SW; W; NW.</w:t>
            </w:r>
          </w:p>
          <w:p w14:paraId="7ED7C98C" w14:textId="1EB3B3B9" w:rsidR="00B16B8D" w:rsidRDefault="00105D75" w:rsidP="00934850">
            <w:pPr>
              <w:pStyle w:val="ListParagraph"/>
              <w:numPr>
                <w:ilvl w:val="0"/>
                <w:numId w:val="41"/>
              </w:numPr>
            </w:pPr>
            <w:r>
              <w:t>Key physical (natural) and human (made by people) features around the world.</w:t>
            </w:r>
          </w:p>
        </w:tc>
      </w:tr>
      <w:tr w:rsidR="0002703E" w14:paraId="6B046D07" w14:textId="77777777" w:rsidTr="00DD0266">
        <w:tc>
          <w:tcPr>
            <w:tcW w:w="2830" w:type="dxa"/>
            <w:tcBorders>
              <w:bottom w:val="single" w:sz="4" w:space="0" w:color="auto"/>
            </w:tcBorders>
            <w:shd w:val="clear" w:color="auto" w:fill="C5E0B3" w:themeFill="accent6" w:themeFillTint="66"/>
          </w:tcPr>
          <w:p w14:paraId="11AA05C1" w14:textId="77777777" w:rsidR="0002703E" w:rsidRDefault="0002703E" w:rsidP="0002703E">
            <w:pPr>
              <w:pStyle w:val="Heading2"/>
              <w:keepNext w:val="0"/>
              <w:keepLines w:val="0"/>
              <w:outlineLvl w:val="1"/>
            </w:pPr>
            <w:proofErr w:type="gramStart"/>
            <w:r>
              <w:t>What’s</w:t>
            </w:r>
            <w:proofErr w:type="gramEnd"/>
            <w:r>
              <w:t xml:space="preserve"> the learning objective?</w:t>
            </w:r>
          </w:p>
          <w:p w14:paraId="5C565BC5" w14:textId="61E922E5" w:rsidR="0002703E" w:rsidRDefault="0002703E" w:rsidP="0002703E">
            <w:r>
              <w:t xml:space="preserve">To learn how to use an online atlas </w:t>
            </w:r>
            <w:proofErr w:type="gramStart"/>
            <w:r>
              <w:t>in order to</w:t>
            </w:r>
            <w:proofErr w:type="gramEnd"/>
            <w:r>
              <w:t xml:space="preserve"> explore places and features around the world.</w:t>
            </w:r>
          </w:p>
        </w:tc>
        <w:tc>
          <w:tcPr>
            <w:tcW w:w="6186" w:type="dxa"/>
            <w:tcBorders>
              <w:bottom w:val="single" w:sz="4" w:space="0" w:color="auto"/>
            </w:tcBorders>
            <w:shd w:val="clear" w:color="auto" w:fill="C5E0B3" w:themeFill="accent6" w:themeFillTint="66"/>
          </w:tcPr>
          <w:p w14:paraId="355B9D85" w14:textId="77777777" w:rsidR="0002703E" w:rsidRPr="00AE765B" w:rsidRDefault="0002703E" w:rsidP="0002703E">
            <w:pPr>
              <w:pStyle w:val="Heading2"/>
              <w:outlineLvl w:val="1"/>
            </w:pPr>
            <w:r>
              <w:t>What will pupils know, understand and be able to do after completing this?</w:t>
            </w:r>
          </w:p>
          <w:p w14:paraId="16B6C53F" w14:textId="77777777" w:rsidR="0002703E" w:rsidRDefault="0002703E" w:rsidP="0002703E">
            <w:pPr>
              <w:pStyle w:val="Heading3"/>
              <w:jc w:val="both"/>
              <w:outlineLvl w:val="2"/>
            </w:pPr>
            <w:r>
              <w:t>All pupils will…</w:t>
            </w:r>
          </w:p>
          <w:p w14:paraId="7CB9B1C3" w14:textId="4CDA4C16" w:rsidR="0002703E" w:rsidRDefault="0002703E" w:rsidP="00934850">
            <w:pPr>
              <w:pStyle w:val="ListParagraph"/>
              <w:numPr>
                <w:ilvl w:val="0"/>
                <w:numId w:val="2"/>
              </w:numPr>
            </w:pPr>
            <w:r>
              <w:t>be able to explain that there are different types of atlas maps, giv</w:t>
            </w:r>
            <w:r w:rsidR="00934850">
              <w:t>ing</w:t>
            </w:r>
            <w:r>
              <w:t xml:space="preserve"> examples of some and their uses.</w:t>
            </w:r>
          </w:p>
          <w:p w14:paraId="7AE588A9" w14:textId="77777777" w:rsidR="0002703E" w:rsidRDefault="0002703E" w:rsidP="00934850">
            <w:pPr>
              <w:pStyle w:val="ListParagraph"/>
              <w:numPr>
                <w:ilvl w:val="0"/>
                <w:numId w:val="2"/>
              </w:numPr>
            </w:pPr>
            <w:r>
              <w:t xml:space="preserve">be able to study a </w:t>
            </w:r>
            <w:proofErr w:type="gramStart"/>
            <w:r>
              <w:t>particular map</w:t>
            </w:r>
            <w:proofErr w:type="gramEnd"/>
            <w:r>
              <w:t xml:space="preserve"> and make use of a key to identify and locate at least three features.</w:t>
            </w:r>
          </w:p>
          <w:p w14:paraId="52B8C14A" w14:textId="77777777" w:rsidR="0002703E" w:rsidRDefault="0002703E" w:rsidP="00934850">
            <w:pPr>
              <w:pStyle w:val="ListParagraph"/>
              <w:numPr>
                <w:ilvl w:val="0"/>
                <w:numId w:val="2"/>
              </w:numPr>
            </w:pPr>
            <w:r>
              <w:t>be able to make use of the Internet to source images of three of the features that they identified on the map.</w:t>
            </w:r>
          </w:p>
          <w:p w14:paraId="14DC2481" w14:textId="77777777" w:rsidR="0002703E" w:rsidRDefault="0002703E" w:rsidP="00934850">
            <w:pPr>
              <w:pStyle w:val="ListParagraph"/>
              <w:numPr>
                <w:ilvl w:val="0"/>
                <w:numId w:val="2"/>
              </w:numPr>
            </w:pPr>
            <w:r>
              <w:t xml:space="preserve">be able to use an online atlas, including its search facility, to help them locate a </w:t>
            </w:r>
            <w:proofErr w:type="gramStart"/>
            <w:r>
              <w:t>particular place</w:t>
            </w:r>
            <w:proofErr w:type="gramEnd"/>
            <w:r>
              <w:t xml:space="preserve"> and identify in which country and on which continent it is found.</w:t>
            </w:r>
          </w:p>
          <w:p w14:paraId="5C711C90" w14:textId="77777777" w:rsidR="0002703E" w:rsidRDefault="0002703E" w:rsidP="00934850">
            <w:pPr>
              <w:pStyle w:val="ListParagraph"/>
              <w:numPr>
                <w:ilvl w:val="0"/>
                <w:numId w:val="2"/>
              </w:numPr>
            </w:pPr>
            <w:r>
              <w:t>be able to recall the eight points of the compass, e.g. N; NE; E; SE; S; SW; W; NW.</w:t>
            </w:r>
          </w:p>
          <w:p w14:paraId="7A61A6E3" w14:textId="77777777" w:rsidR="0002703E" w:rsidRDefault="0002703E" w:rsidP="00934850">
            <w:pPr>
              <w:pStyle w:val="ListParagraph"/>
              <w:numPr>
                <w:ilvl w:val="0"/>
                <w:numId w:val="2"/>
              </w:numPr>
            </w:pPr>
            <w:r>
              <w:t>be able to ‘travel’ in a specific direction when requested to do so, e.g. N; NE; E; SE; S; SW; W; NW.</w:t>
            </w:r>
          </w:p>
          <w:p w14:paraId="0F4C45DC" w14:textId="77777777" w:rsidR="0002703E" w:rsidRDefault="0002703E" w:rsidP="00934850">
            <w:pPr>
              <w:pStyle w:val="ListParagraph"/>
              <w:numPr>
                <w:ilvl w:val="0"/>
                <w:numId w:val="2"/>
              </w:numPr>
            </w:pPr>
            <w:r>
              <w:t>be able to identify the direction in which they have ‘travelled’, e.g. N; NE; E; SE; S; SW; W; NW.</w:t>
            </w:r>
          </w:p>
          <w:p w14:paraId="7C20B1E8" w14:textId="55420596" w:rsidR="0002703E" w:rsidRDefault="0002703E" w:rsidP="0002703E">
            <w:pPr>
              <w:pStyle w:val="Heading3"/>
              <w:jc w:val="both"/>
              <w:outlineLvl w:val="2"/>
            </w:pPr>
            <w:r>
              <w:t>Most pupils will</w:t>
            </w:r>
            <w:r w:rsidR="000D6492">
              <w:t>, in addition</w:t>
            </w:r>
            <w:r>
              <w:t>…</w:t>
            </w:r>
          </w:p>
          <w:p w14:paraId="1A692530" w14:textId="260CDDED" w:rsidR="0002703E" w:rsidRPr="001D7BA5" w:rsidRDefault="0002703E" w:rsidP="00934850">
            <w:pPr>
              <w:pStyle w:val="ListParagraph"/>
              <w:numPr>
                <w:ilvl w:val="0"/>
                <w:numId w:val="2"/>
              </w:numPr>
            </w:pPr>
            <w:r>
              <w:t>be able to identify places and features seen on their ‘travels’.</w:t>
            </w:r>
          </w:p>
          <w:p w14:paraId="4EC469C5" w14:textId="26AF16DD" w:rsidR="0002703E" w:rsidRDefault="0002703E" w:rsidP="0002703E">
            <w:pPr>
              <w:pStyle w:val="Heading3"/>
              <w:jc w:val="both"/>
              <w:outlineLvl w:val="2"/>
            </w:pPr>
            <w:r>
              <w:t>Some pupils will</w:t>
            </w:r>
            <w:r w:rsidR="000D6492">
              <w:t>, in addition</w:t>
            </w:r>
            <w:r>
              <w:t>…</w:t>
            </w:r>
          </w:p>
          <w:p w14:paraId="73E360A0" w14:textId="77777777" w:rsidR="0002703E" w:rsidRDefault="0002703E" w:rsidP="00934850">
            <w:pPr>
              <w:pStyle w:val="ListParagraph"/>
              <w:numPr>
                <w:ilvl w:val="0"/>
                <w:numId w:val="2"/>
              </w:numPr>
            </w:pPr>
            <w:r>
              <w:t xml:space="preserve">be able to study a </w:t>
            </w:r>
            <w:proofErr w:type="gramStart"/>
            <w:r>
              <w:t>particular map</w:t>
            </w:r>
            <w:proofErr w:type="gramEnd"/>
            <w:r>
              <w:t xml:space="preserve"> and make use of a key to identify and locate at least eight features.</w:t>
            </w:r>
          </w:p>
          <w:p w14:paraId="74FEBEE7" w14:textId="77777777" w:rsidR="0002703E" w:rsidRDefault="0002703E" w:rsidP="00934850">
            <w:pPr>
              <w:pStyle w:val="ListParagraph"/>
              <w:numPr>
                <w:ilvl w:val="0"/>
                <w:numId w:val="2"/>
              </w:numPr>
            </w:pPr>
            <w:r>
              <w:t>be able to make use of the Internet to source images of three of the features that they identified on the map, consider if each is as they expected it to be and, if not, suggest a more accurate symbol to use.</w:t>
            </w:r>
          </w:p>
          <w:p w14:paraId="04B9AE7B" w14:textId="5AEDCE02" w:rsidR="0002703E" w:rsidRDefault="0002703E" w:rsidP="00934850">
            <w:pPr>
              <w:pStyle w:val="ListParagraph"/>
              <w:numPr>
                <w:ilvl w:val="0"/>
                <w:numId w:val="2"/>
              </w:numPr>
            </w:pPr>
            <w:r>
              <w:t>be able to identify places and features ‘seen’ on their ‘travels’, classifying the latter into those that are physical (natural) and human (made by people).</w:t>
            </w:r>
          </w:p>
          <w:p w14:paraId="780B77EB" w14:textId="62674C78" w:rsidR="0002703E" w:rsidRDefault="0002703E" w:rsidP="0002703E">
            <w:pPr>
              <w:pStyle w:val="ListParagraph"/>
              <w:numPr>
                <w:ilvl w:val="0"/>
                <w:numId w:val="2"/>
              </w:numPr>
            </w:pPr>
            <w:r>
              <w:lastRenderedPageBreak/>
              <w:t>be able to create their own ‘challenges’ for others in the class to complete.</w:t>
            </w:r>
          </w:p>
        </w:tc>
      </w:tr>
      <w:tr w:rsidR="0002703E" w14:paraId="34296B3B" w14:textId="77777777" w:rsidTr="00DD0266">
        <w:tc>
          <w:tcPr>
            <w:tcW w:w="2830" w:type="dxa"/>
            <w:shd w:val="clear" w:color="auto" w:fill="8EAADB" w:themeFill="accent1" w:themeFillTint="99"/>
          </w:tcPr>
          <w:p w14:paraId="343396EF" w14:textId="38B69012" w:rsidR="0002703E" w:rsidRPr="00D85360" w:rsidRDefault="0002703E" w:rsidP="0002703E">
            <w:pPr>
              <w:pStyle w:val="Heading2"/>
              <w:keepNext w:val="0"/>
              <w:keepLines w:val="0"/>
              <w:outlineLvl w:val="1"/>
            </w:pPr>
            <w:r>
              <w:lastRenderedPageBreak/>
              <w:t>NC Programme of Study for Geography (England)</w:t>
            </w:r>
          </w:p>
          <w:p w14:paraId="23D78CB9" w14:textId="77777777" w:rsidR="0002703E" w:rsidRDefault="0002703E" w:rsidP="0002703E"/>
        </w:tc>
        <w:tc>
          <w:tcPr>
            <w:tcW w:w="6186" w:type="dxa"/>
            <w:shd w:val="clear" w:color="auto" w:fill="8EAADB" w:themeFill="accent1" w:themeFillTint="99"/>
          </w:tcPr>
          <w:p w14:paraId="1F3E4D55" w14:textId="7A82C7BC" w:rsidR="0002703E" w:rsidRPr="00D07741" w:rsidRDefault="0002703E" w:rsidP="007832F6">
            <w:pPr>
              <w:pStyle w:val="ListParagraph"/>
              <w:numPr>
                <w:ilvl w:val="0"/>
                <w:numId w:val="43"/>
              </w:numPr>
              <w:rPr>
                <w:iCs/>
              </w:rPr>
            </w:pPr>
            <w:r w:rsidRPr="00D07741">
              <w:rPr>
                <w:iCs/>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tc>
      </w:tr>
      <w:tr w:rsidR="007832F6" w14:paraId="7A41E8CC" w14:textId="77777777" w:rsidTr="00DD0266">
        <w:tc>
          <w:tcPr>
            <w:tcW w:w="2830" w:type="dxa"/>
            <w:shd w:val="clear" w:color="auto" w:fill="8EAADB" w:themeFill="accent1" w:themeFillTint="99"/>
          </w:tcPr>
          <w:p w14:paraId="448F02A6" w14:textId="6C1ED33C" w:rsidR="007832F6" w:rsidRDefault="0003784B" w:rsidP="00923D57">
            <w:pPr>
              <w:pStyle w:val="Heading2"/>
              <w:keepNext w:val="0"/>
              <w:keepLines w:val="0"/>
              <w:outlineLvl w:val="1"/>
            </w:pPr>
            <w:r>
              <w:t>The World Around us (Northern Ireland)</w:t>
            </w:r>
          </w:p>
        </w:tc>
        <w:tc>
          <w:tcPr>
            <w:tcW w:w="6186" w:type="dxa"/>
            <w:shd w:val="clear" w:color="auto" w:fill="8EAADB" w:themeFill="accent1" w:themeFillTint="99"/>
          </w:tcPr>
          <w:p w14:paraId="3D65823B" w14:textId="32611775" w:rsidR="007832F6" w:rsidRPr="00D07741" w:rsidRDefault="00564725" w:rsidP="0003784B">
            <w:pPr>
              <w:pStyle w:val="ListParagraph"/>
              <w:numPr>
                <w:ilvl w:val="0"/>
                <w:numId w:val="43"/>
              </w:numPr>
            </w:pPr>
            <w:r w:rsidRPr="00D07741">
              <w:t>[The curriculum implies that pupils will build their knowledge of places, their location and characteristics, at different scales, locally, nationally and around the world, and that they will develop their skills and knowledge through using large scale maps, globes, world maps and atlases. This will occur through studies that meet the curriculum requirements.]</w:t>
            </w:r>
          </w:p>
        </w:tc>
      </w:tr>
      <w:tr w:rsidR="00923D57" w14:paraId="3ABE6C4A" w14:textId="77777777" w:rsidTr="00DD0266">
        <w:tc>
          <w:tcPr>
            <w:tcW w:w="2830" w:type="dxa"/>
            <w:shd w:val="clear" w:color="auto" w:fill="8EAADB" w:themeFill="accent1" w:themeFillTint="99"/>
          </w:tcPr>
          <w:p w14:paraId="6AD47EB7" w14:textId="5B1EB8F9" w:rsidR="00923D57" w:rsidRDefault="00923D57" w:rsidP="00923D57">
            <w:pPr>
              <w:pStyle w:val="Heading2"/>
              <w:keepNext w:val="0"/>
              <w:keepLines w:val="0"/>
              <w:outlineLvl w:val="1"/>
            </w:pPr>
            <w:r>
              <w:t>Curriculum for Excellence (Scotland)</w:t>
            </w:r>
          </w:p>
        </w:tc>
        <w:tc>
          <w:tcPr>
            <w:tcW w:w="6186" w:type="dxa"/>
            <w:shd w:val="clear" w:color="auto" w:fill="8EAADB" w:themeFill="accent1" w:themeFillTint="99"/>
          </w:tcPr>
          <w:p w14:paraId="1D36A134" w14:textId="77777777" w:rsidR="00923D57" w:rsidRPr="00D07741" w:rsidRDefault="00923D57" w:rsidP="00923D57">
            <w:r w:rsidRPr="00D07741">
              <w:t>Social Studies:</w:t>
            </w:r>
          </w:p>
          <w:p w14:paraId="750E256B" w14:textId="552727BC" w:rsidR="00923D57" w:rsidRPr="00D07741" w:rsidRDefault="00923D57" w:rsidP="009632F6">
            <w:pPr>
              <w:pStyle w:val="Default"/>
              <w:numPr>
                <w:ilvl w:val="0"/>
                <w:numId w:val="42"/>
              </w:numPr>
              <w:rPr>
                <w:sz w:val="22"/>
                <w:szCs w:val="22"/>
              </w:rPr>
            </w:pPr>
            <w:r w:rsidRPr="00D07741">
              <w:rPr>
                <w:rFonts w:asciiTheme="minorHAnsi" w:hAnsiTheme="minorHAnsi" w:cstheme="minorBidi"/>
                <w:iCs/>
                <w:color w:val="auto"/>
                <w:sz w:val="22"/>
                <w:szCs w:val="22"/>
              </w:rPr>
              <w:t>2-14a: To extend my mental map and sense of place, I can interpret information from different types of maps and am beginning to locate key features within Scotland, U</w:t>
            </w:r>
            <w:r w:rsidR="007608D8" w:rsidRPr="00D07741">
              <w:rPr>
                <w:rFonts w:asciiTheme="minorHAnsi" w:hAnsiTheme="minorHAnsi" w:cstheme="minorBidi"/>
                <w:iCs/>
                <w:color w:val="auto"/>
                <w:sz w:val="22"/>
                <w:szCs w:val="22"/>
              </w:rPr>
              <w:t xml:space="preserve">nited </w:t>
            </w:r>
            <w:r w:rsidRPr="00D07741">
              <w:rPr>
                <w:rFonts w:asciiTheme="minorHAnsi" w:hAnsiTheme="minorHAnsi" w:cstheme="minorBidi"/>
                <w:iCs/>
                <w:color w:val="auto"/>
                <w:sz w:val="22"/>
                <w:szCs w:val="22"/>
              </w:rPr>
              <w:t>K</w:t>
            </w:r>
            <w:r w:rsidR="007608D8" w:rsidRPr="00D07741">
              <w:rPr>
                <w:rFonts w:asciiTheme="minorHAnsi" w:hAnsiTheme="minorHAnsi" w:cstheme="minorBidi"/>
                <w:iCs/>
                <w:color w:val="auto"/>
                <w:sz w:val="22"/>
                <w:szCs w:val="22"/>
              </w:rPr>
              <w:t>ingdom</w:t>
            </w:r>
            <w:r w:rsidRPr="00D07741">
              <w:rPr>
                <w:rFonts w:asciiTheme="minorHAnsi" w:hAnsiTheme="minorHAnsi" w:cstheme="minorBidi"/>
                <w:iCs/>
                <w:color w:val="auto"/>
                <w:sz w:val="22"/>
                <w:szCs w:val="22"/>
              </w:rPr>
              <w:t xml:space="preserve">, </w:t>
            </w:r>
            <w:proofErr w:type="gramStart"/>
            <w:r w:rsidRPr="00D07741">
              <w:rPr>
                <w:rFonts w:asciiTheme="minorHAnsi" w:hAnsiTheme="minorHAnsi" w:cstheme="minorBidi"/>
                <w:iCs/>
                <w:color w:val="auto"/>
                <w:sz w:val="22"/>
                <w:szCs w:val="22"/>
              </w:rPr>
              <w:t>Europe</w:t>
            </w:r>
            <w:proofErr w:type="gramEnd"/>
            <w:r w:rsidRPr="00D07741">
              <w:rPr>
                <w:rFonts w:asciiTheme="minorHAnsi" w:hAnsiTheme="minorHAnsi" w:cstheme="minorBidi"/>
                <w:iCs/>
                <w:color w:val="auto"/>
                <w:sz w:val="22"/>
                <w:szCs w:val="22"/>
              </w:rPr>
              <w:t xml:space="preserve"> or the wider world.</w:t>
            </w:r>
            <w:r w:rsidRPr="00D07741">
              <w:rPr>
                <w:sz w:val="22"/>
                <w:szCs w:val="22"/>
              </w:rPr>
              <w:t xml:space="preserve"> </w:t>
            </w:r>
          </w:p>
        </w:tc>
      </w:tr>
      <w:tr w:rsidR="00923D57" w14:paraId="6A63AD2D" w14:textId="77777777" w:rsidTr="00DD0266">
        <w:trPr>
          <w:trHeight w:val="421"/>
        </w:trPr>
        <w:tc>
          <w:tcPr>
            <w:tcW w:w="2830" w:type="dxa"/>
            <w:tcBorders>
              <w:bottom w:val="single" w:sz="4" w:space="0" w:color="auto"/>
            </w:tcBorders>
            <w:shd w:val="clear" w:color="auto" w:fill="8EAADB" w:themeFill="accent1" w:themeFillTint="99"/>
          </w:tcPr>
          <w:p w14:paraId="5C5A3A8D" w14:textId="7CAA29DB" w:rsidR="00923D57" w:rsidRPr="0035012F" w:rsidRDefault="00923D57" w:rsidP="00923D57">
            <w:pPr>
              <w:pStyle w:val="Heading2"/>
              <w:keepNext w:val="0"/>
              <w:keepLines w:val="0"/>
              <w:outlineLvl w:val="1"/>
            </w:pPr>
            <w:r>
              <w:t>Curriculum for Wales</w:t>
            </w:r>
          </w:p>
        </w:tc>
        <w:tc>
          <w:tcPr>
            <w:tcW w:w="6186" w:type="dxa"/>
            <w:tcBorders>
              <w:bottom w:val="single" w:sz="4" w:space="0" w:color="auto"/>
            </w:tcBorders>
            <w:shd w:val="clear" w:color="auto" w:fill="8EAADB" w:themeFill="accent1" w:themeFillTint="99"/>
          </w:tcPr>
          <w:p w14:paraId="32EB111E" w14:textId="77777777" w:rsidR="009632F6" w:rsidRPr="00D07741" w:rsidRDefault="009632F6" w:rsidP="009632F6">
            <w:r w:rsidRPr="00D07741">
              <w:t>Humanities:</w:t>
            </w:r>
          </w:p>
          <w:p w14:paraId="0C852185" w14:textId="7EFC8B6E" w:rsidR="00923D57" w:rsidRPr="00D07741" w:rsidRDefault="009632F6" w:rsidP="0003784B">
            <w:pPr>
              <w:pStyle w:val="ListParagraph"/>
              <w:numPr>
                <w:ilvl w:val="0"/>
                <w:numId w:val="42"/>
              </w:numPr>
            </w:pPr>
            <w:r w:rsidRPr="00D07741">
              <w:rPr>
                <w:iCs/>
              </w:rPr>
              <w:t xml:space="preserve">I can recognise the distinct physical features of places, </w:t>
            </w:r>
            <w:proofErr w:type="gramStart"/>
            <w:r w:rsidRPr="00D07741">
              <w:rPr>
                <w:iCs/>
              </w:rPr>
              <w:t>environments</w:t>
            </w:r>
            <w:proofErr w:type="gramEnd"/>
            <w:r w:rsidRPr="00D07741">
              <w:rPr>
                <w:iCs/>
              </w:rPr>
              <w:t xml:space="preserve"> and landscapes in my locality and in Wales, as well as in the wider world.</w:t>
            </w:r>
          </w:p>
        </w:tc>
      </w:tr>
      <w:tr w:rsidR="00923D57" w14:paraId="49DF38F9" w14:textId="77777777" w:rsidTr="0027356D">
        <w:tc>
          <w:tcPr>
            <w:tcW w:w="9016" w:type="dxa"/>
            <w:gridSpan w:val="2"/>
            <w:tcBorders>
              <w:bottom w:val="single" w:sz="4" w:space="0" w:color="auto"/>
            </w:tcBorders>
            <w:shd w:val="clear" w:color="auto" w:fill="F4B083" w:themeFill="accent2" w:themeFillTint="99"/>
          </w:tcPr>
          <w:p w14:paraId="65AED36F" w14:textId="77777777" w:rsidR="00923D57" w:rsidRDefault="00923D57" w:rsidP="00923D57">
            <w:pPr>
              <w:pStyle w:val="Heading2"/>
              <w:outlineLvl w:val="1"/>
            </w:pPr>
            <w:r>
              <w:lastRenderedPageBreak/>
              <w:t>How might I assess learning?</w:t>
            </w:r>
          </w:p>
          <w:p w14:paraId="6321F410" w14:textId="77777777" w:rsidR="00923D57" w:rsidRPr="00AD5022" w:rsidRDefault="00923D57" w:rsidP="00656352">
            <w:pPr>
              <w:pStyle w:val="ListParagraph"/>
              <w:numPr>
                <w:ilvl w:val="0"/>
                <w:numId w:val="38"/>
              </w:numPr>
            </w:pPr>
            <w:r>
              <w:t>Can pupils provide examples of the different types of atlas maps and their uses?</w:t>
            </w:r>
          </w:p>
          <w:p w14:paraId="289CEED1" w14:textId="77777777" w:rsidR="00923D57" w:rsidRDefault="00923D57" w:rsidP="00656352">
            <w:pPr>
              <w:pStyle w:val="ListParagraph"/>
              <w:numPr>
                <w:ilvl w:val="0"/>
                <w:numId w:val="38"/>
              </w:numPr>
            </w:pPr>
            <w:r>
              <w:t xml:space="preserve">Can pupils study a </w:t>
            </w:r>
            <w:proofErr w:type="gramStart"/>
            <w:r>
              <w:t>particular map</w:t>
            </w:r>
            <w:proofErr w:type="gramEnd"/>
            <w:r>
              <w:t xml:space="preserve"> and make use of a key to identify and locate a number of features?</w:t>
            </w:r>
          </w:p>
          <w:p w14:paraId="27829C12" w14:textId="77777777" w:rsidR="00923D57" w:rsidRDefault="00923D57" w:rsidP="00656352">
            <w:pPr>
              <w:pStyle w:val="ListParagraph"/>
              <w:numPr>
                <w:ilvl w:val="0"/>
                <w:numId w:val="38"/>
              </w:numPr>
            </w:pPr>
            <w:r>
              <w:t>Can pupils make use of the Internet to source images of three of the features that they identified on the map?  Is each one as they expected it to be?  If not, could they suggest a more accurate symbol to use?</w:t>
            </w:r>
          </w:p>
          <w:p w14:paraId="58AA37B4" w14:textId="77777777" w:rsidR="00923D57" w:rsidRDefault="00923D57" w:rsidP="00656352">
            <w:pPr>
              <w:pStyle w:val="ListParagraph"/>
              <w:numPr>
                <w:ilvl w:val="0"/>
                <w:numId w:val="38"/>
              </w:numPr>
            </w:pPr>
            <w:r>
              <w:t>Can pupils recall the eight points of the compass, e.g. N; NE; E; SE; S; SW; W; NW?</w:t>
            </w:r>
          </w:p>
          <w:p w14:paraId="1527D414" w14:textId="77777777" w:rsidR="00923D57" w:rsidRDefault="00923D57" w:rsidP="00656352">
            <w:pPr>
              <w:pStyle w:val="ListParagraph"/>
              <w:numPr>
                <w:ilvl w:val="0"/>
                <w:numId w:val="38"/>
              </w:numPr>
            </w:pPr>
            <w:r>
              <w:t xml:space="preserve">Can pupils use an online atlas, including its search facility, to help them locate a </w:t>
            </w:r>
            <w:proofErr w:type="gramStart"/>
            <w:r>
              <w:t>particular place</w:t>
            </w:r>
            <w:proofErr w:type="gramEnd"/>
            <w:r>
              <w:t>?  Are they able to identify which country it is in and on which continent it is found?</w:t>
            </w:r>
          </w:p>
          <w:p w14:paraId="33FFB505" w14:textId="56AA8511" w:rsidR="00923D57" w:rsidRDefault="00923D57" w:rsidP="00656352">
            <w:pPr>
              <w:pStyle w:val="ListParagraph"/>
              <w:numPr>
                <w:ilvl w:val="0"/>
                <w:numId w:val="38"/>
              </w:numPr>
            </w:pPr>
            <w:r>
              <w:t>Are pupils able to ‘travel’ in the direction that they are asked (either N; NE; E; SE; S; SW; W or NW) until they reach the edge of their screen and identify places or features that lie in that direction?</w:t>
            </w:r>
          </w:p>
          <w:p w14:paraId="73D04BAB" w14:textId="77777777" w:rsidR="00923D57" w:rsidRDefault="00923D57" w:rsidP="00656352">
            <w:pPr>
              <w:pStyle w:val="ListParagraph"/>
              <w:numPr>
                <w:ilvl w:val="0"/>
                <w:numId w:val="38"/>
              </w:numPr>
            </w:pPr>
            <w:r>
              <w:t>Can pupils give examples of physical (natural) or human (made by people) features?</w:t>
            </w:r>
          </w:p>
          <w:p w14:paraId="500E2646" w14:textId="18F3CA92" w:rsidR="00923D57" w:rsidRDefault="00923D57" w:rsidP="00923D57">
            <w:pPr>
              <w:pStyle w:val="ListParagraph"/>
              <w:numPr>
                <w:ilvl w:val="0"/>
                <w:numId w:val="13"/>
              </w:numPr>
            </w:pPr>
            <w:r>
              <w:t>Can pupils recall the direction that they have ‘travelled’, e.g. from a start to an end point?</w:t>
            </w:r>
          </w:p>
        </w:tc>
      </w:tr>
      <w:tr w:rsidR="00923D57" w14:paraId="7833ED82" w14:textId="77777777" w:rsidTr="0035012F">
        <w:tc>
          <w:tcPr>
            <w:tcW w:w="9016" w:type="dxa"/>
            <w:gridSpan w:val="2"/>
            <w:shd w:val="clear" w:color="auto" w:fill="FBE4D5" w:themeFill="accent2" w:themeFillTint="33"/>
          </w:tcPr>
          <w:p w14:paraId="0345CDAD" w14:textId="77777777" w:rsidR="00923D57" w:rsidRDefault="00923D57" w:rsidP="00923D57">
            <w:pPr>
              <w:pStyle w:val="Heading2"/>
              <w:outlineLvl w:val="1"/>
            </w:pPr>
            <w:r>
              <w:t>What could we do next?</w:t>
            </w:r>
          </w:p>
          <w:p w14:paraId="059D2227" w14:textId="7EF38ACA" w:rsidR="00923D57" w:rsidRDefault="00923D57" w:rsidP="00934850">
            <w:pPr>
              <w:pStyle w:val="ListParagraph"/>
              <w:numPr>
                <w:ilvl w:val="0"/>
                <w:numId w:val="13"/>
              </w:numPr>
            </w:pPr>
            <w:r>
              <w:t xml:space="preserve">See our </w:t>
            </w:r>
            <w:hyperlink w:anchor="_Taking_it_further" w:history="1">
              <w:r w:rsidRPr="0037067E">
                <w:rPr>
                  <w:rStyle w:val="Hyperlink"/>
                </w:rPr>
                <w:t>Taking it further</w:t>
              </w:r>
            </w:hyperlink>
            <w:r>
              <w:t xml:space="preserve"> </w:t>
            </w:r>
            <w:r w:rsidR="00934850">
              <w:t xml:space="preserve">section, </w:t>
            </w:r>
            <w:r>
              <w:t>below.</w:t>
            </w:r>
          </w:p>
        </w:tc>
      </w:tr>
      <w:tr w:rsidR="00923D57" w14:paraId="5B44DE6D" w14:textId="77777777" w:rsidTr="0035012F">
        <w:tc>
          <w:tcPr>
            <w:tcW w:w="9016" w:type="dxa"/>
            <w:gridSpan w:val="2"/>
            <w:shd w:val="clear" w:color="auto" w:fill="FBE4D5" w:themeFill="accent2" w:themeFillTint="33"/>
          </w:tcPr>
          <w:p w14:paraId="5A222E5F" w14:textId="77777777" w:rsidR="00923D57" w:rsidRDefault="00923D57" w:rsidP="00923D57">
            <w:pPr>
              <w:pStyle w:val="Heading2"/>
              <w:outlineLvl w:val="1"/>
            </w:pPr>
            <w:r>
              <w:t>Which key words are relevant here?</w:t>
            </w:r>
          </w:p>
          <w:p w14:paraId="49DDC113" w14:textId="6F2E895F" w:rsidR="00923D57" w:rsidRDefault="00923D57" w:rsidP="00923D57">
            <w:r>
              <w:t>atlas; world; world map; globe; country map; continent; country; ocean; sea; key; compass; compass points; N; NE; E; SE; S; SW; W; NW; physical (natural) feature</w:t>
            </w:r>
            <w:r w:rsidR="00934850">
              <w:t>s</w:t>
            </w:r>
            <w:r>
              <w:t>; human (made by people) feature</w:t>
            </w:r>
            <w:r w:rsidR="00934850">
              <w:t>s</w:t>
            </w:r>
            <w:r>
              <w:t>; place; capital city; city; mountains; rivers, lake; volcano; desert; atlas map symbols.</w:t>
            </w:r>
          </w:p>
        </w:tc>
      </w:tr>
    </w:tbl>
    <w:p w14:paraId="7DC10B4D" w14:textId="06CBAD2F" w:rsidR="002C7DEB" w:rsidRDefault="002C7DEB" w:rsidP="003C04B3"/>
    <w:p w14:paraId="43CED54F" w14:textId="6DEAFC94" w:rsidR="002B210E" w:rsidRDefault="000E7795" w:rsidP="000E7795">
      <w:pPr>
        <w:pStyle w:val="Heading1"/>
      </w:pPr>
      <w:bookmarkStart w:id="2" w:name="_Toc48651708"/>
      <w:r>
        <w:lastRenderedPageBreak/>
        <w:t>Teaching and learning activities</w:t>
      </w:r>
      <w:bookmarkEnd w:id="2"/>
    </w:p>
    <w:tbl>
      <w:tblPr>
        <w:tblStyle w:val="TableGrid"/>
        <w:tblW w:w="0" w:type="auto"/>
        <w:shd w:val="clear" w:color="auto" w:fill="B4C6E7" w:themeFill="accent1" w:themeFillTint="66"/>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1043"/>
        <w:gridCol w:w="2137"/>
        <w:gridCol w:w="2215"/>
        <w:gridCol w:w="3621"/>
      </w:tblGrid>
      <w:tr w:rsidR="002E7EF7" w14:paraId="34F7C307" w14:textId="77777777" w:rsidTr="00DD0266">
        <w:trPr>
          <w:trHeight w:val="287"/>
        </w:trPr>
        <w:tc>
          <w:tcPr>
            <w:tcW w:w="1043" w:type="dxa"/>
            <w:shd w:val="clear" w:color="auto" w:fill="auto"/>
          </w:tcPr>
          <w:p w14:paraId="6259DE58" w14:textId="7E51A927" w:rsidR="00DA7F79" w:rsidRDefault="004C1C38" w:rsidP="0013152B">
            <w:pPr>
              <w:pStyle w:val="Heading2"/>
              <w:outlineLvl w:val="1"/>
            </w:pPr>
            <w:r>
              <w:t xml:space="preserve"> </w:t>
            </w:r>
          </w:p>
        </w:tc>
        <w:tc>
          <w:tcPr>
            <w:tcW w:w="2136" w:type="dxa"/>
            <w:shd w:val="clear" w:color="auto" w:fill="auto"/>
          </w:tcPr>
          <w:p w14:paraId="0D9A5627" w14:textId="44F2C991" w:rsidR="00DA7F79" w:rsidRDefault="00DA7F79" w:rsidP="0013152B">
            <w:pPr>
              <w:pStyle w:val="Heading2"/>
              <w:outlineLvl w:val="1"/>
            </w:pPr>
            <w:r>
              <w:t>Activity</w:t>
            </w:r>
          </w:p>
          <w:p w14:paraId="04CD1057" w14:textId="17680BD3" w:rsidR="0013152B" w:rsidRPr="0013152B" w:rsidRDefault="0013152B" w:rsidP="0013152B"/>
        </w:tc>
        <w:tc>
          <w:tcPr>
            <w:tcW w:w="2215" w:type="dxa"/>
            <w:shd w:val="clear" w:color="auto" w:fill="auto"/>
          </w:tcPr>
          <w:p w14:paraId="49F89B05" w14:textId="6EC83519" w:rsidR="00DA7F79" w:rsidRDefault="005B05A6" w:rsidP="0013152B">
            <w:pPr>
              <w:pStyle w:val="Heading2"/>
              <w:outlineLvl w:val="1"/>
            </w:pPr>
            <w:proofErr w:type="gramStart"/>
            <w:r>
              <w:t>What’s</w:t>
            </w:r>
            <w:proofErr w:type="gramEnd"/>
            <w:r>
              <w:t xml:space="preserve"> involved?</w:t>
            </w:r>
          </w:p>
        </w:tc>
        <w:tc>
          <w:tcPr>
            <w:tcW w:w="3622" w:type="dxa"/>
            <w:shd w:val="clear" w:color="auto" w:fill="auto"/>
          </w:tcPr>
          <w:p w14:paraId="615FD83F" w14:textId="40E3C1A9" w:rsidR="00DA7F79" w:rsidRDefault="00DA7F79" w:rsidP="0013152B">
            <w:pPr>
              <w:pStyle w:val="Heading2"/>
              <w:outlineLvl w:val="1"/>
            </w:pPr>
            <w:r>
              <w:t>What do I need?</w:t>
            </w:r>
          </w:p>
        </w:tc>
      </w:tr>
      <w:tr w:rsidR="00892B47" w14:paraId="26C336B4" w14:textId="77777777" w:rsidTr="00DD0266">
        <w:trPr>
          <w:trHeight w:val="271"/>
        </w:trPr>
        <w:tc>
          <w:tcPr>
            <w:tcW w:w="1043" w:type="dxa"/>
            <w:shd w:val="clear" w:color="auto" w:fill="B4C6E7" w:themeFill="accent1" w:themeFillTint="66"/>
          </w:tcPr>
          <w:p w14:paraId="2D0844D7" w14:textId="72B365B4" w:rsidR="00892B47" w:rsidRDefault="00D57B33" w:rsidP="00892B47">
            <w:pPr>
              <w:pStyle w:val="Heading2"/>
              <w:outlineLvl w:val="1"/>
            </w:pPr>
            <w:r>
              <w:t>To start</w:t>
            </w:r>
          </w:p>
          <w:p w14:paraId="61C29962" w14:textId="77777777" w:rsidR="00892B47" w:rsidRDefault="00892B47" w:rsidP="001612DE">
            <w:pPr>
              <w:pStyle w:val="Heading2"/>
              <w:outlineLvl w:val="1"/>
            </w:pPr>
          </w:p>
        </w:tc>
        <w:tc>
          <w:tcPr>
            <w:tcW w:w="2136" w:type="dxa"/>
            <w:shd w:val="clear" w:color="auto" w:fill="B4C6E7" w:themeFill="accent1" w:themeFillTint="66"/>
          </w:tcPr>
          <w:p w14:paraId="029B47F3" w14:textId="7AD17191" w:rsidR="0054590D" w:rsidRDefault="00AA7D57" w:rsidP="00AA7D57">
            <w:pPr>
              <w:pStyle w:val="Heading2"/>
              <w:outlineLvl w:val="1"/>
              <w:rPr>
                <w:noProof/>
              </w:rPr>
            </w:pPr>
            <w:r>
              <w:rPr>
                <w:noProof/>
              </w:rPr>
              <w:t>The Atlas</w:t>
            </w:r>
          </w:p>
          <w:p w14:paraId="01831E38" w14:textId="04D8C2FC" w:rsidR="007B03C5" w:rsidRDefault="00FB376F" w:rsidP="00DD0266">
            <w:pPr>
              <w:jc w:val="center"/>
            </w:pPr>
            <w:r>
              <w:rPr>
                <w:noProof/>
                <w:lang w:val="en-US"/>
              </w:rPr>
              <w:drawing>
                <wp:anchor distT="0" distB="0" distL="114300" distR="114300" simplePos="0" relativeHeight="251663360" behindDoc="0" locked="0" layoutInCell="1" allowOverlap="1" wp14:anchorId="0ABD00D6" wp14:editId="0ACB6261">
                  <wp:simplePos x="0" y="0"/>
                  <wp:positionH relativeFrom="column">
                    <wp:posOffset>-1905</wp:posOffset>
                  </wp:positionH>
                  <wp:positionV relativeFrom="paragraph">
                    <wp:posOffset>179070</wp:posOffset>
                  </wp:positionV>
                  <wp:extent cx="1220400" cy="1220400"/>
                  <wp:effectExtent l="0" t="0" r="0" b="0"/>
                  <wp:wrapSquare wrapText="bothSides"/>
                  <wp:docPr id="11" name="Picture 11" descr="teacher presenting information icon"/>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4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5" w:type="dxa"/>
            <w:shd w:val="clear" w:color="auto" w:fill="B4C6E7" w:themeFill="accent1" w:themeFillTint="66"/>
          </w:tcPr>
          <w:p w14:paraId="1E2B071D" w14:textId="37DCF6E0" w:rsidR="00BC36EB" w:rsidRDefault="00FA577A" w:rsidP="0003784B">
            <w:pPr>
              <w:pStyle w:val="ListParagraph"/>
              <w:numPr>
                <w:ilvl w:val="0"/>
                <w:numId w:val="44"/>
              </w:numPr>
            </w:pPr>
            <w:r>
              <w:t xml:space="preserve">An introduction to Atlas, </w:t>
            </w:r>
            <w:proofErr w:type="gramStart"/>
            <w:r>
              <w:t>Mercator</w:t>
            </w:r>
            <w:proofErr w:type="gramEnd"/>
            <w:r>
              <w:t xml:space="preserve"> and different types of atlases.</w:t>
            </w:r>
          </w:p>
        </w:tc>
        <w:tc>
          <w:tcPr>
            <w:tcW w:w="3622" w:type="dxa"/>
            <w:shd w:val="clear" w:color="auto" w:fill="B4C6E7" w:themeFill="accent1" w:themeFillTint="66"/>
          </w:tcPr>
          <w:p w14:paraId="05F026A6" w14:textId="690156DA" w:rsidR="00BC36EB" w:rsidRDefault="00BC36EB" w:rsidP="00934850">
            <w:pPr>
              <w:pStyle w:val="ListParagraph"/>
              <w:numPr>
                <w:ilvl w:val="0"/>
                <w:numId w:val="26"/>
              </w:numPr>
            </w:pPr>
            <w:r>
              <w:t>Our powerpoint with images (optional).</w:t>
            </w:r>
          </w:p>
          <w:p w14:paraId="180C403C" w14:textId="46101F4F" w:rsidR="00B20B03" w:rsidRDefault="00B20B03" w:rsidP="00934850">
            <w:pPr>
              <w:pStyle w:val="ListParagraph"/>
              <w:numPr>
                <w:ilvl w:val="0"/>
                <w:numId w:val="26"/>
              </w:numPr>
              <w:spacing w:line="256" w:lineRule="auto"/>
            </w:pPr>
            <w:r>
              <w:t>A</w:t>
            </w:r>
            <w:r w:rsidR="00F96956">
              <w:t xml:space="preserve"> </w:t>
            </w:r>
            <w:r>
              <w:t>collection of different atlases, e.g. My First Atlas;</w:t>
            </w:r>
            <w:r w:rsidR="000D6492">
              <w:t xml:space="preserve"> a primary atlas; a junior atlas;</w:t>
            </w:r>
            <w:r>
              <w:t xml:space="preserve"> The Times Atlas of the World; D</w:t>
            </w:r>
            <w:r w:rsidR="00934850">
              <w:t>igimap for Schools; Road Atlas</w:t>
            </w:r>
            <w:r w:rsidR="002437FA">
              <w:t xml:space="preserve"> </w:t>
            </w:r>
            <w:r w:rsidR="00934850">
              <w:t>…</w:t>
            </w:r>
            <w:r w:rsidR="002437FA">
              <w:t xml:space="preserve"> </w:t>
            </w:r>
            <w:r w:rsidR="00F96956">
              <w:t>or the images in our powerpoint may be suitable if no atlases</w:t>
            </w:r>
            <w:r w:rsidR="00934850">
              <w:t xml:space="preserve"> are</w:t>
            </w:r>
            <w:r w:rsidR="00F96956">
              <w:t xml:space="preserve"> available.</w:t>
            </w:r>
          </w:p>
          <w:p w14:paraId="35F25CC8" w14:textId="49D006A7" w:rsidR="00B04F43" w:rsidRDefault="00B20B03" w:rsidP="00934850">
            <w:pPr>
              <w:pStyle w:val="ListParagraph"/>
              <w:numPr>
                <w:ilvl w:val="0"/>
                <w:numId w:val="26"/>
              </w:numPr>
            </w:pPr>
            <w:r>
              <w:t>An image of Gerardus Mercator</w:t>
            </w:r>
            <w:r w:rsidR="000D6492">
              <w:t xml:space="preserve"> and his first atlas</w:t>
            </w:r>
            <w:r w:rsidR="003963F3">
              <w:t xml:space="preserve"> (see powerpoint).</w:t>
            </w:r>
          </w:p>
          <w:p w14:paraId="73BCA2EC" w14:textId="50C03323" w:rsidR="00B04F43" w:rsidRDefault="00B04F43" w:rsidP="00B04F43"/>
        </w:tc>
      </w:tr>
      <w:tr w:rsidR="00A838A2" w14:paraId="4CB67C06" w14:textId="77777777" w:rsidTr="00DD0266">
        <w:trPr>
          <w:trHeight w:val="271"/>
        </w:trPr>
        <w:tc>
          <w:tcPr>
            <w:tcW w:w="1043" w:type="dxa"/>
            <w:shd w:val="clear" w:color="auto" w:fill="F7CAAC" w:themeFill="accent2" w:themeFillTint="66"/>
          </w:tcPr>
          <w:p w14:paraId="600754E9" w14:textId="3E57E4A5" w:rsidR="00FF4FB7" w:rsidRPr="00FF4FB7" w:rsidRDefault="00871967" w:rsidP="00F458F1">
            <w:pPr>
              <w:pStyle w:val="Heading2"/>
              <w:outlineLvl w:val="1"/>
            </w:pPr>
            <w:r>
              <w:t>Main activity</w:t>
            </w:r>
          </w:p>
        </w:tc>
        <w:tc>
          <w:tcPr>
            <w:tcW w:w="2136" w:type="dxa"/>
            <w:shd w:val="clear" w:color="auto" w:fill="F7CAAC" w:themeFill="accent2" w:themeFillTint="66"/>
          </w:tcPr>
          <w:p w14:paraId="4966C948" w14:textId="04B57856" w:rsidR="008F750C" w:rsidRDefault="00F92C8C" w:rsidP="00EA26B7">
            <w:pPr>
              <w:pStyle w:val="Heading2"/>
              <w:outlineLvl w:val="1"/>
            </w:pPr>
            <w:r>
              <w:t>Never Eat Shredded Wheat!</w:t>
            </w:r>
          </w:p>
          <w:p w14:paraId="2001AABA" w14:textId="26C52E2E" w:rsidR="00EA26B7" w:rsidRDefault="00EA26B7" w:rsidP="003D798F">
            <w:r>
              <w:rPr>
                <w:noProof/>
                <w:lang w:val="en-US"/>
              </w:rPr>
              <w:drawing>
                <wp:inline distT="0" distB="0" distL="0" distR="0" wp14:anchorId="758958F9" wp14:editId="50848EBB">
                  <wp:extent cx="1220400" cy="1220400"/>
                  <wp:effectExtent l="0" t="0" r="0" b="0"/>
                  <wp:docPr id="36" name="Picture 36" descr="globe icon"/>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20400" cy="1220400"/>
                          </a:xfrm>
                          <a:prstGeom prst="rect">
                            <a:avLst/>
                          </a:prstGeom>
                          <a:noFill/>
                          <a:ln>
                            <a:noFill/>
                          </a:ln>
                        </pic:spPr>
                      </pic:pic>
                    </a:graphicData>
                  </a:graphic>
                </wp:inline>
              </w:drawing>
            </w:r>
          </w:p>
        </w:tc>
        <w:tc>
          <w:tcPr>
            <w:tcW w:w="2215" w:type="dxa"/>
            <w:shd w:val="clear" w:color="auto" w:fill="F7CAAC" w:themeFill="accent2" w:themeFillTint="66"/>
          </w:tcPr>
          <w:p w14:paraId="2694E73B" w14:textId="77777777" w:rsidR="0003784B" w:rsidRDefault="00BC36EB" w:rsidP="0003784B">
            <w:pPr>
              <w:pStyle w:val="ListParagraph"/>
              <w:numPr>
                <w:ilvl w:val="0"/>
                <w:numId w:val="44"/>
              </w:numPr>
            </w:pPr>
            <w:r>
              <w:t xml:space="preserve">Pupils search for world countries, then move </w:t>
            </w:r>
            <w:r w:rsidR="00F55362">
              <w:t>in a</w:t>
            </w:r>
            <w:r w:rsidR="003963F3">
              <w:t xml:space="preserve"> </w:t>
            </w:r>
            <w:proofErr w:type="gramStart"/>
            <w:r w:rsidR="003963F3">
              <w:t>particular</w:t>
            </w:r>
            <w:r w:rsidR="00F55362">
              <w:t xml:space="preserve"> direction</w:t>
            </w:r>
            <w:proofErr w:type="gramEnd"/>
            <w:r w:rsidR="00F55362">
              <w:t xml:space="preserve"> </w:t>
            </w:r>
            <w:r w:rsidR="00FA577A">
              <w:t>and record what they see.</w:t>
            </w:r>
            <w:r w:rsidR="005C0C66">
              <w:t xml:space="preserve"> </w:t>
            </w:r>
          </w:p>
          <w:p w14:paraId="7AFF6A79" w14:textId="6782F8EF" w:rsidR="005B05A6" w:rsidRDefault="00F55362" w:rsidP="0003784B">
            <w:pPr>
              <w:pStyle w:val="ListParagraph"/>
              <w:numPr>
                <w:ilvl w:val="0"/>
                <w:numId w:val="44"/>
              </w:numPr>
            </w:pPr>
            <w:r>
              <w:t>Then</w:t>
            </w:r>
            <w:r w:rsidR="003963F3">
              <w:t xml:space="preserve">, </w:t>
            </w:r>
            <w:r>
              <w:t xml:space="preserve">challenge them to identify a direction from </w:t>
            </w:r>
            <w:r w:rsidR="00C64D40">
              <w:t xml:space="preserve">destinations on </w:t>
            </w:r>
            <w:r>
              <w:t xml:space="preserve">a </w:t>
            </w:r>
            <w:r w:rsidR="00C64D40">
              <w:t>journey.</w:t>
            </w:r>
          </w:p>
        </w:tc>
        <w:tc>
          <w:tcPr>
            <w:tcW w:w="3622" w:type="dxa"/>
            <w:shd w:val="clear" w:color="auto" w:fill="F7CAAC" w:themeFill="accent2" w:themeFillTint="66"/>
          </w:tcPr>
          <w:p w14:paraId="1F1F6A8B" w14:textId="4A0A1FB2" w:rsidR="00E63A48" w:rsidRDefault="002A1C5D" w:rsidP="0072692A">
            <w:pPr>
              <w:pStyle w:val="ListParagraph"/>
              <w:numPr>
                <w:ilvl w:val="0"/>
                <w:numId w:val="19"/>
              </w:numPr>
            </w:pPr>
            <w:r>
              <w:t>Login details for Digimap for Schools</w:t>
            </w:r>
            <w:r w:rsidR="00CD2F7E">
              <w:t>.</w:t>
            </w:r>
          </w:p>
          <w:p w14:paraId="6FD56F28" w14:textId="096A31EE" w:rsidR="002A1C5D" w:rsidRDefault="0072692A" w:rsidP="0072692A">
            <w:pPr>
              <w:pStyle w:val="ListParagraph"/>
              <w:numPr>
                <w:ilvl w:val="0"/>
                <w:numId w:val="18"/>
              </w:numPr>
            </w:pPr>
            <w:r>
              <w:t>Tablets or PCs for pupils, say 1 per pair</w:t>
            </w:r>
            <w:r w:rsidR="00CD2F7E">
              <w:t>.</w:t>
            </w:r>
          </w:p>
          <w:p w14:paraId="33A49A0C" w14:textId="14FF81E7" w:rsidR="00A97B2C" w:rsidRDefault="00BC36EB" w:rsidP="0072692A">
            <w:pPr>
              <w:pStyle w:val="ListParagraph"/>
              <w:numPr>
                <w:ilvl w:val="0"/>
                <w:numId w:val="18"/>
              </w:numPr>
            </w:pPr>
            <w:r>
              <w:t>Printed</w:t>
            </w:r>
            <w:r w:rsidR="00E21FBF">
              <w:t xml:space="preserve"> </w:t>
            </w:r>
            <w:hyperlink w:anchor="_Worksheet:_Never_Eat" w:history="1">
              <w:r w:rsidR="00E21FBF" w:rsidRPr="00E21FBF">
                <w:rPr>
                  <w:rStyle w:val="Hyperlink"/>
                </w:rPr>
                <w:t>‘Never Eat Shredded Wheat’ worksheets.</w:t>
              </w:r>
            </w:hyperlink>
          </w:p>
        </w:tc>
      </w:tr>
      <w:tr w:rsidR="00A67E03" w14:paraId="6ADADE41" w14:textId="77777777" w:rsidTr="00DD0266">
        <w:trPr>
          <w:trHeight w:val="287"/>
        </w:trPr>
        <w:tc>
          <w:tcPr>
            <w:tcW w:w="1043" w:type="dxa"/>
            <w:shd w:val="clear" w:color="auto" w:fill="FFE599" w:themeFill="accent4" w:themeFillTint="66"/>
          </w:tcPr>
          <w:p w14:paraId="1E3FE178" w14:textId="4423B646" w:rsidR="005B05A6" w:rsidRDefault="00D57B33" w:rsidP="00CE3285">
            <w:pPr>
              <w:pStyle w:val="Heading2"/>
              <w:outlineLvl w:val="1"/>
            </w:pPr>
            <w:r>
              <w:t>To finish</w:t>
            </w:r>
          </w:p>
        </w:tc>
        <w:tc>
          <w:tcPr>
            <w:tcW w:w="2136" w:type="dxa"/>
            <w:shd w:val="clear" w:color="auto" w:fill="FFE599" w:themeFill="accent4" w:themeFillTint="66"/>
          </w:tcPr>
          <w:p w14:paraId="49C796A7" w14:textId="7E57248C" w:rsidR="00A37D99" w:rsidRDefault="00F92C8C" w:rsidP="00A37D99">
            <w:pPr>
              <w:pStyle w:val="Heading2"/>
              <w:outlineLvl w:val="1"/>
            </w:pPr>
            <w:r>
              <w:t>Compass</w:t>
            </w:r>
            <w:r w:rsidR="00AA7D57">
              <w:t xml:space="preserve"> challenge</w:t>
            </w:r>
          </w:p>
          <w:p w14:paraId="0A52B287" w14:textId="1A6E6E83" w:rsidR="00A838A2" w:rsidRDefault="00590559" w:rsidP="00CE3285">
            <w:r>
              <w:rPr>
                <w:noProof/>
                <w:lang w:val="en-US"/>
              </w:rPr>
              <w:drawing>
                <wp:inline distT="0" distB="0" distL="0" distR="0" wp14:anchorId="3A57A05A" wp14:editId="08648D3B">
                  <wp:extent cx="1220400" cy="1220400"/>
                  <wp:effectExtent l="0" t="0" r="0" b="0"/>
                  <wp:docPr id="10" name="Picture 10" descr="medal ico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20400" cy="1220400"/>
                          </a:xfrm>
                          <a:prstGeom prst="rect">
                            <a:avLst/>
                          </a:prstGeom>
                          <a:noFill/>
                          <a:ln>
                            <a:noFill/>
                          </a:ln>
                        </pic:spPr>
                      </pic:pic>
                    </a:graphicData>
                  </a:graphic>
                </wp:inline>
              </w:drawing>
            </w:r>
          </w:p>
          <w:p w14:paraId="13B97451" w14:textId="1F657564" w:rsidR="00854A5A" w:rsidRDefault="00854A5A" w:rsidP="00A37D99">
            <w:pPr>
              <w:pStyle w:val="Heading2"/>
              <w:outlineLvl w:val="1"/>
            </w:pPr>
          </w:p>
        </w:tc>
        <w:tc>
          <w:tcPr>
            <w:tcW w:w="2215" w:type="dxa"/>
            <w:shd w:val="clear" w:color="auto" w:fill="FFE599" w:themeFill="accent4" w:themeFillTint="66"/>
          </w:tcPr>
          <w:p w14:paraId="4CAFF1FC" w14:textId="438684E5" w:rsidR="005E29D3" w:rsidRDefault="00FA577A" w:rsidP="0003784B">
            <w:pPr>
              <w:pStyle w:val="ListParagraph"/>
              <w:numPr>
                <w:ilvl w:val="0"/>
                <w:numId w:val="44"/>
              </w:numPr>
            </w:pPr>
            <w:r>
              <w:t xml:space="preserve">Pupils create </w:t>
            </w:r>
            <w:r w:rsidR="00C64D40">
              <w:t xml:space="preserve">journey </w:t>
            </w:r>
            <w:r>
              <w:t xml:space="preserve">challenges for their </w:t>
            </w:r>
            <w:r w:rsidR="003963F3">
              <w:t>peers</w:t>
            </w:r>
            <w:r>
              <w:t>.</w:t>
            </w:r>
          </w:p>
        </w:tc>
        <w:tc>
          <w:tcPr>
            <w:tcW w:w="3622" w:type="dxa"/>
            <w:shd w:val="clear" w:color="auto" w:fill="FFE599" w:themeFill="accent4" w:themeFillTint="66"/>
          </w:tcPr>
          <w:p w14:paraId="585BB6AE" w14:textId="2E26C274" w:rsidR="00FA577A" w:rsidRDefault="00FA577A" w:rsidP="00FA577A">
            <w:pPr>
              <w:pStyle w:val="ListParagraph"/>
              <w:numPr>
                <w:ilvl w:val="0"/>
                <w:numId w:val="19"/>
              </w:numPr>
            </w:pPr>
            <w:r>
              <w:t>Login details for Digimap for Schools</w:t>
            </w:r>
            <w:r w:rsidR="00CD2F7E">
              <w:t>.</w:t>
            </w:r>
          </w:p>
          <w:p w14:paraId="14E330FC" w14:textId="5EA647EF" w:rsidR="00E45B04" w:rsidRDefault="00FA577A" w:rsidP="0003784B">
            <w:pPr>
              <w:pStyle w:val="ListParagraph"/>
              <w:numPr>
                <w:ilvl w:val="0"/>
                <w:numId w:val="18"/>
              </w:numPr>
            </w:pPr>
            <w:r>
              <w:t>Tablets or PCs for pupils, say 1 per pair</w:t>
            </w:r>
            <w:r w:rsidR="00CD2F7E">
              <w:t>.</w:t>
            </w:r>
          </w:p>
        </w:tc>
      </w:tr>
    </w:tbl>
    <w:p w14:paraId="5F06BB43" w14:textId="651B8EFA" w:rsidR="00B81432" w:rsidRPr="00B81432" w:rsidRDefault="00B81432" w:rsidP="003D798F">
      <w:pPr>
        <w:rPr>
          <w:b/>
          <w:bCs/>
        </w:rPr>
      </w:pPr>
      <w:r w:rsidRPr="00B81432">
        <w:rPr>
          <w:b/>
          <w:bCs/>
        </w:rPr>
        <w:t>Acknowledgements:</w:t>
      </w:r>
    </w:p>
    <w:p w14:paraId="79E88E1D" w14:textId="1F820940" w:rsidR="00B81432" w:rsidRDefault="00B81432" w:rsidP="003D798F">
      <w:r>
        <w:t xml:space="preserve">The Everyday Guide to Primary Geography: Locational Knowledge by Simon Catling, p. </w:t>
      </w:r>
      <w:r w:rsidR="001E1C00">
        <w:t>2</w:t>
      </w:r>
      <w:r w:rsidR="001F11D8">
        <w:t>4-25</w:t>
      </w:r>
      <w:r>
        <w:t>.</w:t>
      </w:r>
    </w:p>
    <w:p w14:paraId="60E8599E" w14:textId="3750E26C" w:rsidR="003D798F" w:rsidRDefault="00602242" w:rsidP="00FB1710">
      <w:pPr>
        <w:pStyle w:val="Heading1"/>
      </w:pPr>
      <w:bookmarkStart w:id="3" w:name="_Toc48651709"/>
      <w:r>
        <w:lastRenderedPageBreak/>
        <w:t xml:space="preserve">Starter </w:t>
      </w:r>
      <w:r w:rsidR="00FB1710">
        <w:t>A</w:t>
      </w:r>
      <w:r w:rsidR="00E14CE0">
        <w:t xml:space="preserve">ctivity: </w:t>
      </w:r>
      <w:r w:rsidR="00AA7D57">
        <w:t>The Atlas</w:t>
      </w:r>
      <w:bookmarkEnd w:id="3"/>
    </w:p>
    <w:p w14:paraId="34AB0679" w14:textId="2B2194FB" w:rsidR="00725E1C" w:rsidRDefault="00725E1C" w:rsidP="0054590D">
      <w:r>
        <w:t xml:space="preserve">You can use our supplied powerpoint for this </w:t>
      </w:r>
      <w:r w:rsidR="004563A0">
        <w:t xml:space="preserve">introductory </w:t>
      </w:r>
      <w:r>
        <w:t>activity</w:t>
      </w:r>
      <w:r w:rsidR="00934850">
        <w:t xml:space="preserve"> or </w:t>
      </w:r>
      <w:r w:rsidR="00FA577A">
        <w:t xml:space="preserve">the notes below to </w:t>
      </w:r>
      <w:r w:rsidR="00D765A9">
        <w:t xml:space="preserve">introduce the </w:t>
      </w:r>
      <w:r w:rsidR="00E21FBF">
        <w:t xml:space="preserve">following </w:t>
      </w:r>
      <w:r w:rsidR="00D765A9">
        <w:t>points.</w:t>
      </w:r>
      <w:r w:rsidR="006E7C0C">
        <w:t xml:space="preserve"> It is very helpful to have a display of different atlases in the classroom to stimulate and interest children.</w:t>
      </w:r>
    </w:p>
    <w:p w14:paraId="077D8CCE" w14:textId="14B9C236" w:rsidR="00725E1C" w:rsidRDefault="00896A2D" w:rsidP="00F92C8C">
      <w:pPr>
        <w:pStyle w:val="Heading2"/>
      </w:pPr>
      <w:r>
        <w:t>Who was Atlas?</w:t>
      </w:r>
    </w:p>
    <w:p w14:paraId="204E9FAE" w14:textId="77777777" w:rsidR="00EA2CFA" w:rsidRPr="00EA2CFA" w:rsidRDefault="00EA2CFA" w:rsidP="00934850">
      <w:pPr>
        <w:pStyle w:val="ListParagraph"/>
        <w:ind w:left="0"/>
      </w:pPr>
      <w:r w:rsidRPr="00EA2CFA">
        <w:t>In Greek mythology, Atlas was a leader of the Titans in their war against Zeus (the King of the Gods). After their defeat, he was condemned to carry the heavens upon his shoulders.</w:t>
      </w:r>
    </w:p>
    <w:p w14:paraId="08B6B474" w14:textId="50A7361E" w:rsidR="00896A2D" w:rsidRDefault="00896A2D" w:rsidP="00F92C8C">
      <w:pPr>
        <w:pStyle w:val="Heading2"/>
      </w:pPr>
      <w:r>
        <w:t>Mercator and his atlas</w:t>
      </w:r>
    </w:p>
    <w:p w14:paraId="11DE2CB0" w14:textId="77777777" w:rsidR="00F92C8C" w:rsidRDefault="00F92C8C" w:rsidP="00934850">
      <w:r>
        <w:t xml:space="preserve">The first collection of maps of the world, countries and regions was published by Gerardus Mercator in 1595.  Mercator chose to call it an Atlas (after the Greek Titan Atlas) and the term has become synonymous with bound collections of maps.  </w:t>
      </w:r>
    </w:p>
    <w:p w14:paraId="2FCEC8EC" w14:textId="77777777" w:rsidR="006773D4" w:rsidRDefault="00A668A8" w:rsidP="006773D4">
      <w:pPr>
        <w:pStyle w:val="Heading2"/>
      </w:pPr>
      <w:r>
        <w:t>Pres</w:t>
      </w:r>
      <w:r w:rsidR="006773D4">
        <w:t>ent day atlases</w:t>
      </w:r>
    </w:p>
    <w:p w14:paraId="6A8B55F7" w14:textId="74D0330D" w:rsidR="00A668A8" w:rsidRDefault="00A668A8" w:rsidP="00A668A8">
      <w:r>
        <w:t>Explain that there are different types of atlas maps, e.g. hard copies that can be extremely detailed, such The Times Atlas of the World, or very simpl</w:t>
      </w:r>
      <w:r w:rsidR="006E7C0C">
        <w:t>e</w:t>
      </w:r>
      <w:r>
        <w:t xml:space="preserve"> ones, e.g. My First Atlas; those that are for a specific purpose, such as road atlases for navigation or thematic atlases to show aspects, such as climate and land use; electronic/online versions, like Digimap for Schools.</w:t>
      </w:r>
    </w:p>
    <w:p w14:paraId="2884F4D4" w14:textId="6888FE29" w:rsidR="00F92C8C" w:rsidRDefault="00F92C8C" w:rsidP="00F92C8C">
      <w:pPr>
        <w:pStyle w:val="Heading2"/>
      </w:pPr>
      <w:r>
        <w:t>Compass points</w:t>
      </w:r>
    </w:p>
    <w:p w14:paraId="7332D633" w14:textId="19280D34" w:rsidR="007C78B2" w:rsidRDefault="00D765A9" w:rsidP="007C78B2">
      <w:pPr>
        <w:pStyle w:val="ListParagraph"/>
        <w:numPr>
          <w:ilvl w:val="0"/>
          <w:numId w:val="31"/>
        </w:numPr>
      </w:pPr>
      <w:r>
        <w:t>Introduce pupils to</w:t>
      </w:r>
      <w:r w:rsidR="00C64D40">
        <w:t>, or remind them of,</w:t>
      </w:r>
      <w:r>
        <w:t xml:space="preserve"> the</w:t>
      </w:r>
      <w:r w:rsidR="00C64D40">
        <w:t xml:space="preserve"> 8</w:t>
      </w:r>
      <w:r>
        <w:t xml:space="preserve"> points of the compass</w:t>
      </w:r>
      <w:r w:rsidR="007C78B2">
        <w:t xml:space="preserve">, i.e. north; </w:t>
      </w:r>
      <w:r w:rsidR="00406DE8">
        <w:t xml:space="preserve">north-east; </w:t>
      </w:r>
      <w:r w:rsidR="007C78B2">
        <w:t>east;</w:t>
      </w:r>
      <w:r w:rsidR="00406DE8">
        <w:t xml:space="preserve"> south-east;</w:t>
      </w:r>
      <w:r w:rsidR="007C78B2">
        <w:t xml:space="preserve"> south;</w:t>
      </w:r>
      <w:r w:rsidR="00406DE8">
        <w:t xml:space="preserve"> south-west;</w:t>
      </w:r>
      <w:r w:rsidR="007C78B2">
        <w:t xml:space="preserve"> west</w:t>
      </w:r>
      <w:r w:rsidR="00406DE8">
        <w:t>; north-west</w:t>
      </w:r>
      <w:r w:rsidR="007C78B2">
        <w:t>.</w:t>
      </w:r>
    </w:p>
    <w:p w14:paraId="26D73275" w14:textId="3C3C3026" w:rsidR="007C78B2" w:rsidRDefault="007C78B2" w:rsidP="007C78B2">
      <w:pPr>
        <w:pStyle w:val="ListParagraph"/>
        <w:numPr>
          <w:ilvl w:val="0"/>
          <w:numId w:val="31"/>
        </w:numPr>
      </w:pPr>
      <w:r>
        <w:t xml:space="preserve">How can they remember </w:t>
      </w:r>
      <w:r w:rsidR="00F71BE0">
        <w:t>NESW?</w:t>
      </w:r>
    </w:p>
    <w:p w14:paraId="28B7853A" w14:textId="7BA3439A" w:rsidR="007C78B2" w:rsidRDefault="007C78B2" w:rsidP="007C78B2">
      <w:pPr>
        <w:pStyle w:val="ListParagraph"/>
        <w:numPr>
          <w:ilvl w:val="1"/>
          <w:numId w:val="31"/>
        </w:numPr>
      </w:pPr>
      <w:r>
        <w:t>Never Eat Shredded Wheat</w:t>
      </w:r>
      <w:r w:rsidR="00012E8C">
        <w:t>;</w:t>
      </w:r>
    </w:p>
    <w:p w14:paraId="237ED851" w14:textId="69F7AC1F" w:rsidR="007C78B2" w:rsidRDefault="007C78B2" w:rsidP="007C78B2">
      <w:pPr>
        <w:pStyle w:val="ListParagraph"/>
        <w:numPr>
          <w:ilvl w:val="1"/>
          <w:numId w:val="31"/>
        </w:numPr>
      </w:pPr>
      <w:r>
        <w:t>Naught</w:t>
      </w:r>
      <w:r w:rsidR="002437FA">
        <w:t>y</w:t>
      </w:r>
      <w:r>
        <w:t xml:space="preserve"> Elephants Spray Water</w:t>
      </w:r>
      <w:r w:rsidR="00012E8C">
        <w:t>;</w:t>
      </w:r>
    </w:p>
    <w:p w14:paraId="40E42965" w14:textId="487B8951" w:rsidR="00B373F0" w:rsidRDefault="00B373F0" w:rsidP="00B373F0">
      <w:pPr>
        <w:pStyle w:val="ListParagraph"/>
        <w:numPr>
          <w:ilvl w:val="1"/>
          <w:numId w:val="31"/>
        </w:numPr>
      </w:pPr>
      <w:r w:rsidRPr="00B373F0">
        <w:t>Never Eat Slimy Worms</w:t>
      </w:r>
      <w:r w:rsidR="00934850">
        <w:t>.</w:t>
      </w:r>
    </w:p>
    <w:p w14:paraId="4651E320" w14:textId="10F5EA8A" w:rsidR="00D608A4" w:rsidRPr="00B373F0" w:rsidRDefault="00D608A4" w:rsidP="00D608A4">
      <w:pPr>
        <w:pStyle w:val="ListParagraph"/>
        <w:numPr>
          <w:ilvl w:val="0"/>
          <w:numId w:val="31"/>
        </w:numPr>
      </w:pPr>
      <w:r>
        <w:t xml:space="preserve">Challenge pupils to create their own mnemonic to remember the compass points. Select one to be the class </w:t>
      </w:r>
      <w:r w:rsidR="00DF672C">
        <w:t>mnemonic</w:t>
      </w:r>
      <w:r>
        <w:t>.</w:t>
      </w:r>
    </w:p>
    <w:p w14:paraId="226067B1" w14:textId="77777777" w:rsidR="00B373F0" w:rsidRDefault="00B373F0" w:rsidP="00B373F0">
      <w:pPr>
        <w:pStyle w:val="ListParagraph"/>
        <w:ind w:left="1440"/>
      </w:pPr>
    </w:p>
    <w:p w14:paraId="0085EE94" w14:textId="2A233544" w:rsidR="00031833" w:rsidRDefault="00D765A9" w:rsidP="00406DE8">
      <w:pPr>
        <w:pStyle w:val="ListParagraph"/>
        <w:jc w:val="center"/>
      </w:pPr>
      <w:r>
        <w:rPr>
          <w:noProof/>
          <w:lang w:val="en-US"/>
        </w:rPr>
        <w:drawing>
          <wp:inline distT="0" distB="0" distL="0" distR="0" wp14:anchorId="23BF2A93" wp14:editId="4080594F">
            <wp:extent cx="1962150" cy="1962150"/>
            <wp:effectExtent l="0" t="0" r="0" b="0"/>
            <wp:docPr id="6" name="Picture 6" descr="comp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un_Compass_592352.png"/>
                    <pic:cNvPicPr/>
                  </pic:nvPicPr>
                  <pic:blipFill>
                    <a:blip r:embed="rId1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14:paraId="26247D1D" w14:textId="7A05E9A6" w:rsidR="00602242" w:rsidRDefault="0061435E" w:rsidP="00A20E5B">
      <w:pPr>
        <w:pStyle w:val="Heading1"/>
      </w:pPr>
      <w:r>
        <w:br w:type="page"/>
      </w:r>
      <w:bookmarkStart w:id="4" w:name="_Toc48651710"/>
      <w:r w:rsidR="00602242">
        <w:lastRenderedPageBreak/>
        <w:t xml:space="preserve">Main activity: </w:t>
      </w:r>
      <w:r w:rsidR="00A6533E">
        <w:t>Never Eat Shredded Wheat!</w:t>
      </w:r>
      <w:bookmarkEnd w:id="4"/>
    </w:p>
    <w:p w14:paraId="61A9A2F6" w14:textId="6A17D3FD" w:rsidR="00C262B5" w:rsidRDefault="00C262B5" w:rsidP="00325024">
      <w:pPr>
        <w:pStyle w:val="ListParagraph"/>
        <w:ind w:left="360"/>
      </w:pPr>
    </w:p>
    <w:p w14:paraId="6B9BCEC3" w14:textId="531EA289" w:rsidR="006E3014" w:rsidRDefault="00655D75" w:rsidP="006E3014">
      <w:pPr>
        <w:pStyle w:val="Heading2"/>
      </w:pPr>
      <w:r>
        <w:t>Display an Atlas map</w:t>
      </w:r>
    </w:p>
    <w:p w14:paraId="3C3562FA" w14:textId="77777777" w:rsidR="00655D75" w:rsidRPr="00655D75" w:rsidRDefault="00655D75" w:rsidP="00655D75"/>
    <w:p w14:paraId="5357F797" w14:textId="464FC530" w:rsidR="006E3014" w:rsidRDefault="006E3014" w:rsidP="006E3014">
      <w:pPr>
        <w:pStyle w:val="ListParagraph"/>
        <w:numPr>
          <w:ilvl w:val="0"/>
          <w:numId w:val="8"/>
        </w:numPr>
      </w:pPr>
      <w:r>
        <w:t xml:space="preserve">Go to: </w:t>
      </w:r>
      <w:hyperlink r:id="rId16" w:history="1">
        <w:r w:rsidRPr="0089377C">
          <w:rPr>
            <w:rStyle w:val="Hyperlink"/>
          </w:rPr>
          <w:t>https://digimapforschools.edina.ac.uk</w:t>
        </w:r>
      </w:hyperlink>
      <w:r w:rsidR="00934850">
        <w:rPr>
          <w:rStyle w:val="Hyperlink"/>
        </w:rPr>
        <w:t>.</w:t>
      </w:r>
    </w:p>
    <w:p w14:paraId="70C2334B" w14:textId="542D5ED6" w:rsidR="006E3014" w:rsidRDefault="006E3014" w:rsidP="006E3014">
      <w:pPr>
        <w:pStyle w:val="ListParagraph"/>
        <w:numPr>
          <w:ilvl w:val="0"/>
          <w:numId w:val="8"/>
        </w:numPr>
      </w:pPr>
      <w:r w:rsidRPr="00256612">
        <w:rPr>
          <w:b/>
          <w:bCs/>
        </w:rPr>
        <w:t>Select</w:t>
      </w:r>
      <w:r>
        <w:t xml:space="preserve"> </w:t>
      </w:r>
      <w:r w:rsidRPr="00934850">
        <w:rPr>
          <w:b/>
        </w:rPr>
        <w:t>Login</w:t>
      </w:r>
      <w:r>
        <w:t xml:space="preserve"> in the top right corner</w:t>
      </w:r>
      <w:r w:rsidR="00934850">
        <w:t>.</w:t>
      </w:r>
    </w:p>
    <w:p w14:paraId="6536C379" w14:textId="77777777" w:rsidR="006E3014" w:rsidRDefault="006E3014" w:rsidP="006E3014">
      <w:pPr>
        <w:pStyle w:val="ListParagraph"/>
        <w:numPr>
          <w:ilvl w:val="0"/>
          <w:numId w:val="8"/>
        </w:numPr>
      </w:pPr>
      <w:r>
        <w:t>Enter username and password. The username and password are provided by Digimap for Schools when you subscribe. Everyone in your school can use the same login details.</w:t>
      </w:r>
    </w:p>
    <w:p w14:paraId="00F5E349" w14:textId="77777777" w:rsidR="006E3014" w:rsidRDefault="006E3014" w:rsidP="006E3014">
      <w:pPr>
        <w:pStyle w:val="ListParagraph"/>
        <w:ind w:left="1440"/>
      </w:pPr>
    </w:p>
    <w:p w14:paraId="741D1154" w14:textId="77777777" w:rsidR="006E3014" w:rsidRDefault="006E3014" w:rsidP="006E3014">
      <w:pPr>
        <w:pStyle w:val="ListParagraph"/>
        <w:ind w:left="1440"/>
      </w:pPr>
      <w:r>
        <w:rPr>
          <w:noProof/>
          <w:lang w:val="en-US"/>
        </w:rPr>
        <w:drawing>
          <wp:inline distT="0" distB="0" distL="0" distR="0" wp14:anchorId="1A2EAAFF" wp14:editId="0B62B1CF">
            <wp:extent cx="1924050" cy="1198877"/>
            <wp:effectExtent l="19050" t="19050" r="19050" b="2095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1399" cy="1209687"/>
                    </a:xfrm>
                    <a:prstGeom prst="rect">
                      <a:avLst/>
                    </a:prstGeom>
                    <a:ln>
                      <a:solidFill>
                        <a:schemeClr val="bg1">
                          <a:lumMod val="75000"/>
                        </a:schemeClr>
                      </a:solidFill>
                    </a:ln>
                  </pic:spPr>
                </pic:pic>
              </a:graphicData>
            </a:graphic>
          </wp:inline>
        </w:drawing>
      </w:r>
    </w:p>
    <w:p w14:paraId="2F2C8487" w14:textId="59E4ECEF" w:rsidR="00F61DE4" w:rsidRDefault="00F61DE4" w:rsidP="00325024">
      <w:pPr>
        <w:pStyle w:val="ListParagraph"/>
        <w:ind w:left="360"/>
      </w:pPr>
    </w:p>
    <w:p w14:paraId="5FA6F285" w14:textId="53CB99F3" w:rsidR="006E3014" w:rsidRDefault="00406DE8" w:rsidP="006E3014">
      <w:pPr>
        <w:pStyle w:val="ListParagraph"/>
        <w:numPr>
          <w:ilvl w:val="0"/>
          <w:numId w:val="8"/>
        </w:numPr>
      </w:pPr>
      <w:r w:rsidRPr="00934850">
        <w:rPr>
          <w:b/>
        </w:rPr>
        <w:t>D</w:t>
      </w:r>
      <w:r w:rsidR="00F61DE4" w:rsidRPr="00934850">
        <w:rPr>
          <w:b/>
        </w:rPr>
        <w:t>isplay a</w:t>
      </w:r>
      <w:r w:rsidR="00605D11" w:rsidRPr="00934850">
        <w:rPr>
          <w:b/>
        </w:rPr>
        <w:t>n Atlas</w:t>
      </w:r>
      <w:r w:rsidR="00F61DE4" w:rsidRPr="00934850">
        <w:rPr>
          <w:b/>
        </w:rPr>
        <w:t xml:space="preserve"> map</w:t>
      </w:r>
      <w:r w:rsidR="00605D11" w:rsidRPr="00934850">
        <w:rPr>
          <w:b/>
        </w:rPr>
        <w:t xml:space="preserve"> of an area</w:t>
      </w:r>
      <w:r w:rsidR="00605D11">
        <w:t>, e.g. North America</w:t>
      </w:r>
      <w:r w:rsidR="003471E2">
        <w:t xml:space="preserve">, South </w:t>
      </w:r>
      <w:proofErr w:type="gramStart"/>
      <w:r w:rsidR="003471E2">
        <w:t>America</w:t>
      </w:r>
      <w:proofErr w:type="gramEnd"/>
      <w:r w:rsidR="00655D75">
        <w:t xml:space="preserve"> or Europe</w:t>
      </w:r>
      <w:r w:rsidR="00F61DE4">
        <w:t xml:space="preserve">.  </w:t>
      </w:r>
    </w:p>
    <w:p w14:paraId="0E9029CA" w14:textId="5E629F0A" w:rsidR="00C844DE" w:rsidRDefault="00C844DE" w:rsidP="00C844DE">
      <w:pPr>
        <w:pStyle w:val="ListParagraph"/>
        <w:numPr>
          <w:ilvl w:val="1"/>
          <w:numId w:val="8"/>
        </w:numPr>
      </w:pPr>
      <w:r w:rsidRPr="00C844DE">
        <w:rPr>
          <w:b/>
          <w:bCs/>
        </w:rPr>
        <w:t>Open the Map Selector</w:t>
      </w:r>
      <w:r>
        <w:t xml:space="preserve"> to check </w:t>
      </w:r>
      <w:r w:rsidR="00722AE3">
        <w:t>your map selection</w:t>
      </w:r>
      <w:r w:rsidR="00CD6718">
        <w:t>. T</w:t>
      </w:r>
      <w:r w:rsidR="000405CC">
        <w:t xml:space="preserve">he image below shows the Atlas map is </w:t>
      </w:r>
      <w:r w:rsidR="00722AE3">
        <w:t>displayed</w:t>
      </w:r>
      <w:r w:rsidR="00D918B1">
        <w:t xml:space="preserve"> (the button to the right of Atlas is selected)</w:t>
      </w:r>
      <w:r w:rsidR="000405CC">
        <w:t>.</w:t>
      </w:r>
    </w:p>
    <w:p w14:paraId="19E06AD7" w14:textId="75E816C3" w:rsidR="00CD6718" w:rsidRDefault="00CD6718" w:rsidP="00CD6718">
      <w:pPr>
        <w:ind w:left="720"/>
      </w:pPr>
      <w:r>
        <w:rPr>
          <w:noProof/>
        </w:rPr>
        <w:drawing>
          <wp:inline distT="0" distB="0" distL="0" distR="0" wp14:anchorId="63BE1B2B" wp14:editId="07E2452A">
            <wp:extent cx="1809750" cy="1184859"/>
            <wp:effectExtent l="19050" t="19050" r="19050" b="15875"/>
            <wp:docPr id="4" name="Picture 4" descr="Map Selecto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elector tool"/>
                    <pic:cNvPicPr/>
                  </pic:nvPicPr>
                  <pic:blipFill>
                    <a:blip r:embed="rId18"/>
                    <a:stretch>
                      <a:fillRect/>
                    </a:stretch>
                  </pic:blipFill>
                  <pic:spPr>
                    <a:xfrm>
                      <a:off x="0" y="0"/>
                      <a:ext cx="1836795" cy="1202566"/>
                    </a:xfrm>
                    <a:prstGeom prst="rect">
                      <a:avLst/>
                    </a:prstGeom>
                    <a:ln>
                      <a:solidFill>
                        <a:schemeClr val="bg2">
                          <a:lumMod val="75000"/>
                        </a:schemeClr>
                      </a:solidFill>
                    </a:ln>
                  </pic:spPr>
                </pic:pic>
              </a:graphicData>
            </a:graphic>
          </wp:inline>
        </w:drawing>
      </w:r>
    </w:p>
    <w:p w14:paraId="0E43A1CB" w14:textId="5FD87868" w:rsidR="006E3014" w:rsidRPr="003471E2" w:rsidRDefault="00F61DE4" w:rsidP="00656352">
      <w:pPr>
        <w:pStyle w:val="ListParagraph"/>
        <w:numPr>
          <w:ilvl w:val="0"/>
          <w:numId w:val="8"/>
        </w:numPr>
      </w:pPr>
      <w:r w:rsidRPr="003471E2">
        <w:t>Give pupils clues about what it shows and ask them to come and locate each feature on the big screen.</w:t>
      </w:r>
    </w:p>
    <w:p w14:paraId="2B73C601" w14:textId="77777777" w:rsidR="00E45B5B" w:rsidRDefault="00E45B5B" w:rsidP="00E45B5B">
      <w:pPr>
        <w:pStyle w:val="ListParagraph"/>
        <w:ind w:left="360"/>
        <w:jc w:val="both"/>
      </w:pPr>
    </w:p>
    <w:p w14:paraId="296000B3" w14:textId="6C6CDA73" w:rsidR="00655D75" w:rsidRDefault="00E45B5B" w:rsidP="00E45B5B">
      <w:pPr>
        <w:pStyle w:val="Heading2"/>
      </w:pPr>
      <w:r>
        <w:t>Pupils identify features</w:t>
      </w:r>
    </w:p>
    <w:p w14:paraId="68CB9AB8" w14:textId="77777777" w:rsidR="00934850" w:rsidRPr="00934850" w:rsidRDefault="00F61DE4" w:rsidP="00656352">
      <w:pPr>
        <w:pStyle w:val="ListParagraph"/>
        <w:numPr>
          <w:ilvl w:val="0"/>
          <w:numId w:val="8"/>
        </w:numPr>
        <w:rPr>
          <w:b/>
          <w:bCs/>
        </w:rPr>
      </w:pPr>
      <w:r>
        <w:t>Next, ask pupils to log in to Digimap for Schools.</w:t>
      </w:r>
    </w:p>
    <w:p w14:paraId="1A1CC5AA" w14:textId="122677B8" w:rsidR="009361B8" w:rsidRPr="00934850" w:rsidRDefault="009361B8" w:rsidP="00373423">
      <w:pPr>
        <w:pStyle w:val="ListParagraph"/>
        <w:numPr>
          <w:ilvl w:val="0"/>
          <w:numId w:val="8"/>
        </w:numPr>
        <w:jc w:val="both"/>
        <w:rPr>
          <w:b/>
          <w:bCs/>
        </w:rPr>
      </w:pPr>
      <w:r w:rsidRPr="00934850">
        <w:rPr>
          <w:b/>
        </w:rPr>
        <w:t xml:space="preserve">Select Key from the sidebar </w:t>
      </w:r>
      <w:r w:rsidRPr="00934850">
        <w:t>at the left, so that key physical and human features are visible.</w:t>
      </w:r>
    </w:p>
    <w:p w14:paraId="5CD7C68D" w14:textId="77777777" w:rsidR="009361B8" w:rsidRPr="00934850" w:rsidRDefault="009361B8" w:rsidP="009361B8">
      <w:pPr>
        <w:spacing w:after="0" w:line="240" w:lineRule="auto"/>
        <w:rPr>
          <w:b/>
        </w:rPr>
      </w:pPr>
    </w:p>
    <w:p w14:paraId="5CE8E71D" w14:textId="77777777" w:rsidR="009361B8" w:rsidRPr="00934850" w:rsidRDefault="009361B8" w:rsidP="009361B8">
      <w:pPr>
        <w:spacing w:after="0" w:line="240" w:lineRule="auto"/>
        <w:rPr>
          <w:b/>
        </w:rPr>
      </w:pPr>
      <w:r w:rsidRPr="00934850">
        <w:rPr>
          <w:b/>
          <w:noProof/>
          <w:lang w:val="en-US"/>
        </w:rPr>
        <w:lastRenderedPageBreak/>
        <w:drawing>
          <wp:inline distT="0" distB="0" distL="0" distR="0" wp14:anchorId="6DF71FD8" wp14:editId="3E47BF42">
            <wp:extent cx="1524805" cy="2362200"/>
            <wp:effectExtent l="0" t="0" r="0" b="0"/>
            <wp:docPr id="16" name="Picture 16" descr="map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eymen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7088" cy="2396720"/>
                    </a:xfrm>
                    <a:prstGeom prst="rect">
                      <a:avLst/>
                    </a:prstGeom>
                  </pic:spPr>
                </pic:pic>
              </a:graphicData>
            </a:graphic>
          </wp:inline>
        </w:drawing>
      </w:r>
    </w:p>
    <w:p w14:paraId="2DED050A" w14:textId="77777777" w:rsidR="009361B8" w:rsidRDefault="009361B8" w:rsidP="009361B8">
      <w:pPr>
        <w:pStyle w:val="ListParagraph"/>
        <w:ind w:left="360"/>
        <w:jc w:val="both"/>
      </w:pPr>
    </w:p>
    <w:p w14:paraId="3787AA21" w14:textId="20ADDDBC" w:rsidR="00F61DE4" w:rsidRDefault="00F61DE4" w:rsidP="00656352">
      <w:pPr>
        <w:pStyle w:val="ListParagraph"/>
        <w:numPr>
          <w:ilvl w:val="0"/>
          <w:numId w:val="8"/>
        </w:numPr>
      </w:pPr>
      <w:r>
        <w:t xml:space="preserve">Give pupils five minutes to study </w:t>
      </w:r>
      <w:r w:rsidRPr="00C63A93">
        <w:t>a</w:t>
      </w:r>
      <w:r w:rsidR="000C0838" w:rsidRPr="00C63A93">
        <w:t xml:space="preserve">n Atlas </w:t>
      </w:r>
      <w:r w:rsidRPr="00C63A93">
        <w:t>map</w:t>
      </w:r>
      <w:r w:rsidR="00C63A93" w:rsidRPr="00C63A93">
        <w:t xml:space="preserve"> (t</w:t>
      </w:r>
      <w:r w:rsidR="00C63A93">
        <w:t>he green world map that is displayed when you open Digimap for Schools)</w:t>
      </w:r>
      <w:r w:rsidR="000C0838">
        <w:t xml:space="preserve"> of a country or continent</w:t>
      </w:r>
      <w:r w:rsidR="000E1E7A">
        <w:t>.</w:t>
      </w:r>
      <w:r>
        <w:t xml:space="preserve"> </w:t>
      </w:r>
    </w:p>
    <w:p w14:paraId="6A968CB3" w14:textId="1682C493" w:rsidR="00F61DE4" w:rsidRDefault="00F61DE4" w:rsidP="00656352">
      <w:pPr>
        <w:pStyle w:val="ListParagraph"/>
        <w:numPr>
          <w:ilvl w:val="0"/>
          <w:numId w:val="8"/>
        </w:numPr>
      </w:pPr>
      <w:r>
        <w:t>After five minutes, ask pupils: “What does the map show?”</w:t>
      </w:r>
      <w:r w:rsidR="00934850">
        <w:t>.</w:t>
      </w:r>
      <w:r>
        <w:t xml:space="preserve">  </w:t>
      </w:r>
    </w:p>
    <w:p w14:paraId="6E8247BC" w14:textId="73A83193" w:rsidR="002D5E7F" w:rsidRDefault="00F61DE4" w:rsidP="00656352">
      <w:pPr>
        <w:pStyle w:val="ListParagraph"/>
        <w:numPr>
          <w:ilvl w:val="0"/>
          <w:numId w:val="8"/>
        </w:numPr>
      </w:pPr>
      <w:r>
        <w:t>Ask pupils: “How did you locate these features?”</w:t>
      </w:r>
      <w:r w:rsidR="000D6A8C">
        <w:t xml:space="preserve"> or “How did you know it was a mountain?”</w:t>
      </w:r>
      <w:r w:rsidR="00934850">
        <w:t>.</w:t>
      </w:r>
    </w:p>
    <w:p w14:paraId="2CA0B1A1" w14:textId="0B54EFF5" w:rsidR="00F61DE4" w:rsidRDefault="00F61DE4" w:rsidP="00656352">
      <w:pPr>
        <w:pStyle w:val="ListParagraph"/>
        <w:numPr>
          <w:ilvl w:val="1"/>
          <w:numId w:val="8"/>
        </w:numPr>
      </w:pPr>
      <w:r>
        <w:t>Discuss which symbols they referred to. Highlight the various point, line and shape symbols, colours and words and link to the key.</w:t>
      </w:r>
    </w:p>
    <w:p w14:paraId="38973AC9" w14:textId="77777777" w:rsidR="002D5E7F" w:rsidRDefault="00F61DE4" w:rsidP="00656352">
      <w:pPr>
        <w:pStyle w:val="ListParagraph"/>
        <w:numPr>
          <w:ilvl w:val="0"/>
          <w:numId w:val="8"/>
        </w:numPr>
      </w:pPr>
      <w:r>
        <w:t xml:space="preserve">Suggest pupils use the Internet to source images of three of the features that they identified to find what they are really like.  </w:t>
      </w:r>
    </w:p>
    <w:p w14:paraId="2BCB37F8" w14:textId="18FAA6FC" w:rsidR="00F61DE4" w:rsidRDefault="00F61DE4" w:rsidP="00656352">
      <w:pPr>
        <w:pStyle w:val="ListParagraph"/>
        <w:numPr>
          <w:ilvl w:val="1"/>
          <w:numId w:val="8"/>
        </w:numPr>
      </w:pPr>
      <w:r>
        <w:t>Ask pupils: “</w:t>
      </w:r>
      <w:r w:rsidR="00076560">
        <w:t>Did each one</w:t>
      </w:r>
      <w:r w:rsidR="00934850">
        <w:t xml:space="preserve"> </w:t>
      </w:r>
      <w:proofErr w:type="gramStart"/>
      <w:r w:rsidR="00934850">
        <w:t>appear</w:t>
      </w:r>
      <w:proofErr w:type="gramEnd"/>
      <w:r w:rsidR="00076560">
        <w:t xml:space="preserve"> as you expected it to</w:t>
      </w:r>
      <w:r>
        <w:t>?”</w:t>
      </w:r>
      <w:r w:rsidR="00934850">
        <w:t>.</w:t>
      </w:r>
    </w:p>
    <w:p w14:paraId="2E2EEDB3" w14:textId="7B497CE0" w:rsidR="00F61DE4" w:rsidRDefault="00F61DE4" w:rsidP="00656352">
      <w:pPr>
        <w:pStyle w:val="ListParagraph"/>
        <w:numPr>
          <w:ilvl w:val="0"/>
          <w:numId w:val="8"/>
        </w:numPr>
      </w:pPr>
      <w:r>
        <w:t>Ask pupils: “Could you devise a more accurate symbol?”</w:t>
      </w:r>
    </w:p>
    <w:p w14:paraId="1B477EEE" w14:textId="77777777" w:rsidR="00404918" w:rsidRDefault="00404918" w:rsidP="00404918">
      <w:pPr>
        <w:ind w:left="360"/>
      </w:pPr>
    </w:p>
    <w:p w14:paraId="20DD34B9" w14:textId="77777777" w:rsidR="00404918" w:rsidRDefault="00404918" w:rsidP="00404918">
      <w:pPr>
        <w:pStyle w:val="Heading2"/>
      </w:pPr>
      <w:r>
        <w:t>Directions refresher</w:t>
      </w:r>
    </w:p>
    <w:p w14:paraId="613C62E3" w14:textId="2B777BE8" w:rsidR="00404918" w:rsidRDefault="00404918" w:rsidP="00404918">
      <w:pPr>
        <w:pStyle w:val="ListParagraph"/>
        <w:numPr>
          <w:ilvl w:val="0"/>
          <w:numId w:val="8"/>
        </w:numPr>
      </w:pPr>
      <w:r>
        <w:t>Remind pupils of the eight points of the compass, i.e. N; NE; E; SE; S; SW; W and NW.</w:t>
      </w:r>
    </w:p>
    <w:p w14:paraId="712F5027" w14:textId="77777777" w:rsidR="00CD2F7E" w:rsidRDefault="00CD2F7E" w:rsidP="00404918">
      <w:pPr>
        <w:pStyle w:val="ListParagraph"/>
        <w:numPr>
          <w:ilvl w:val="0"/>
          <w:numId w:val="8"/>
        </w:numPr>
      </w:pPr>
      <w:r>
        <w:t>Remind them of their class mnemonic for the compass points, or these reminders:</w:t>
      </w:r>
    </w:p>
    <w:p w14:paraId="3110A84B" w14:textId="480A8082" w:rsidR="00404918" w:rsidRDefault="00404918" w:rsidP="00404918">
      <w:pPr>
        <w:pStyle w:val="ListParagraph"/>
        <w:numPr>
          <w:ilvl w:val="1"/>
          <w:numId w:val="8"/>
        </w:numPr>
      </w:pPr>
      <w:r>
        <w:t>Never Eat Shredded Wheat</w:t>
      </w:r>
      <w:r w:rsidR="00012E8C">
        <w:t>;</w:t>
      </w:r>
    </w:p>
    <w:p w14:paraId="6715053C" w14:textId="1403AA43" w:rsidR="00404918" w:rsidRDefault="00404918" w:rsidP="00404918">
      <w:pPr>
        <w:pStyle w:val="ListParagraph"/>
        <w:numPr>
          <w:ilvl w:val="1"/>
          <w:numId w:val="8"/>
        </w:numPr>
      </w:pPr>
      <w:r>
        <w:t>Naught</w:t>
      </w:r>
      <w:r w:rsidR="00B172BA">
        <w:t>y</w:t>
      </w:r>
      <w:r>
        <w:t xml:space="preserve"> Elephants Spray Water</w:t>
      </w:r>
      <w:r w:rsidR="00012E8C">
        <w:t>;</w:t>
      </w:r>
    </w:p>
    <w:p w14:paraId="011BDE2E" w14:textId="6A1D0F03" w:rsidR="00934850" w:rsidRDefault="00934850" w:rsidP="00404918">
      <w:pPr>
        <w:pStyle w:val="ListParagraph"/>
        <w:numPr>
          <w:ilvl w:val="1"/>
          <w:numId w:val="8"/>
        </w:numPr>
      </w:pPr>
      <w:r>
        <w:t>Never Eat Slimy Worms.</w:t>
      </w:r>
    </w:p>
    <w:p w14:paraId="0C10337E" w14:textId="49924211" w:rsidR="00CA4374" w:rsidRPr="00CA4374" w:rsidRDefault="00404918" w:rsidP="00404918">
      <w:pPr>
        <w:pStyle w:val="ListParagraph"/>
        <w:numPr>
          <w:ilvl w:val="0"/>
          <w:numId w:val="8"/>
        </w:numPr>
        <w:rPr>
          <w:b/>
          <w:bCs/>
        </w:rPr>
      </w:pPr>
      <w:r w:rsidRPr="000F5BC8">
        <w:rPr>
          <w:b/>
          <w:bCs/>
        </w:rPr>
        <w:t xml:space="preserve">Ask pupils to </w:t>
      </w:r>
      <w:r w:rsidR="00CA4374" w:rsidRPr="000F5BC8">
        <w:rPr>
          <w:b/>
          <w:bCs/>
        </w:rPr>
        <w:t xml:space="preserve">select the small compass </w:t>
      </w:r>
      <w:r w:rsidR="000F5BC8">
        <w:rPr>
          <w:b/>
          <w:bCs/>
        </w:rPr>
        <w:t xml:space="preserve">on screen </w:t>
      </w:r>
      <w:r w:rsidR="00CA4374" w:rsidRPr="000F5BC8">
        <w:rPr>
          <w:b/>
          <w:bCs/>
        </w:rPr>
        <w:t>to display a larger compass</w:t>
      </w:r>
      <w:r w:rsidR="00CA4374">
        <w:t xml:space="preserve">. The image below </w:t>
      </w:r>
      <w:r w:rsidR="000F5BC8">
        <w:t>highlights the location of the compass</w:t>
      </w:r>
      <w:r>
        <w:t xml:space="preserve">.  </w:t>
      </w:r>
    </w:p>
    <w:p w14:paraId="543FD8F1" w14:textId="0A780BD8" w:rsidR="00404918" w:rsidRPr="000F5BC8" w:rsidRDefault="00404918" w:rsidP="00CA4374">
      <w:pPr>
        <w:pStyle w:val="ListParagraph"/>
        <w:numPr>
          <w:ilvl w:val="1"/>
          <w:numId w:val="8"/>
        </w:numPr>
      </w:pPr>
      <w:r w:rsidRPr="000F5BC8">
        <w:t xml:space="preserve">Remind them that </w:t>
      </w:r>
      <w:r w:rsidR="00E21FBF">
        <w:t>n</w:t>
      </w:r>
      <w:r w:rsidRPr="000F5BC8">
        <w:t>orth is always at the top of the maps in Digimap for Schools.</w:t>
      </w:r>
    </w:p>
    <w:p w14:paraId="74E03D08" w14:textId="35030279" w:rsidR="00A836EA" w:rsidRPr="00A836EA" w:rsidRDefault="00A836EA" w:rsidP="00A836EA">
      <w:pPr>
        <w:rPr>
          <w:b/>
          <w:bCs/>
        </w:rPr>
      </w:pPr>
      <w:r>
        <w:rPr>
          <w:b/>
          <w:bCs/>
          <w:noProof/>
        </w:rPr>
        <w:lastRenderedPageBreak/>
        <w:drawing>
          <wp:inline distT="0" distB="0" distL="0" distR="0" wp14:anchorId="4F82B3B3" wp14:editId="7D279CB5">
            <wp:extent cx="3657499" cy="1838325"/>
            <wp:effectExtent l="19050" t="19050" r="19685" b="9525"/>
            <wp:docPr id="5" name="Picture 5" descr="Two images, showing the small and large compasses in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ass.png"/>
                    <pic:cNvPicPr/>
                  </pic:nvPicPr>
                  <pic:blipFill>
                    <a:blip r:embed="rId20">
                      <a:extLst>
                        <a:ext uri="{28A0092B-C50C-407E-A947-70E740481C1C}">
                          <a14:useLocalDpi xmlns:a14="http://schemas.microsoft.com/office/drawing/2010/main" val="0"/>
                        </a:ext>
                      </a:extLst>
                    </a:blip>
                    <a:stretch>
                      <a:fillRect/>
                    </a:stretch>
                  </pic:blipFill>
                  <pic:spPr>
                    <a:xfrm>
                      <a:off x="0" y="0"/>
                      <a:ext cx="3689226" cy="1854271"/>
                    </a:xfrm>
                    <a:prstGeom prst="rect">
                      <a:avLst/>
                    </a:prstGeom>
                    <a:ln>
                      <a:solidFill>
                        <a:schemeClr val="bg2">
                          <a:lumMod val="75000"/>
                        </a:schemeClr>
                      </a:solidFill>
                    </a:ln>
                  </pic:spPr>
                </pic:pic>
              </a:graphicData>
            </a:graphic>
          </wp:inline>
        </w:drawing>
      </w:r>
    </w:p>
    <w:p w14:paraId="3E626803" w14:textId="42FDD36D" w:rsidR="00F61DE4" w:rsidRDefault="00F61DE4" w:rsidP="00325024">
      <w:pPr>
        <w:pStyle w:val="ListParagraph"/>
        <w:ind w:left="360"/>
      </w:pPr>
    </w:p>
    <w:p w14:paraId="1EA4C6C7" w14:textId="77777777" w:rsidR="00775B47" w:rsidRDefault="00775B47" w:rsidP="00325024">
      <w:pPr>
        <w:pStyle w:val="ListParagraph"/>
        <w:ind w:left="360"/>
      </w:pPr>
    </w:p>
    <w:p w14:paraId="1B69E41E" w14:textId="77777777" w:rsidR="00D930A2" w:rsidRDefault="00D930A2" w:rsidP="00CF79D1">
      <w:pPr>
        <w:pStyle w:val="Heading2"/>
      </w:pPr>
    </w:p>
    <w:p w14:paraId="411F0DF4" w14:textId="4DBE5FB1" w:rsidR="00CF79D1" w:rsidRDefault="00F13C3C" w:rsidP="00CF79D1">
      <w:pPr>
        <w:pStyle w:val="Heading2"/>
      </w:pPr>
      <w:r>
        <w:t>Identify</w:t>
      </w:r>
      <w:r w:rsidR="00BC6B51">
        <w:t xml:space="preserve"> </w:t>
      </w:r>
      <w:r w:rsidR="00650C19">
        <w:t>countries</w:t>
      </w:r>
      <w:r>
        <w:t xml:space="preserve"> in a direction</w:t>
      </w:r>
    </w:p>
    <w:p w14:paraId="5F672EDE" w14:textId="77777777" w:rsidR="00CF79D1" w:rsidRDefault="00CF79D1" w:rsidP="00CF79D1">
      <w:pPr>
        <w:pStyle w:val="ListParagraph"/>
        <w:spacing w:after="0" w:line="240" w:lineRule="auto"/>
        <w:ind w:left="360"/>
      </w:pPr>
    </w:p>
    <w:p w14:paraId="1A97670E" w14:textId="36CC78BA" w:rsidR="00FE6772" w:rsidRDefault="00FE6772" w:rsidP="00FE6772">
      <w:pPr>
        <w:pStyle w:val="ListParagraph"/>
        <w:numPr>
          <w:ilvl w:val="0"/>
          <w:numId w:val="8"/>
        </w:numPr>
      </w:pPr>
      <w:r>
        <w:t>For this step, selecting world boundaries may be helpful to see country names more clearly:</w:t>
      </w:r>
    </w:p>
    <w:p w14:paraId="79292EB7" w14:textId="77777777" w:rsidR="00705721" w:rsidRPr="00705721" w:rsidRDefault="00FE6772" w:rsidP="00216DFB">
      <w:pPr>
        <w:pStyle w:val="ListParagraph"/>
        <w:numPr>
          <w:ilvl w:val="1"/>
          <w:numId w:val="8"/>
        </w:numPr>
        <w:rPr>
          <w:b/>
          <w:bCs/>
        </w:rPr>
      </w:pPr>
      <w:r>
        <w:t xml:space="preserve">Open the </w:t>
      </w:r>
      <w:r w:rsidRPr="00216DFB">
        <w:rPr>
          <w:b/>
        </w:rPr>
        <w:t xml:space="preserve">Map Selector </w:t>
      </w:r>
      <w:r w:rsidRPr="00705721">
        <w:rPr>
          <w:bCs/>
        </w:rPr>
        <w:t>tool.</w:t>
      </w:r>
      <w:r w:rsidR="00216DFB" w:rsidRPr="00705721">
        <w:rPr>
          <w:bCs/>
        </w:rPr>
        <w:t xml:space="preserve"> </w:t>
      </w:r>
      <w:r w:rsidR="00705721" w:rsidRPr="00705721">
        <w:rPr>
          <w:bCs/>
        </w:rPr>
        <w:t xml:space="preserve">   </w:t>
      </w:r>
    </w:p>
    <w:p w14:paraId="23399B0A" w14:textId="2155F1C7" w:rsidR="00FE6772" w:rsidRPr="00216DFB" w:rsidRDefault="00FE6772" w:rsidP="00216DFB">
      <w:pPr>
        <w:pStyle w:val="ListParagraph"/>
        <w:numPr>
          <w:ilvl w:val="1"/>
          <w:numId w:val="8"/>
        </w:numPr>
        <w:rPr>
          <w:b/>
          <w:bCs/>
        </w:rPr>
      </w:pPr>
      <w:r w:rsidRPr="00216DFB">
        <w:rPr>
          <w:bCs/>
        </w:rPr>
        <w:t xml:space="preserve">Select the button to the right </w:t>
      </w:r>
      <w:r w:rsidRPr="00216DFB">
        <w:rPr>
          <w:b/>
          <w:bCs/>
        </w:rPr>
        <w:t>of World Boundaries.</w:t>
      </w:r>
    </w:p>
    <w:p w14:paraId="73FD83E7" w14:textId="77777777" w:rsidR="00FE6772" w:rsidRDefault="00FE6772" w:rsidP="00FE6772">
      <w:pPr>
        <w:ind w:left="720"/>
      </w:pPr>
      <w:r>
        <w:rPr>
          <w:noProof/>
          <w:lang w:val="en-US"/>
        </w:rPr>
        <w:drawing>
          <wp:inline distT="0" distB="0" distL="0" distR="0" wp14:anchorId="5FBA3ABD" wp14:editId="066C4E63">
            <wp:extent cx="1981200" cy="1559498"/>
            <wp:effectExtent l="0" t="0" r="0" b="3175"/>
            <wp:docPr id="19" name="Picture 19" descr="map selecto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7048" cy="1587715"/>
                    </a:xfrm>
                    <a:prstGeom prst="rect">
                      <a:avLst/>
                    </a:prstGeom>
                  </pic:spPr>
                </pic:pic>
              </a:graphicData>
            </a:graphic>
          </wp:inline>
        </w:drawing>
      </w:r>
    </w:p>
    <w:p w14:paraId="6E067BE0" w14:textId="1828E73F" w:rsidR="00BC6B51" w:rsidRDefault="00BC6B51" w:rsidP="00934850">
      <w:pPr>
        <w:pStyle w:val="ListParagraph"/>
        <w:numPr>
          <w:ilvl w:val="0"/>
          <w:numId w:val="8"/>
        </w:numPr>
      </w:pPr>
      <w:r>
        <w:t xml:space="preserve">Select a </w:t>
      </w:r>
      <w:r w:rsidR="00775B47">
        <w:t>country</w:t>
      </w:r>
      <w:r>
        <w:t xml:space="preserve">, e.g. </w:t>
      </w:r>
      <w:r w:rsidR="00775B47">
        <w:t>Mexico</w:t>
      </w:r>
      <w:r>
        <w:t xml:space="preserve">.  </w:t>
      </w:r>
      <w:r w:rsidR="002623C7">
        <w:t>There are some suggestions in the table below.</w:t>
      </w:r>
      <w:r w:rsidR="00B67AF6">
        <w:t xml:space="preserve"> You might create your own list and example</w:t>
      </w:r>
      <w:r w:rsidR="00934850">
        <w:t>s</w:t>
      </w:r>
      <w:r w:rsidR="00B67AF6">
        <w:t xml:space="preserve"> as appropriate for your pupils.</w:t>
      </w:r>
    </w:p>
    <w:p w14:paraId="09CB3604" w14:textId="77777777" w:rsidR="00BC6B51" w:rsidRDefault="00BC6B51" w:rsidP="00934850">
      <w:pPr>
        <w:pStyle w:val="ListParagraph"/>
        <w:numPr>
          <w:ilvl w:val="0"/>
          <w:numId w:val="8"/>
        </w:numPr>
      </w:pPr>
      <w:r>
        <w:t xml:space="preserve">Get pupils to use the search facility to help them locate it on a world map.  </w:t>
      </w:r>
    </w:p>
    <w:p w14:paraId="1F60B7DC" w14:textId="0A93A717" w:rsidR="00CF79D1" w:rsidRDefault="00CF79D1" w:rsidP="00934850">
      <w:pPr>
        <w:pStyle w:val="ListParagraph"/>
        <w:numPr>
          <w:ilvl w:val="0"/>
          <w:numId w:val="8"/>
        </w:numPr>
      </w:pPr>
      <w:r>
        <w:t xml:space="preserve">Next, challenge pupils to ‘travel’ either </w:t>
      </w:r>
      <w:r w:rsidR="00BC6B51">
        <w:t xml:space="preserve">N; NE; E; SE; S; SW; W or NW </w:t>
      </w:r>
      <w:r>
        <w:t>until they reach the edge of their screen.</w:t>
      </w:r>
    </w:p>
    <w:p w14:paraId="5256A2BF" w14:textId="0E26ED66" w:rsidR="00BC6B51" w:rsidRDefault="00BC6B51" w:rsidP="00934850">
      <w:pPr>
        <w:pStyle w:val="ListParagraph"/>
        <w:numPr>
          <w:ilvl w:val="0"/>
          <w:numId w:val="8"/>
        </w:numPr>
      </w:pPr>
      <w:r>
        <w:t xml:space="preserve">Ask them to identify </w:t>
      </w:r>
      <w:r w:rsidR="002623C7">
        <w:t>countries</w:t>
      </w:r>
      <w:r>
        <w:t xml:space="preserve"> that lie in that direction.</w:t>
      </w:r>
    </w:p>
    <w:p w14:paraId="403E3959" w14:textId="77777777" w:rsidR="00FE6772" w:rsidRDefault="00FE6772" w:rsidP="00934850">
      <w:pPr>
        <w:pStyle w:val="ListParagraph"/>
        <w:numPr>
          <w:ilvl w:val="0"/>
          <w:numId w:val="8"/>
        </w:numPr>
      </w:pPr>
      <w:r>
        <w:t>Repeat the above activity several times.</w:t>
      </w:r>
    </w:p>
    <w:p w14:paraId="76AF8AB0" w14:textId="44A906CB" w:rsidR="00A6533E" w:rsidRDefault="00A6533E">
      <w:pPr>
        <w:rPr>
          <w:b/>
          <w:bCs/>
        </w:rPr>
      </w:pPr>
      <w:r>
        <w:rPr>
          <w:b/>
          <w:bCs/>
        </w:rPr>
        <w:br w:type="page"/>
      </w:r>
    </w:p>
    <w:p w14:paraId="23767A08" w14:textId="77777777" w:rsidR="00A6533E" w:rsidRDefault="00A6533E" w:rsidP="002D6FEB">
      <w:pPr>
        <w:spacing w:after="0" w:line="240" w:lineRule="auto"/>
        <w:rPr>
          <w:b/>
          <w:bCs/>
        </w:rPr>
      </w:pPr>
    </w:p>
    <w:p w14:paraId="25C34E0D" w14:textId="301BB742" w:rsidR="00CF79D1" w:rsidRPr="00863D86" w:rsidRDefault="00E21FBF" w:rsidP="00E21FBF">
      <w:pPr>
        <w:pStyle w:val="Heading1"/>
        <w:jc w:val="center"/>
      </w:pPr>
      <w:bookmarkStart w:id="5" w:name="neswtable"/>
      <w:bookmarkStart w:id="6" w:name="_Worksheet:_Never_Eat"/>
      <w:bookmarkEnd w:id="5"/>
      <w:bookmarkEnd w:id="6"/>
      <w:r>
        <w:t>W</w:t>
      </w:r>
      <w:bookmarkStart w:id="7" w:name="_Toc48651711"/>
      <w:r>
        <w:t xml:space="preserve">orksheet: </w:t>
      </w:r>
      <w:r w:rsidR="005D654E" w:rsidRPr="00863D86">
        <w:t>Never Eat Shredded Wheat!!!!</w:t>
      </w:r>
      <w:bookmarkEnd w:id="7"/>
    </w:p>
    <w:p w14:paraId="3C035A42" w14:textId="77777777" w:rsidR="005D654E" w:rsidRPr="005D654E" w:rsidRDefault="005D654E" w:rsidP="005D654E"/>
    <w:tbl>
      <w:tblPr>
        <w:tblStyle w:val="TableGrid"/>
        <w:tblW w:w="0" w:type="auto"/>
        <w:tblLook w:val="04A0" w:firstRow="1" w:lastRow="0" w:firstColumn="1" w:lastColumn="0" w:noHBand="0" w:noVBand="1"/>
      </w:tblPr>
      <w:tblGrid>
        <w:gridCol w:w="2308"/>
        <w:gridCol w:w="1656"/>
        <w:gridCol w:w="2127"/>
        <w:gridCol w:w="2759"/>
      </w:tblGrid>
      <w:tr w:rsidR="00CF79D1" w:rsidRPr="003B4880" w14:paraId="3ABC057B" w14:textId="77777777" w:rsidTr="00E21FBF">
        <w:trPr>
          <w:trHeight w:val="1344"/>
        </w:trPr>
        <w:tc>
          <w:tcPr>
            <w:tcW w:w="2308" w:type="dxa"/>
          </w:tcPr>
          <w:p w14:paraId="50961800" w14:textId="77777777" w:rsidR="00CF79D1" w:rsidRPr="003B4880" w:rsidRDefault="00CF79D1" w:rsidP="001E3EB6">
            <w:pPr>
              <w:pStyle w:val="Heading2"/>
              <w:outlineLvl w:val="1"/>
            </w:pPr>
            <w:r w:rsidRPr="003B4880">
              <w:t>Country</w:t>
            </w:r>
          </w:p>
        </w:tc>
        <w:tc>
          <w:tcPr>
            <w:tcW w:w="1656" w:type="dxa"/>
          </w:tcPr>
          <w:p w14:paraId="29238939" w14:textId="5D404D10" w:rsidR="00CF79D1" w:rsidRPr="003B4880" w:rsidRDefault="00CF79D1" w:rsidP="001E3EB6">
            <w:pPr>
              <w:pStyle w:val="Heading2"/>
              <w:outlineLvl w:val="1"/>
            </w:pPr>
            <w:r w:rsidRPr="003B4880">
              <w:t>Travel to the</w:t>
            </w:r>
            <w:r w:rsidR="00E21FBF">
              <w:t xml:space="preserve"> </w:t>
            </w:r>
            <w:r w:rsidRPr="003B4880">
              <w:t>…</w:t>
            </w:r>
          </w:p>
        </w:tc>
        <w:tc>
          <w:tcPr>
            <w:tcW w:w="2127" w:type="dxa"/>
          </w:tcPr>
          <w:p w14:paraId="535425A6" w14:textId="2BCD9C48" w:rsidR="00CF79D1" w:rsidRPr="003B4880" w:rsidRDefault="00934850" w:rsidP="00934850">
            <w:pPr>
              <w:pStyle w:val="Heading2"/>
              <w:outlineLvl w:val="1"/>
            </w:pPr>
            <w:r>
              <w:t>Which</w:t>
            </w:r>
            <w:r w:rsidR="00CF79D1" w:rsidRPr="003B4880">
              <w:t xml:space="preserve"> </w:t>
            </w:r>
            <w:r w:rsidR="00DB62C2">
              <w:t>countries d</w:t>
            </w:r>
            <w:r w:rsidR="00B67AF6">
              <w:t>id</w:t>
            </w:r>
            <w:r w:rsidR="00DB62C2">
              <w:t xml:space="preserve"> </w:t>
            </w:r>
            <w:r w:rsidR="00CF79D1" w:rsidRPr="003B4880">
              <w:t>you see?</w:t>
            </w:r>
          </w:p>
        </w:tc>
        <w:tc>
          <w:tcPr>
            <w:tcW w:w="2759" w:type="dxa"/>
          </w:tcPr>
          <w:p w14:paraId="5E353841" w14:textId="4D9CAAD2" w:rsidR="00CF79D1" w:rsidRPr="003B4880" w:rsidRDefault="00DB62C2" w:rsidP="001E3EB6">
            <w:pPr>
              <w:pStyle w:val="Heading2"/>
              <w:outlineLvl w:val="1"/>
            </w:pPr>
            <w:r>
              <w:t>Wh</w:t>
            </w:r>
            <w:r w:rsidR="00B67AF6">
              <w:t>ich</w:t>
            </w:r>
            <w:r>
              <w:t xml:space="preserve"> places and features</w:t>
            </w:r>
            <w:r w:rsidR="00B67AF6">
              <w:t xml:space="preserve"> did you see</w:t>
            </w:r>
            <w:r>
              <w:t>?</w:t>
            </w:r>
          </w:p>
        </w:tc>
      </w:tr>
      <w:tr w:rsidR="00DB62C2" w14:paraId="1B7AA9E4" w14:textId="77777777" w:rsidTr="00E21FBF">
        <w:trPr>
          <w:trHeight w:val="1484"/>
        </w:trPr>
        <w:tc>
          <w:tcPr>
            <w:tcW w:w="2308" w:type="dxa"/>
          </w:tcPr>
          <w:p w14:paraId="5A2B20CA" w14:textId="39089B4E" w:rsidR="00DB62C2" w:rsidRDefault="00775B47" w:rsidP="00DB62C2">
            <w:r>
              <w:t>Mexico</w:t>
            </w:r>
          </w:p>
        </w:tc>
        <w:tc>
          <w:tcPr>
            <w:tcW w:w="1656" w:type="dxa"/>
          </w:tcPr>
          <w:p w14:paraId="4395CECF" w14:textId="6290833E" w:rsidR="00DB62C2" w:rsidRDefault="00DB62C2" w:rsidP="00DB62C2">
            <w:r>
              <w:t>North</w:t>
            </w:r>
          </w:p>
        </w:tc>
        <w:tc>
          <w:tcPr>
            <w:tcW w:w="2127" w:type="dxa"/>
          </w:tcPr>
          <w:p w14:paraId="652BA47A" w14:textId="14FEBE91" w:rsidR="00DB62C2" w:rsidRDefault="002623C7" w:rsidP="00DB62C2">
            <w:r>
              <w:t xml:space="preserve">USA, </w:t>
            </w:r>
            <w:r w:rsidR="00DB62C2">
              <w:t>Canada</w:t>
            </w:r>
          </w:p>
        </w:tc>
        <w:tc>
          <w:tcPr>
            <w:tcW w:w="2759" w:type="dxa"/>
          </w:tcPr>
          <w:p w14:paraId="5651CEE2" w14:textId="3AC06AE5" w:rsidR="00DB62C2" w:rsidRDefault="00DB62C2" w:rsidP="00DB62C2">
            <w:r>
              <w:t xml:space="preserve">Rocky Mountains, Bighorn Mountain, Lake Winnipeg </w:t>
            </w:r>
          </w:p>
        </w:tc>
      </w:tr>
      <w:tr w:rsidR="00DB62C2" w14:paraId="250AF353" w14:textId="77777777" w:rsidTr="00E21FBF">
        <w:trPr>
          <w:trHeight w:val="1219"/>
        </w:trPr>
        <w:tc>
          <w:tcPr>
            <w:tcW w:w="2308" w:type="dxa"/>
          </w:tcPr>
          <w:p w14:paraId="4BD457FC" w14:textId="77777777" w:rsidR="00DB62C2" w:rsidRDefault="00DB62C2" w:rsidP="00DB62C2">
            <w:r>
              <w:t>Russia</w:t>
            </w:r>
          </w:p>
          <w:p w14:paraId="2C403551" w14:textId="77777777" w:rsidR="00DB62C2" w:rsidRDefault="00DB62C2" w:rsidP="00DB62C2"/>
          <w:p w14:paraId="364A24F1" w14:textId="77777777" w:rsidR="00DB62C2" w:rsidRDefault="00DB62C2" w:rsidP="00DB62C2"/>
          <w:p w14:paraId="5577F416" w14:textId="77777777" w:rsidR="00DB62C2" w:rsidRDefault="00DB62C2" w:rsidP="00DB62C2"/>
        </w:tc>
        <w:tc>
          <w:tcPr>
            <w:tcW w:w="1656" w:type="dxa"/>
          </w:tcPr>
          <w:p w14:paraId="75DBD538" w14:textId="67F6EE12" w:rsidR="00DB62C2" w:rsidRDefault="00652CE5" w:rsidP="00DB62C2">
            <w:r>
              <w:t>South-</w:t>
            </w:r>
            <w:r w:rsidR="00DB62C2">
              <w:t>East</w:t>
            </w:r>
          </w:p>
        </w:tc>
        <w:tc>
          <w:tcPr>
            <w:tcW w:w="2127" w:type="dxa"/>
          </w:tcPr>
          <w:p w14:paraId="0D8FAE66" w14:textId="77777777" w:rsidR="00DB62C2" w:rsidRDefault="00DB62C2" w:rsidP="00DB62C2"/>
        </w:tc>
        <w:tc>
          <w:tcPr>
            <w:tcW w:w="2759" w:type="dxa"/>
          </w:tcPr>
          <w:p w14:paraId="5C2225A4" w14:textId="77777777" w:rsidR="00DB62C2" w:rsidRDefault="00DB62C2" w:rsidP="00DB62C2"/>
        </w:tc>
      </w:tr>
      <w:tr w:rsidR="00DB62C2" w14:paraId="45077804" w14:textId="77777777" w:rsidTr="00E21FBF">
        <w:trPr>
          <w:trHeight w:val="1407"/>
        </w:trPr>
        <w:tc>
          <w:tcPr>
            <w:tcW w:w="2308" w:type="dxa"/>
          </w:tcPr>
          <w:p w14:paraId="30257C76" w14:textId="77777777" w:rsidR="00DB62C2" w:rsidRDefault="00DB62C2" w:rsidP="00DB62C2">
            <w:r>
              <w:t>Australia</w:t>
            </w:r>
          </w:p>
          <w:p w14:paraId="29249562" w14:textId="77777777" w:rsidR="00DB62C2" w:rsidRDefault="00DB62C2" w:rsidP="00DB62C2"/>
          <w:p w14:paraId="7B839442" w14:textId="77777777" w:rsidR="00DB62C2" w:rsidRDefault="00DB62C2" w:rsidP="00DB62C2"/>
          <w:p w14:paraId="01DBA902" w14:textId="77777777" w:rsidR="00DB62C2" w:rsidRDefault="00DB62C2" w:rsidP="00DB62C2"/>
        </w:tc>
        <w:tc>
          <w:tcPr>
            <w:tcW w:w="1656" w:type="dxa"/>
          </w:tcPr>
          <w:p w14:paraId="62EF5D1C" w14:textId="448723EC" w:rsidR="00DB62C2" w:rsidRDefault="00BA3B7D" w:rsidP="00DB62C2">
            <w:r>
              <w:t>South-</w:t>
            </w:r>
            <w:r w:rsidR="00E24C99">
              <w:t>East</w:t>
            </w:r>
          </w:p>
        </w:tc>
        <w:tc>
          <w:tcPr>
            <w:tcW w:w="2127" w:type="dxa"/>
          </w:tcPr>
          <w:p w14:paraId="13D3DB89" w14:textId="77777777" w:rsidR="00DB62C2" w:rsidRDefault="00DB62C2" w:rsidP="00DB62C2"/>
        </w:tc>
        <w:tc>
          <w:tcPr>
            <w:tcW w:w="2759" w:type="dxa"/>
          </w:tcPr>
          <w:p w14:paraId="4199D183" w14:textId="77777777" w:rsidR="00DB62C2" w:rsidRDefault="00DB62C2" w:rsidP="00DB62C2"/>
        </w:tc>
      </w:tr>
      <w:tr w:rsidR="00DB62C2" w14:paraId="1E87F041" w14:textId="77777777" w:rsidTr="00E21FBF">
        <w:trPr>
          <w:trHeight w:val="1484"/>
        </w:trPr>
        <w:tc>
          <w:tcPr>
            <w:tcW w:w="2308" w:type="dxa"/>
          </w:tcPr>
          <w:p w14:paraId="4A93FABC" w14:textId="77777777" w:rsidR="00DB62C2" w:rsidRDefault="00DB62C2" w:rsidP="00DB62C2">
            <w:r>
              <w:t>Poland</w:t>
            </w:r>
          </w:p>
          <w:p w14:paraId="2A06CA80" w14:textId="77777777" w:rsidR="00DB62C2" w:rsidRDefault="00DB62C2" w:rsidP="00DB62C2"/>
          <w:p w14:paraId="61935FEC" w14:textId="77777777" w:rsidR="00DB62C2" w:rsidRDefault="00DB62C2" w:rsidP="00DB62C2"/>
        </w:tc>
        <w:tc>
          <w:tcPr>
            <w:tcW w:w="1656" w:type="dxa"/>
          </w:tcPr>
          <w:p w14:paraId="6DD3CF40" w14:textId="1ED8ECFB" w:rsidR="00DB62C2" w:rsidRDefault="007F0529" w:rsidP="00DB62C2">
            <w:r>
              <w:t>North-West</w:t>
            </w:r>
          </w:p>
        </w:tc>
        <w:tc>
          <w:tcPr>
            <w:tcW w:w="2127" w:type="dxa"/>
          </w:tcPr>
          <w:p w14:paraId="71C2C761" w14:textId="77777777" w:rsidR="00DB62C2" w:rsidRDefault="00DB62C2" w:rsidP="00DB62C2"/>
        </w:tc>
        <w:tc>
          <w:tcPr>
            <w:tcW w:w="2759" w:type="dxa"/>
          </w:tcPr>
          <w:p w14:paraId="5867BB43" w14:textId="77777777" w:rsidR="00DB62C2" w:rsidRDefault="00DB62C2" w:rsidP="00DB62C2"/>
        </w:tc>
      </w:tr>
      <w:tr w:rsidR="00DB62C2" w14:paraId="6D0543AA" w14:textId="77777777" w:rsidTr="00E21FBF">
        <w:trPr>
          <w:trHeight w:val="1008"/>
        </w:trPr>
        <w:tc>
          <w:tcPr>
            <w:tcW w:w="2308" w:type="dxa"/>
          </w:tcPr>
          <w:p w14:paraId="6018AB34" w14:textId="77777777" w:rsidR="00DB62C2" w:rsidRDefault="00DB62C2" w:rsidP="00DB62C2">
            <w:r>
              <w:t>Italy</w:t>
            </w:r>
          </w:p>
          <w:p w14:paraId="2D6CCF92" w14:textId="77777777" w:rsidR="00DB62C2" w:rsidRDefault="00DB62C2" w:rsidP="00DB62C2"/>
        </w:tc>
        <w:tc>
          <w:tcPr>
            <w:tcW w:w="1656" w:type="dxa"/>
          </w:tcPr>
          <w:p w14:paraId="4263DA2C" w14:textId="0CBC6AFE" w:rsidR="00DB62C2" w:rsidRDefault="009E1175" w:rsidP="00DB62C2">
            <w:r>
              <w:t>South-West</w:t>
            </w:r>
          </w:p>
        </w:tc>
        <w:tc>
          <w:tcPr>
            <w:tcW w:w="2127" w:type="dxa"/>
          </w:tcPr>
          <w:p w14:paraId="0BB5A46D" w14:textId="77777777" w:rsidR="00DB62C2" w:rsidRDefault="00DB62C2" w:rsidP="00DB62C2"/>
        </w:tc>
        <w:tc>
          <w:tcPr>
            <w:tcW w:w="2759" w:type="dxa"/>
          </w:tcPr>
          <w:p w14:paraId="5271A64A" w14:textId="77777777" w:rsidR="00DB62C2" w:rsidRDefault="00DB62C2" w:rsidP="00DB62C2"/>
        </w:tc>
      </w:tr>
      <w:tr w:rsidR="00DB62C2" w14:paraId="58A88BFD" w14:textId="77777777" w:rsidTr="00E21FBF">
        <w:trPr>
          <w:trHeight w:val="476"/>
        </w:trPr>
        <w:tc>
          <w:tcPr>
            <w:tcW w:w="2308" w:type="dxa"/>
          </w:tcPr>
          <w:p w14:paraId="5AB94003" w14:textId="77777777" w:rsidR="00DB62C2" w:rsidRDefault="00CE2E92" w:rsidP="00DB62C2">
            <w:r>
              <w:t>Uganda</w:t>
            </w:r>
          </w:p>
          <w:p w14:paraId="27DAF9D1" w14:textId="0E6F81F7" w:rsidR="00EE7426" w:rsidRDefault="00EE7426" w:rsidP="00DB62C2"/>
          <w:p w14:paraId="66D98CA4" w14:textId="77777777" w:rsidR="00A6533E" w:rsidRDefault="00A6533E" w:rsidP="00DB62C2"/>
          <w:p w14:paraId="7E01C857" w14:textId="0FD98BF5" w:rsidR="00EE7426" w:rsidRDefault="00EE7426" w:rsidP="00DB62C2"/>
        </w:tc>
        <w:tc>
          <w:tcPr>
            <w:tcW w:w="1656" w:type="dxa"/>
          </w:tcPr>
          <w:p w14:paraId="256FADEA" w14:textId="6D090C15" w:rsidR="00DB62C2" w:rsidRDefault="00CE2E92" w:rsidP="00DB62C2">
            <w:r>
              <w:t>South</w:t>
            </w:r>
            <w:r w:rsidR="00E13D81">
              <w:t>-East</w:t>
            </w:r>
          </w:p>
        </w:tc>
        <w:tc>
          <w:tcPr>
            <w:tcW w:w="2127" w:type="dxa"/>
          </w:tcPr>
          <w:p w14:paraId="486FAAAC" w14:textId="77777777" w:rsidR="00DB62C2" w:rsidRDefault="00DB62C2" w:rsidP="00DB62C2"/>
        </w:tc>
        <w:tc>
          <w:tcPr>
            <w:tcW w:w="2759" w:type="dxa"/>
          </w:tcPr>
          <w:p w14:paraId="7EF358F4" w14:textId="77777777" w:rsidR="00DB62C2" w:rsidRDefault="00DB62C2" w:rsidP="00DB62C2"/>
        </w:tc>
      </w:tr>
      <w:tr w:rsidR="00DB62C2" w14:paraId="78191669" w14:textId="77777777" w:rsidTr="00E21FBF">
        <w:trPr>
          <w:trHeight w:val="504"/>
        </w:trPr>
        <w:tc>
          <w:tcPr>
            <w:tcW w:w="2308" w:type="dxa"/>
          </w:tcPr>
          <w:p w14:paraId="53AD3CDC" w14:textId="77777777" w:rsidR="00DB62C2" w:rsidRDefault="00EE7426" w:rsidP="00DB62C2">
            <w:r>
              <w:t>Saudi Arabia</w:t>
            </w:r>
          </w:p>
          <w:p w14:paraId="2697B752" w14:textId="77777777" w:rsidR="00A6533E" w:rsidRDefault="00A6533E" w:rsidP="00DB62C2"/>
          <w:p w14:paraId="0439F49E" w14:textId="77777777" w:rsidR="00A6533E" w:rsidRDefault="00A6533E" w:rsidP="00DB62C2"/>
          <w:p w14:paraId="021C3024" w14:textId="77777777" w:rsidR="00A6533E" w:rsidRDefault="00A6533E" w:rsidP="00DB62C2"/>
          <w:p w14:paraId="550F52C8" w14:textId="3E69F657" w:rsidR="00A6533E" w:rsidRDefault="00A6533E" w:rsidP="00DB62C2"/>
        </w:tc>
        <w:tc>
          <w:tcPr>
            <w:tcW w:w="1656" w:type="dxa"/>
          </w:tcPr>
          <w:p w14:paraId="47E7B5BF" w14:textId="6FD97631" w:rsidR="00DB62C2" w:rsidRDefault="00EE7426" w:rsidP="00DB62C2">
            <w:r>
              <w:t>West</w:t>
            </w:r>
          </w:p>
        </w:tc>
        <w:tc>
          <w:tcPr>
            <w:tcW w:w="2127" w:type="dxa"/>
          </w:tcPr>
          <w:p w14:paraId="1F343A3A" w14:textId="77777777" w:rsidR="00DB62C2" w:rsidRDefault="00DB62C2" w:rsidP="00DB62C2"/>
        </w:tc>
        <w:tc>
          <w:tcPr>
            <w:tcW w:w="2759" w:type="dxa"/>
          </w:tcPr>
          <w:p w14:paraId="31AA94BE" w14:textId="77777777" w:rsidR="00DB62C2" w:rsidRDefault="00DB62C2" w:rsidP="00DB62C2"/>
        </w:tc>
      </w:tr>
    </w:tbl>
    <w:p w14:paraId="13CB06EA" w14:textId="67AA5763" w:rsidR="00834EE4" w:rsidRDefault="00834EE4" w:rsidP="00834EE4">
      <w:pPr>
        <w:spacing w:after="0" w:line="240" w:lineRule="auto"/>
        <w:rPr>
          <w:b/>
          <w:bCs/>
        </w:rPr>
      </w:pPr>
    </w:p>
    <w:p w14:paraId="2D8EB72F" w14:textId="4010878B" w:rsidR="00846AEF" w:rsidRDefault="005A2245" w:rsidP="00F13C3C">
      <w:pPr>
        <w:pStyle w:val="Heading2"/>
      </w:pPr>
      <w:r>
        <w:lastRenderedPageBreak/>
        <w:t>Identify map features</w:t>
      </w:r>
    </w:p>
    <w:p w14:paraId="304DE6B8" w14:textId="0E522870" w:rsidR="005A2245" w:rsidRDefault="005A2245" w:rsidP="00110BF2">
      <w:pPr>
        <w:pStyle w:val="ListParagraph"/>
        <w:numPr>
          <w:ilvl w:val="0"/>
          <w:numId w:val="8"/>
        </w:numPr>
      </w:pPr>
      <w:r>
        <w:t>Repeat the steps, but this time ask pupils to identify any places or features that lie in that direction.</w:t>
      </w:r>
    </w:p>
    <w:p w14:paraId="31995DCD" w14:textId="41063EDC" w:rsidR="00F829FE" w:rsidRDefault="00F829FE" w:rsidP="00F829FE">
      <w:pPr>
        <w:pStyle w:val="ListParagraph"/>
        <w:numPr>
          <w:ilvl w:val="0"/>
          <w:numId w:val="8"/>
        </w:numPr>
        <w:jc w:val="both"/>
      </w:pPr>
      <w:r>
        <w:t>Ask pupils: “Which of these features might be considered to be physical (natural) or human (made by people)?”</w:t>
      </w:r>
      <w:r w:rsidR="00934850">
        <w:t>.</w:t>
      </w:r>
    </w:p>
    <w:p w14:paraId="5ABD8671" w14:textId="77777777" w:rsidR="00A25346" w:rsidRDefault="00A25346" w:rsidP="005A2245">
      <w:pPr>
        <w:pStyle w:val="ListParagraph"/>
        <w:numPr>
          <w:ilvl w:val="0"/>
          <w:numId w:val="8"/>
        </w:numPr>
      </w:pPr>
      <w:r>
        <w:t>For this, the Atlas map will be more useful.</w:t>
      </w:r>
    </w:p>
    <w:p w14:paraId="72EBAC59" w14:textId="77777777" w:rsidR="00DB62C2" w:rsidRDefault="00A25346" w:rsidP="00A25346">
      <w:pPr>
        <w:pStyle w:val="ListParagraph"/>
        <w:numPr>
          <w:ilvl w:val="1"/>
          <w:numId w:val="8"/>
        </w:numPr>
      </w:pPr>
      <w:r>
        <w:t xml:space="preserve">Open the </w:t>
      </w:r>
      <w:r w:rsidRPr="00934850">
        <w:rPr>
          <w:b/>
        </w:rPr>
        <w:t>Map Selector Tool.</w:t>
      </w:r>
    </w:p>
    <w:p w14:paraId="43BDE69E" w14:textId="6C6B7EC8" w:rsidR="00A25346" w:rsidRDefault="00A25346" w:rsidP="00A25346">
      <w:pPr>
        <w:pStyle w:val="ListParagraph"/>
        <w:numPr>
          <w:ilvl w:val="1"/>
          <w:numId w:val="8"/>
        </w:numPr>
      </w:pPr>
      <w:r>
        <w:t>Select the button to the right of</w:t>
      </w:r>
      <w:r w:rsidRPr="00934850">
        <w:rPr>
          <w:b/>
        </w:rPr>
        <w:t xml:space="preserve"> Atlas.</w:t>
      </w:r>
    </w:p>
    <w:p w14:paraId="3798F2BE" w14:textId="503758DF" w:rsidR="005A2245" w:rsidRDefault="005A2245" w:rsidP="005A2245">
      <w:pPr>
        <w:pStyle w:val="ListParagraph"/>
        <w:numPr>
          <w:ilvl w:val="0"/>
          <w:numId w:val="8"/>
        </w:numPr>
      </w:pPr>
      <w:r>
        <w:t>Remind pupils they can zoom in at any point if they are interested in seeing more detail.</w:t>
      </w:r>
    </w:p>
    <w:p w14:paraId="76594C48" w14:textId="6DCB6C26" w:rsidR="00F13C3C" w:rsidRDefault="00F13C3C" w:rsidP="00F13C3C">
      <w:pPr>
        <w:pStyle w:val="ListParagraph"/>
        <w:numPr>
          <w:ilvl w:val="1"/>
          <w:numId w:val="8"/>
        </w:numPr>
      </w:pPr>
      <w:r>
        <w:t>Use the plus sign on the scale bar to zoom in – see image below.</w:t>
      </w:r>
    </w:p>
    <w:p w14:paraId="3000CCAA" w14:textId="62603B3F" w:rsidR="00F415F4" w:rsidRDefault="00F415F4" w:rsidP="00F415F4">
      <w:pPr>
        <w:ind w:left="720"/>
      </w:pPr>
      <w:r>
        <w:rPr>
          <w:noProof/>
          <w:lang w:val="en-US"/>
        </w:rPr>
        <w:drawing>
          <wp:inline distT="0" distB="0" distL="0" distR="0" wp14:anchorId="20CDC950" wp14:editId="37DFCC3F">
            <wp:extent cx="719455" cy="838200"/>
            <wp:effectExtent l="0" t="0" r="4445" b="0"/>
            <wp:docPr id="1" name="Picture 1" descr="sca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4110"/>
                    <a:stretch/>
                  </pic:blipFill>
                  <pic:spPr bwMode="auto">
                    <a:xfrm>
                      <a:off x="0" y="0"/>
                      <a:ext cx="737321" cy="859015"/>
                    </a:xfrm>
                    <a:prstGeom prst="rect">
                      <a:avLst/>
                    </a:prstGeom>
                    <a:ln>
                      <a:noFill/>
                    </a:ln>
                    <a:extLst>
                      <a:ext uri="{53640926-AAD7-44D8-BBD7-CCE9431645EC}">
                        <a14:shadowObscured xmlns:a14="http://schemas.microsoft.com/office/drawing/2010/main"/>
                      </a:ext>
                    </a:extLst>
                  </pic:spPr>
                </pic:pic>
              </a:graphicData>
            </a:graphic>
          </wp:inline>
        </w:drawing>
      </w:r>
    </w:p>
    <w:p w14:paraId="552CAAB9" w14:textId="77777777" w:rsidR="005A2245" w:rsidRDefault="005A2245" w:rsidP="00834EE4">
      <w:pPr>
        <w:spacing w:after="0" w:line="240" w:lineRule="auto"/>
        <w:rPr>
          <w:b/>
          <w:bCs/>
        </w:rPr>
      </w:pPr>
    </w:p>
    <w:p w14:paraId="0D230B72" w14:textId="71EA47F4" w:rsidR="00846AEF" w:rsidRDefault="00846AEF" w:rsidP="00834EE4">
      <w:pPr>
        <w:spacing w:after="0" w:line="240" w:lineRule="auto"/>
      </w:pPr>
    </w:p>
    <w:p w14:paraId="43D758FF" w14:textId="377E0421" w:rsidR="00846AEF" w:rsidRDefault="00846AEF" w:rsidP="00834EE4">
      <w:pPr>
        <w:spacing w:after="0" w:line="240" w:lineRule="auto"/>
      </w:pPr>
    </w:p>
    <w:p w14:paraId="0B92FE05" w14:textId="01FF9A55" w:rsidR="00D33340" w:rsidRDefault="00423669" w:rsidP="00423669">
      <w:pPr>
        <w:pStyle w:val="Heading2"/>
        <w:rPr>
          <w:noProof/>
        </w:rPr>
      </w:pPr>
      <w:r>
        <w:rPr>
          <w:noProof/>
        </w:rPr>
        <w:t>Find the direction</w:t>
      </w:r>
    </w:p>
    <w:p w14:paraId="435CD8A1" w14:textId="594FACB8" w:rsidR="00AA68C3" w:rsidRDefault="00AA68C3" w:rsidP="00506A80">
      <w:pPr>
        <w:pStyle w:val="ListParagraph"/>
        <w:numPr>
          <w:ilvl w:val="0"/>
          <w:numId w:val="35"/>
        </w:numPr>
      </w:pPr>
      <w:r>
        <w:t xml:space="preserve">Next, give pupils a starting point and places and features seen en route to your destination. </w:t>
      </w:r>
      <w:r w:rsidR="009D6F22">
        <w:t xml:space="preserve">Our powerpoint </w:t>
      </w:r>
      <w:r w:rsidR="005F02BE">
        <w:t xml:space="preserve">file </w:t>
      </w:r>
      <w:r w:rsidR="009D6F22">
        <w:t>has some examples for you.</w:t>
      </w:r>
      <w:r>
        <w:t xml:space="preserve"> </w:t>
      </w:r>
    </w:p>
    <w:p w14:paraId="5BEF8129" w14:textId="743C1BDF" w:rsidR="00AA68C3" w:rsidRDefault="00AA68C3" w:rsidP="00506A80">
      <w:pPr>
        <w:pStyle w:val="ListParagraph"/>
        <w:numPr>
          <w:ilvl w:val="0"/>
          <w:numId w:val="35"/>
        </w:numPr>
      </w:pPr>
      <w:r>
        <w:t>Ask pupils: “In which direction have I travelled?”</w:t>
      </w:r>
      <w:r w:rsidR="00934850">
        <w:t>.</w:t>
      </w:r>
    </w:p>
    <w:p w14:paraId="0E3AF896" w14:textId="76B40F33" w:rsidR="00AA68C3" w:rsidRDefault="00AA68C3" w:rsidP="00506A80">
      <w:pPr>
        <w:pStyle w:val="ListParagraph"/>
        <w:numPr>
          <w:ilvl w:val="0"/>
          <w:numId w:val="35"/>
        </w:numPr>
      </w:pPr>
      <w:r>
        <w:t>Repeat the above activity several times.</w:t>
      </w:r>
    </w:p>
    <w:p w14:paraId="74B80572" w14:textId="77777777" w:rsidR="00506A80" w:rsidRDefault="00506A80" w:rsidP="00506A80">
      <w:pPr>
        <w:pStyle w:val="ListParagraph"/>
        <w:ind w:left="360"/>
      </w:pPr>
    </w:p>
    <w:p w14:paraId="7E2D5CF5" w14:textId="524EA888" w:rsidR="00506A80" w:rsidRDefault="00506A80" w:rsidP="00506A80">
      <w:pPr>
        <w:pStyle w:val="Heading2"/>
      </w:pPr>
      <w:r>
        <w:t>Example</w:t>
      </w:r>
    </w:p>
    <w:p w14:paraId="59A0F0E9" w14:textId="27A659B6" w:rsidR="00506A80" w:rsidRPr="00506A80" w:rsidRDefault="00506A80" w:rsidP="00506A80">
      <w:pPr>
        <w:pStyle w:val="ListParagraph"/>
        <w:numPr>
          <w:ilvl w:val="0"/>
          <w:numId w:val="34"/>
        </w:numPr>
      </w:pPr>
      <w:r w:rsidRPr="00506A80">
        <w:t xml:space="preserve">Started </w:t>
      </w:r>
      <w:r w:rsidR="000428C1">
        <w:t>in London</w:t>
      </w:r>
      <w:r w:rsidR="00934850">
        <w:t>.</w:t>
      </w:r>
    </w:p>
    <w:p w14:paraId="0E4709EB" w14:textId="607F4C76" w:rsidR="00506A80" w:rsidRPr="00506A80" w:rsidRDefault="00934850" w:rsidP="00506A80">
      <w:pPr>
        <w:pStyle w:val="ListParagraph"/>
        <w:numPr>
          <w:ilvl w:val="0"/>
          <w:numId w:val="34"/>
        </w:numPr>
      </w:pPr>
      <w:r>
        <w:t xml:space="preserve">Passed through </w:t>
      </w:r>
      <w:r w:rsidR="000428C1">
        <w:t>Birmingham</w:t>
      </w:r>
      <w:r>
        <w:t>.</w:t>
      </w:r>
    </w:p>
    <w:p w14:paraId="565425BB" w14:textId="42DE2D23" w:rsidR="00506A80" w:rsidRPr="00506A80" w:rsidRDefault="00506A80" w:rsidP="00506A80">
      <w:pPr>
        <w:pStyle w:val="ListParagraph"/>
        <w:numPr>
          <w:ilvl w:val="0"/>
          <w:numId w:val="34"/>
        </w:numPr>
      </w:pPr>
      <w:r w:rsidRPr="00506A80">
        <w:t>S</w:t>
      </w:r>
      <w:r w:rsidR="00C02B30">
        <w:t xml:space="preserve">topped in </w:t>
      </w:r>
      <w:r w:rsidR="009D0495">
        <w:t>Liverpool</w:t>
      </w:r>
      <w:r w:rsidR="00934850">
        <w:t>.</w:t>
      </w:r>
    </w:p>
    <w:p w14:paraId="75385AF6" w14:textId="186C729E" w:rsidR="00506A80" w:rsidRPr="00506A80" w:rsidRDefault="00934850" w:rsidP="00506A80">
      <w:pPr>
        <w:pStyle w:val="ListParagraph"/>
        <w:numPr>
          <w:ilvl w:val="0"/>
          <w:numId w:val="34"/>
        </w:numPr>
      </w:pPr>
      <w:r>
        <w:t>Finished</w:t>
      </w:r>
      <w:r w:rsidR="000428C1">
        <w:t xml:space="preserve"> in Belfast</w:t>
      </w:r>
      <w:r>
        <w:t>.</w:t>
      </w:r>
    </w:p>
    <w:p w14:paraId="7144B805" w14:textId="77777777" w:rsidR="00506A80" w:rsidRDefault="00506A80" w:rsidP="00506A80"/>
    <w:p w14:paraId="1DA661F2" w14:textId="279C82CF" w:rsidR="00423669" w:rsidRDefault="000428C1" w:rsidP="00506A80">
      <w:pPr>
        <w:rPr>
          <w:rFonts w:asciiTheme="majorHAnsi" w:eastAsiaTheme="majorEastAsia" w:hAnsiTheme="majorHAnsi" w:cstheme="majorBidi"/>
          <w:b/>
          <w:bCs/>
          <w:i/>
          <w:color w:val="385623" w:themeColor="accent6" w:themeShade="80"/>
          <w:sz w:val="28"/>
          <w:szCs w:val="28"/>
        </w:rPr>
      </w:pPr>
      <w:r>
        <w:rPr>
          <w:noProof/>
          <w:lang w:val="en-US"/>
        </w:rPr>
        <w:lastRenderedPageBreak/>
        <w:drawing>
          <wp:inline distT="0" distB="0" distL="0" distR="0" wp14:anchorId="3A5310CC" wp14:editId="18FFDCD2">
            <wp:extent cx="6086475" cy="4673543"/>
            <wp:effectExtent l="19050" t="19050" r="9525" b="13335"/>
            <wp:docPr id="13" name="Picture 13" descr="map of UK with 4 citi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9377" cy="4691128"/>
                    </a:xfrm>
                    <a:prstGeom prst="rect">
                      <a:avLst/>
                    </a:prstGeom>
                    <a:ln>
                      <a:solidFill>
                        <a:schemeClr val="accent6">
                          <a:lumMod val="50000"/>
                        </a:schemeClr>
                      </a:solidFill>
                    </a:ln>
                  </pic:spPr>
                </pic:pic>
              </a:graphicData>
            </a:graphic>
          </wp:inline>
        </w:drawing>
      </w:r>
    </w:p>
    <w:p w14:paraId="29FBDB8A" w14:textId="41C6A387" w:rsidR="00506A80" w:rsidRDefault="00506A80">
      <w:pPr>
        <w:rPr>
          <w:rFonts w:asciiTheme="majorHAnsi" w:eastAsiaTheme="majorEastAsia" w:hAnsiTheme="majorHAnsi" w:cstheme="majorBidi"/>
          <w:b/>
          <w:bCs/>
          <w:i/>
          <w:color w:val="385623" w:themeColor="accent6" w:themeShade="80"/>
          <w:sz w:val="28"/>
          <w:szCs w:val="28"/>
        </w:rPr>
      </w:pPr>
      <w:r>
        <w:br w:type="page"/>
      </w:r>
    </w:p>
    <w:p w14:paraId="7C7C3E18" w14:textId="77777777" w:rsidR="00BE10FE" w:rsidRDefault="00BE10FE" w:rsidP="00BA398F">
      <w:pPr>
        <w:pStyle w:val="Heading2"/>
      </w:pPr>
    </w:p>
    <w:p w14:paraId="265756C4" w14:textId="3C1708AD" w:rsidR="00B043E2" w:rsidRDefault="00602242" w:rsidP="00441352">
      <w:pPr>
        <w:pStyle w:val="Heading1"/>
      </w:pPr>
      <w:bookmarkStart w:id="8" w:name="_Toc48651712"/>
      <w:r>
        <w:t>Finish activity:</w:t>
      </w:r>
      <w:r w:rsidR="00F27AAF">
        <w:t xml:space="preserve"> </w:t>
      </w:r>
      <w:r w:rsidR="00AA7D57">
        <w:t>C</w:t>
      </w:r>
      <w:r w:rsidR="005F0E06">
        <w:t xml:space="preserve">ompass </w:t>
      </w:r>
      <w:r w:rsidR="00AA7D57">
        <w:t>challenge</w:t>
      </w:r>
      <w:bookmarkEnd w:id="8"/>
    </w:p>
    <w:p w14:paraId="44198DC5" w14:textId="06F87AFF" w:rsidR="00602242" w:rsidRDefault="00602242" w:rsidP="00D811B3"/>
    <w:p w14:paraId="1AAE71D8" w14:textId="77777777" w:rsidR="00622368" w:rsidRDefault="00622368" w:rsidP="00622368">
      <w:pPr>
        <w:spacing w:after="0" w:line="240" w:lineRule="auto"/>
      </w:pPr>
      <w:r>
        <w:t>Invite pupils to create similar ‘challenges’ to the above for the rest of the class to complete.</w:t>
      </w:r>
    </w:p>
    <w:p w14:paraId="51B8303F" w14:textId="6E0A5344" w:rsidR="00602242" w:rsidRDefault="00602242" w:rsidP="00D811B3"/>
    <w:p w14:paraId="0FDB49D3" w14:textId="42A2B934" w:rsidR="00DE51FB" w:rsidRDefault="00DE51FB" w:rsidP="00D811B3">
      <w:r>
        <w:t>I started at ………………………………………………………</w:t>
      </w:r>
    </w:p>
    <w:p w14:paraId="77A7EA10" w14:textId="751B3E9E" w:rsidR="00DE51FB" w:rsidRDefault="00DE51FB" w:rsidP="00D811B3"/>
    <w:p w14:paraId="313E2D62" w14:textId="77777777" w:rsidR="00DE51FB" w:rsidRDefault="00DE51FB" w:rsidP="00D811B3"/>
    <w:p w14:paraId="14C80F04" w14:textId="78DA1BF0" w:rsidR="00DE51FB" w:rsidRDefault="00DE51FB" w:rsidP="00D811B3">
      <w:r>
        <w:t xml:space="preserve">I </w:t>
      </w:r>
      <w:r w:rsidR="00A3074B">
        <w:t>travelled</w:t>
      </w:r>
      <w:r>
        <w:t xml:space="preserve"> to………………………………………………………….</w:t>
      </w:r>
    </w:p>
    <w:p w14:paraId="35D8BBDD" w14:textId="56ABE088" w:rsidR="00DE51FB" w:rsidRDefault="00DE51FB" w:rsidP="00D811B3"/>
    <w:p w14:paraId="1AD193AE" w14:textId="77777777" w:rsidR="00DE51FB" w:rsidRDefault="00DE51FB" w:rsidP="00D811B3"/>
    <w:p w14:paraId="4778C02F" w14:textId="44C53B2E" w:rsidR="00DE51FB" w:rsidRDefault="00DE51FB" w:rsidP="00D811B3">
      <w:r>
        <w:t xml:space="preserve">I </w:t>
      </w:r>
      <w:r w:rsidR="00656352">
        <w:t>visited</w:t>
      </w:r>
      <w:r>
        <w:t>……………………………………………………………….</w:t>
      </w:r>
    </w:p>
    <w:p w14:paraId="73C573DD" w14:textId="395FD75A" w:rsidR="00DE51FB" w:rsidRDefault="00DE51FB" w:rsidP="00D811B3"/>
    <w:p w14:paraId="2CD56DDD" w14:textId="77777777" w:rsidR="00DE51FB" w:rsidRDefault="00DE51FB" w:rsidP="00D811B3"/>
    <w:p w14:paraId="4B0F2BEB" w14:textId="3ECA9027" w:rsidR="00DE51FB" w:rsidRDefault="00DE51FB" w:rsidP="00D811B3">
      <w:r>
        <w:t>I passed</w:t>
      </w:r>
      <w:r w:rsidR="00656352">
        <w:t xml:space="preserve"> through</w:t>
      </w:r>
      <w:r>
        <w:t>………………………………………………………</w:t>
      </w:r>
    </w:p>
    <w:p w14:paraId="3AF5E177" w14:textId="05D77211" w:rsidR="00DE51FB" w:rsidRDefault="00DE51FB" w:rsidP="00D811B3"/>
    <w:p w14:paraId="353FB5DE" w14:textId="6830C842" w:rsidR="00DE51FB" w:rsidRDefault="00DE51FB" w:rsidP="00D811B3"/>
    <w:p w14:paraId="327F782D" w14:textId="09CF5BC0" w:rsidR="00DE51FB" w:rsidRDefault="00DE51FB" w:rsidP="00D811B3">
      <w:r>
        <w:t xml:space="preserve">I </w:t>
      </w:r>
      <w:r w:rsidR="00A3074B">
        <w:t>finished</w:t>
      </w:r>
      <w:r>
        <w:t xml:space="preserve"> at ………………………………………………….</w:t>
      </w:r>
    </w:p>
    <w:p w14:paraId="34B8BA00" w14:textId="2FE24770" w:rsidR="00602242" w:rsidRDefault="00602242" w:rsidP="00D811B3"/>
    <w:p w14:paraId="16DB6583" w14:textId="6F6751B0" w:rsidR="00602242" w:rsidRDefault="00602242" w:rsidP="00D811B3"/>
    <w:p w14:paraId="69B5C62B" w14:textId="5D7E0E60" w:rsidR="00602242" w:rsidRDefault="00602242" w:rsidP="00D811B3"/>
    <w:p w14:paraId="47FA67EB" w14:textId="7C78BDE1" w:rsidR="00602242" w:rsidRDefault="00602242" w:rsidP="00AC7B85">
      <w:pPr>
        <w:pStyle w:val="Heading1"/>
      </w:pPr>
      <w:bookmarkStart w:id="9" w:name="_Taking_it_further"/>
      <w:bookmarkEnd w:id="9"/>
      <w:r>
        <w:br w:type="page"/>
      </w:r>
      <w:bookmarkStart w:id="10" w:name="_Toc48651713"/>
      <w:r w:rsidR="00AC7B85">
        <w:lastRenderedPageBreak/>
        <w:t>Taking it further</w:t>
      </w:r>
      <w:bookmarkEnd w:id="10"/>
    </w:p>
    <w:p w14:paraId="3F1961C4" w14:textId="77777777" w:rsidR="001971E3" w:rsidRPr="001971E3" w:rsidRDefault="001971E3" w:rsidP="001971E3"/>
    <w:p w14:paraId="4F0AD037" w14:textId="42E1A0BD" w:rsidR="004F0E41" w:rsidRDefault="004F0E41" w:rsidP="004F0E41">
      <w:pPr>
        <w:pStyle w:val="Heading2"/>
      </w:pPr>
      <w:r>
        <w:t>How the atlas got its name</w:t>
      </w:r>
    </w:p>
    <w:p w14:paraId="238FB245" w14:textId="551D6EDE" w:rsidR="004F0E41" w:rsidRDefault="004F0E41" w:rsidP="00656352">
      <w:pPr>
        <w:pStyle w:val="Heading3"/>
      </w:pPr>
      <w:r>
        <w:t>For Geography/History/English</w:t>
      </w:r>
    </w:p>
    <w:p w14:paraId="65332C8A" w14:textId="77777777" w:rsidR="00656352" w:rsidRPr="00656352" w:rsidRDefault="00656352" w:rsidP="00656352"/>
    <w:p w14:paraId="3952558E" w14:textId="5AB6CC85" w:rsidR="001971E3" w:rsidRDefault="001971E3" w:rsidP="00656352">
      <w:pPr>
        <w:rPr>
          <w:rFonts w:cstheme="minorHAnsi"/>
        </w:rPr>
      </w:pPr>
      <w:r>
        <w:rPr>
          <w:rFonts w:cstheme="minorHAnsi"/>
        </w:rPr>
        <w:t>Distribute copies of the handout, ‘How the atlas got its name’.  Provide images of the historical maps it mentions too.  Get pupils to write about one of the historical atlas maps.  Alternatively, ask pupils to compare how the world appeared then with how it is represented today in a modern atlas.</w:t>
      </w:r>
    </w:p>
    <w:p w14:paraId="0D811982" w14:textId="77777777" w:rsidR="004F0E41" w:rsidRDefault="004F0E41" w:rsidP="001971E3">
      <w:pPr>
        <w:pStyle w:val="Heading2"/>
      </w:pPr>
    </w:p>
    <w:p w14:paraId="39176C14" w14:textId="38EAC9C5" w:rsidR="001971E3" w:rsidRDefault="001971E3" w:rsidP="004F0E41">
      <w:pPr>
        <w:pStyle w:val="Heading2"/>
      </w:pPr>
      <w:r w:rsidRPr="006349C4">
        <w:t xml:space="preserve">Same place, different atlas maps </w:t>
      </w:r>
    </w:p>
    <w:p w14:paraId="634A356F" w14:textId="0C1759D9" w:rsidR="004F0E41" w:rsidRDefault="004F0E41" w:rsidP="00656352">
      <w:pPr>
        <w:pStyle w:val="Heading3"/>
      </w:pPr>
      <w:r>
        <w:t>For Geography</w:t>
      </w:r>
    </w:p>
    <w:p w14:paraId="76DE8F67" w14:textId="77777777" w:rsidR="007608D8" w:rsidRPr="007608D8" w:rsidRDefault="007608D8" w:rsidP="007608D8"/>
    <w:p w14:paraId="4024838A" w14:textId="77777777" w:rsidR="004F0E41" w:rsidRDefault="001971E3" w:rsidP="001971E3">
      <w:pPr>
        <w:rPr>
          <w:rFonts w:cstheme="minorHAnsi"/>
          <w:color w:val="000000"/>
        </w:rPr>
      </w:pPr>
      <w:r>
        <w:rPr>
          <w:rFonts w:cstheme="minorHAnsi"/>
          <w:color w:val="000000"/>
        </w:rPr>
        <w:t>Get p</w:t>
      </w:r>
      <w:r w:rsidRPr="006349C4">
        <w:rPr>
          <w:rFonts w:cstheme="minorHAnsi"/>
          <w:color w:val="000000"/>
        </w:rPr>
        <w:t xml:space="preserve">upils </w:t>
      </w:r>
      <w:r>
        <w:rPr>
          <w:rFonts w:cstheme="minorHAnsi"/>
          <w:color w:val="000000"/>
        </w:rPr>
        <w:t>to find</w:t>
      </w:r>
      <w:r w:rsidRPr="006349C4">
        <w:rPr>
          <w:rFonts w:cstheme="minorHAnsi"/>
          <w:color w:val="000000"/>
        </w:rPr>
        <w:t xml:space="preserve"> a place or feature on different maps in an atlas. </w:t>
      </w:r>
    </w:p>
    <w:p w14:paraId="11EE4BD5" w14:textId="77777777" w:rsidR="004F0E41" w:rsidRDefault="001971E3" w:rsidP="001971E3">
      <w:pPr>
        <w:rPr>
          <w:rFonts w:cstheme="minorHAnsi"/>
          <w:color w:val="000000"/>
        </w:rPr>
      </w:pPr>
      <w:r w:rsidRPr="006349C4">
        <w:rPr>
          <w:rFonts w:cstheme="minorHAnsi"/>
          <w:color w:val="000000"/>
        </w:rPr>
        <w:t>To introduce or recap on pupils</w:t>
      </w:r>
      <w:r>
        <w:rPr>
          <w:rFonts w:cstheme="minorHAnsi"/>
          <w:color w:val="000000"/>
        </w:rPr>
        <w:t>’</w:t>
      </w:r>
      <w:r w:rsidRPr="006349C4">
        <w:rPr>
          <w:rFonts w:cstheme="minorHAnsi"/>
          <w:color w:val="000000"/>
        </w:rPr>
        <w:t xml:space="preserve"> understanding of map scales, ask </w:t>
      </w:r>
      <w:r>
        <w:rPr>
          <w:rFonts w:cstheme="minorHAnsi"/>
          <w:color w:val="000000"/>
        </w:rPr>
        <w:t>questions, such as</w:t>
      </w:r>
      <w:r w:rsidR="004F0E41">
        <w:rPr>
          <w:rFonts w:cstheme="minorHAnsi"/>
          <w:color w:val="000000"/>
        </w:rPr>
        <w:t>:</w:t>
      </w:r>
    </w:p>
    <w:p w14:paraId="3EE1C3C5" w14:textId="7DD8D857" w:rsidR="004F0E41" w:rsidRDefault="001971E3" w:rsidP="004F0E41">
      <w:pPr>
        <w:pStyle w:val="ListParagraph"/>
        <w:numPr>
          <w:ilvl w:val="0"/>
          <w:numId w:val="40"/>
        </w:numPr>
        <w:rPr>
          <w:rFonts w:cstheme="minorHAnsi"/>
          <w:color w:val="000000"/>
        </w:rPr>
      </w:pPr>
      <w:r w:rsidRPr="004F0E41">
        <w:rPr>
          <w:rFonts w:cstheme="minorHAnsi"/>
          <w:color w:val="000000"/>
        </w:rPr>
        <w:t>‘Why is New York (for example) shown larger and smaller on different maps?’</w:t>
      </w:r>
      <w:r w:rsidR="00656352">
        <w:rPr>
          <w:rFonts w:cstheme="minorHAnsi"/>
          <w:color w:val="000000"/>
        </w:rPr>
        <w:t>;</w:t>
      </w:r>
      <w:r w:rsidRPr="004F0E41">
        <w:rPr>
          <w:rFonts w:cstheme="minorHAnsi"/>
          <w:color w:val="000000"/>
        </w:rPr>
        <w:t xml:space="preserve"> </w:t>
      </w:r>
    </w:p>
    <w:p w14:paraId="4BE8500F" w14:textId="45708C10" w:rsidR="004F0E41" w:rsidRDefault="001971E3" w:rsidP="004F0E41">
      <w:pPr>
        <w:pStyle w:val="ListParagraph"/>
        <w:numPr>
          <w:ilvl w:val="0"/>
          <w:numId w:val="40"/>
        </w:numPr>
        <w:rPr>
          <w:rFonts w:cstheme="minorHAnsi"/>
          <w:color w:val="000000"/>
        </w:rPr>
      </w:pPr>
      <w:r w:rsidRPr="004F0E41">
        <w:rPr>
          <w:rFonts w:cstheme="minorHAnsi"/>
          <w:color w:val="000000"/>
        </w:rPr>
        <w:t>‘I</w:t>
      </w:r>
      <w:r w:rsidR="00656352">
        <w:rPr>
          <w:rFonts w:cstheme="minorHAnsi"/>
          <w:color w:val="000000"/>
        </w:rPr>
        <w:t>s it still in the same place?’;</w:t>
      </w:r>
    </w:p>
    <w:p w14:paraId="18922B9C" w14:textId="42A43446" w:rsidR="004F0E41" w:rsidRPr="004F0E41" w:rsidRDefault="001971E3" w:rsidP="0031647C">
      <w:pPr>
        <w:pStyle w:val="ListParagraph"/>
        <w:numPr>
          <w:ilvl w:val="0"/>
          <w:numId w:val="40"/>
        </w:numPr>
        <w:rPr>
          <w:rFonts w:cstheme="minorHAnsi"/>
          <w:color w:val="000000"/>
        </w:rPr>
      </w:pPr>
      <w:r w:rsidRPr="004F0E41">
        <w:rPr>
          <w:rFonts w:cstheme="minorHAnsi"/>
          <w:color w:val="000000"/>
        </w:rPr>
        <w:t>‘Are some features missing?’</w:t>
      </w:r>
      <w:r w:rsidR="004F0E41" w:rsidRPr="004F0E41">
        <w:rPr>
          <w:rFonts w:cstheme="minorHAnsi"/>
          <w:color w:val="000000"/>
        </w:rPr>
        <w:t xml:space="preserve"> </w:t>
      </w:r>
      <w:r w:rsidRPr="004F0E41">
        <w:rPr>
          <w:rFonts w:cstheme="minorHAnsi"/>
          <w:color w:val="000000"/>
        </w:rPr>
        <w:t>‘Why?’</w:t>
      </w:r>
      <w:r w:rsidR="00656352">
        <w:rPr>
          <w:rFonts w:cstheme="minorHAnsi"/>
          <w:color w:val="000000"/>
        </w:rPr>
        <w:t>;</w:t>
      </w:r>
      <w:r w:rsidRPr="004F0E41">
        <w:rPr>
          <w:rFonts w:cstheme="minorHAnsi"/>
          <w:color w:val="000000"/>
        </w:rPr>
        <w:t xml:space="preserve"> </w:t>
      </w:r>
    </w:p>
    <w:p w14:paraId="21BF70E9" w14:textId="1ACD8F30" w:rsidR="00B03DC7" w:rsidRDefault="001971E3" w:rsidP="004F0E41">
      <w:pPr>
        <w:pStyle w:val="ListParagraph"/>
        <w:numPr>
          <w:ilvl w:val="0"/>
          <w:numId w:val="40"/>
        </w:numPr>
        <w:rPr>
          <w:rFonts w:cstheme="minorHAnsi"/>
          <w:color w:val="000000"/>
        </w:rPr>
      </w:pPr>
      <w:r w:rsidRPr="004F0E41">
        <w:rPr>
          <w:rFonts w:cstheme="minorHAnsi"/>
          <w:color w:val="000000"/>
        </w:rPr>
        <w:t>‘What can we say about the ways the city is presented on different maps in an atlas?’</w:t>
      </w:r>
      <w:r w:rsidR="00B93405">
        <w:rPr>
          <w:rFonts w:cstheme="minorHAnsi"/>
          <w:color w:val="000000"/>
        </w:rPr>
        <w:t>.</w:t>
      </w:r>
    </w:p>
    <w:p w14:paraId="5AFAF608" w14:textId="77777777" w:rsidR="00B93405" w:rsidRPr="00B93405" w:rsidRDefault="00B93405" w:rsidP="00B93405">
      <w:pPr>
        <w:rPr>
          <w:rFonts w:cstheme="minorHAnsi"/>
          <w:color w:val="000000"/>
        </w:rPr>
      </w:pPr>
    </w:p>
    <w:p w14:paraId="043B6842" w14:textId="485B6DAA" w:rsidR="00AC7B85" w:rsidRPr="00B93405" w:rsidRDefault="001971E3" w:rsidP="00B93405">
      <w:pPr>
        <w:rPr>
          <w:rFonts w:cstheme="minorHAnsi"/>
          <w:color w:val="000000"/>
        </w:rPr>
      </w:pPr>
      <w:r w:rsidRPr="00B93405">
        <w:rPr>
          <w:rFonts w:cstheme="minorHAnsi"/>
          <w:color w:val="000000"/>
        </w:rPr>
        <w:t xml:space="preserve">Encourage pupils to compare maps of the same continents, </w:t>
      </w:r>
      <w:proofErr w:type="gramStart"/>
      <w:r w:rsidRPr="00B93405">
        <w:rPr>
          <w:rFonts w:cstheme="minorHAnsi"/>
          <w:color w:val="000000"/>
        </w:rPr>
        <w:t>countries</w:t>
      </w:r>
      <w:proofErr w:type="gramEnd"/>
      <w:r w:rsidRPr="00B93405">
        <w:rPr>
          <w:rFonts w:cstheme="minorHAnsi"/>
          <w:color w:val="000000"/>
        </w:rPr>
        <w:t xml:space="preserve"> and oceans in different atlases.</w:t>
      </w:r>
    </w:p>
    <w:p w14:paraId="632EE3A2" w14:textId="18DFAE52" w:rsidR="001971E3" w:rsidRDefault="001971E3" w:rsidP="001971E3">
      <w:pPr>
        <w:rPr>
          <w:rFonts w:cstheme="minorHAnsi"/>
          <w:color w:val="000000"/>
        </w:rPr>
      </w:pPr>
    </w:p>
    <w:p w14:paraId="1A6DFB15" w14:textId="1709BB08" w:rsidR="004F0E41" w:rsidRDefault="004F0E41">
      <w:r>
        <w:br w:type="page"/>
      </w:r>
    </w:p>
    <w:p w14:paraId="6B58E411" w14:textId="77777777" w:rsidR="00AC7B85" w:rsidRPr="00AC7B85" w:rsidRDefault="00AC7B85" w:rsidP="00AC7B85"/>
    <w:p w14:paraId="4D484CC3" w14:textId="09F3086A" w:rsidR="00D811B3" w:rsidRDefault="008F1286" w:rsidP="00AE765B">
      <w:pPr>
        <w:pStyle w:val="Heading1"/>
      </w:pPr>
      <w:bookmarkStart w:id="11" w:name="_Toc48651714"/>
      <w:r>
        <w:t>Acknowledgements</w:t>
      </w:r>
      <w:bookmarkEnd w:id="11"/>
    </w:p>
    <w:p w14:paraId="4B9678E3" w14:textId="28F943BC" w:rsidR="00191D56" w:rsidRDefault="00191D56" w:rsidP="00191D56"/>
    <w:p w14:paraId="68576206" w14:textId="5E71CA4D" w:rsidR="00D054A0" w:rsidRDefault="00191D56" w:rsidP="009F00C3">
      <w:pPr>
        <w:pStyle w:val="Heading2"/>
      </w:pPr>
      <w:r>
        <w:t>Geographical Association</w:t>
      </w:r>
    </w:p>
    <w:p w14:paraId="0D675F98" w14:textId="4F5DAD6B" w:rsidR="00D054A0" w:rsidRPr="00D054A0" w:rsidRDefault="009F00C3" w:rsidP="00D054A0">
      <w:r>
        <w:rPr>
          <w:noProof/>
          <w:lang w:val="en-US"/>
        </w:rPr>
        <w:drawing>
          <wp:inline distT="0" distB="0" distL="0" distR="0" wp14:anchorId="57D2C227" wp14:editId="4B6F3BAB">
            <wp:extent cx="1350000" cy="1080000"/>
            <wp:effectExtent l="0" t="0" r="3175" b="6350"/>
            <wp:docPr id="2" name="Picture 2" descr="GA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A logo">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0000" cy="1080000"/>
                    </a:xfrm>
                    <a:prstGeom prst="rect">
                      <a:avLst/>
                    </a:prstGeom>
                  </pic:spPr>
                </pic:pic>
              </a:graphicData>
            </a:graphic>
          </wp:inline>
        </w:drawing>
      </w:r>
    </w:p>
    <w:p w14:paraId="6A50632A" w14:textId="472AB84B" w:rsidR="00191D56" w:rsidRDefault="009F00C3" w:rsidP="00191D56">
      <w:r>
        <w:t xml:space="preserve">With </w:t>
      </w:r>
      <w:r w:rsidR="00567557">
        <w:t xml:space="preserve">thanks to the Geographical Association for allowing us to use excerpts from </w:t>
      </w:r>
      <w:hyperlink r:id="rId26"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767B22">
      <w:pPr>
        <w:pStyle w:val="ListParagraph"/>
        <w:numPr>
          <w:ilvl w:val="0"/>
          <w:numId w:val="6"/>
        </w:numPr>
      </w:pPr>
      <w:r>
        <w:t>© CollinsBartholomew Ltd (2019) FOR SCHOOLS USE ONLY</w:t>
      </w:r>
      <w:r w:rsidR="003D798F">
        <w:t>.</w:t>
      </w:r>
    </w:p>
    <w:p w14:paraId="6C057AE7" w14:textId="77777777" w:rsidR="00D811B3" w:rsidRDefault="00D811B3" w:rsidP="00767B22">
      <w:pPr>
        <w:pStyle w:val="ListParagraph"/>
        <w:numPr>
          <w:ilvl w:val="0"/>
          <w:numId w:val="5"/>
        </w:numPr>
      </w:pPr>
      <w:r>
        <w:t>© Crown copyright and database rights 2020 Ordnance Survey (100025252). FOR SCHOOLS USE ONLY.</w:t>
      </w:r>
    </w:p>
    <w:p w14:paraId="2948D78C" w14:textId="77777777" w:rsidR="00D811B3" w:rsidRDefault="00D811B3" w:rsidP="00767B22">
      <w:pPr>
        <w:pStyle w:val="ListParagraph"/>
        <w:numPr>
          <w:ilvl w:val="0"/>
          <w:numId w:val="4"/>
        </w:numPr>
      </w:pPr>
      <w:r>
        <w:t>Aerial photography © Getmapping plc. Contains OS data. FOR SCHOOLS USE ONLY.</w:t>
      </w:r>
    </w:p>
    <w:p w14:paraId="1733AA5A" w14:textId="3E932AA8" w:rsidR="00D811B3" w:rsidRDefault="00D811B3" w:rsidP="00767B22">
      <w:pPr>
        <w:pStyle w:val="ListParagraph"/>
        <w:numPr>
          <w:ilvl w:val="0"/>
          <w:numId w:val="3"/>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65B27F7C" w:rsidR="0030597A" w:rsidRDefault="000C1742" w:rsidP="00767B22">
      <w:pPr>
        <w:pStyle w:val="ListParagraph"/>
        <w:numPr>
          <w:ilvl w:val="0"/>
          <w:numId w:val="1"/>
        </w:num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27" w:history="1">
        <w:r w:rsidR="0030597A" w:rsidRPr="000C1742">
          <w:rPr>
            <w:rStyle w:val="Hyperlink"/>
          </w:rPr>
          <w:t>the Noun Project</w:t>
        </w:r>
      </w:hyperlink>
      <w:r w:rsidR="007608D8">
        <w:rPr>
          <w:rStyle w:val="Hyperlink"/>
        </w:rPr>
        <w:t>.</w:t>
      </w:r>
    </w:p>
    <w:p w14:paraId="6C47441E" w14:textId="050D3607" w:rsidR="00FD0CAE" w:rsidRDefault="00FD0CAE" w:rsidP="008F1286"/>
    <w:p w14:paraId="66DE5939" w14:textId="7B11BFC3" w:rsidR="00FD0CAE" w:rsidRDefault="00FD0CAE" w:rsidP="008F1286"/>
    <w:p w14:paraId="7903ECCB" w14:textId="77777777" w:rsidR="00FD0CAE" w:rsidRDefault="00FD0CAE" w:rsidP="00FD0CAE">
      <w:pPr>
        <w:pStyle w:val="Heading1"/>
      </w:pPr>
      <w:bookmarkStart w:id="12" w:name="_Toc48651715"/>
      <w:r>
        <w:t>Copyright</w:t>
      </w:r>
      <w:bookmarkEnd w:id="12"/>
    </w:p>
    <w:p w14:paraId="36AD126A" w14:textId="77777777" w:rsidR="0070658E" w:rsidRPr="00B94902" w:rsidRDefault="0070658E" w:rsidP="0070658E">
      <w:r>
        <w:rPr>
          <w:rFonts w:cstheme="minorHAnsi"/>
        </w:rPr>
        <w:t>©</w:t>
      </w:r>
      <w:r>
        <w:t>EDINA at the University of Edinburgh, 2020.</w:t>
      </w:r>
    </w:p>
    <w:p w14:paraId="67633B75" w14:textId="076D0059"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28">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0AC94040" w:rsidR="00FD0CAE" w:rsidRDefault="00FD0CAE" w:rsidP="00FD0CAE">
      <w:pPr>
        <w:rPr>
          <w:rStyle w:val="Hyperlink"/>
        </w:rPr>
      </w:pPr>
      <w:r>
        <w:t xml:space="preserve">This work is licensed under a </w:t>
      </w:r>
      <w:hyperlink r:id="rId29" w:history="1">
        <w:r w:rsidRPr="003D798F">
          <w:rPr>
            <w:rStyle w:val="Hyperlink"/>
          </w:rPr>
          <w:t>Creative Commons Attribution-NonCommercial-ShareAlike Licence</w:t>
        </w:r>
        <w:r w:rsidR="007608D8">
          <w:rPr>
            <w:rStyle w:val="Hyperlink"/>
          </w:rPr>
          <w:t>.</w:t>
        </w:r>
        <w:r w:rsidRPr="003D798F">
          <w:rPr>
            <w:rStyle w:val="Hyperlink"/>
          </w:rPr>
          <w:t xml:space="preserve">   </w:t>
        </w:r>
      </w:hyperlink>
    </w:p>
    <w:p w14:paraId="72F696CB" w14:textId="77777777" w:rsidR="00FD0CAE" w:rsidRDefault="00FD0CAE" w:rsidP="008F1286"/>
    <w:sectPr w:rsidR="00FD0CAE" w:rsidSect="0035012F">
      <w:headerReference w:type="default" r:id="rId30"/>
      <w:footerReference w:type="default" r:id="rId31"/>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C54AD" w14:textId="77777777" w:rsidR="00F008D4" w:rsidRDefault="00F008D4" w:rsidP="00D811B3">
      <w:pPr>
        <w:spacing w:after="0" w:line="240" w:lineRule="auto"/>
      </w:pPr>
      <w:r>
        <w:separator/>
      </w:r>
    </w:p>
  </w:endnote>
  <w:endnote w:type="continuationSeparator" w:id="0">
    <w:p w14:paraId="7E86FCCA" w14:textId="77777777" w:rsidR="00F008D4" w:rsidRDefault="00F008D4"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4FBEE" w14:textId="77777777" w:rsidR="00F008D4" w:rsidRDefault="00F008D4" w:rsidP="00D811B3">
      <w:pPr>
        <w:spacing w:after="0" w:line="240" w:lineRule="auto"/>
      </w:pPr>
      <w:r>
        <w:separator/>
      </w:r>
    </w:p>
  </w:footnote>
  <w:footnote w:type="continuationSeparator" w:id="0">
    <w:p w14:paraId="1D0AD6B1" w14:textId="77777777" w:rsidR="00F008D4" w:rsidRDefault="00F008D4"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1B32" w14:textId="5B793F83" w:rsidR="00D811B3" w:rsidRDefault="006C703D" w:rsidP="00D811B3">
    <w:pPr>
      <w:pStyle w:val="Header"/>
      <w:jc w:val="right"/>
    </w:pPr>
    <w:r>
      <w:rPr>
        <w:noProof/>
        <w:lang w:val="en-US"/>
      </w:rPr>
      <w:drawing>
        <wp:inline distT="0" distB="0" distL="0" distR="0" wp14:anchorId="558673A2" wp14:editId="2F98FA9B">
          <wp:extent cx="5731510" cy="955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0C4E"/>
    <w:multiLevelType w:val="hybridMultilevel"/>
    <w:tmpl w:val="A0EC13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84754"/>
    <w:multiLevelType w:val="hybridMultilevel"/>
    <w:tmpl w:val="4E849082"/>
    <w:lvl w:ilvl="0" w:tplc="75EC570E">
      <w:start w:val="1"/>
      <w:numFmt w:val="bullet"/>
      <w:lvlText w:val="•"/>
      <w:lvlJc w:val="left"/>
      <w:pPr>
        <w:tabs>
          <w:tab w:val="num" w:pos="720"/>
        </w:tabs>
        <w:ind w:left="720" w:hanging="360"/>
      </w:pPr>
      <w:rPr>
        <w:rFonts w:ascii="Arial" w:hAnsi="Arial" w:hint="default"/>
      </w:rPr>
    </w:lvl>
    <w:lvl w:ilvl="1" w:tplc="400A1DA6" w:tentative="1">
      <w:start w:val="1"/>
      <w:numFmt w:val="bullet"/>
      <w:lvlText w:val="•"/>
      <w:lvlJc w:val="left"/>
      <w:pPr>
        <w:tabs>
          <w:tab w:val="num" w:pos="1440"/>
        </w:tabs>
        <w:ind w:left="1440" w:hanging="360"/>
      </w:pPr>
      <w:rPr>
        <w:rFonts w:ascii="Arial" w:hAnsi="Arial" w:hint="default"/>
      </w:rPr>
    </w:lvl>
    <w:lvl w:ilvl="2" w:tplc="B2C49AC4" w:tentative="1">
      <w:start w:val="1"/>
      <w:numFmt w:val="bullet"/>
      <w:lvlText w:val="•"/>
      <w:lvlJc w:val="left"/>
      <w:pPr>
        <w:tabs>
          <w:tab w:val="num" w:pos="2160"/>
        </w:tabs>
        <w:ind w:left="2160" w:hanging="360"/>
      </w:pPr>
      <w:rPr>
        <w:rFonts w:ascii="Arial" w:hAnsi="Arial" w:hint="default"/>
      </w:rPr>
    </w:lvl>
    <w:lvl w:ilvl="3" w:tplc="C3D41718" w:tentative="1">
      <w:start w:val="1"/>
      <w:numFmt w:val="bullet"/>
      <w:lvlText w:val="•"/>
      <w:lvlJc w:val="left"/>
      <w:pPr>
        <w:tabs>
          <w:tab w:val="num" w:pos="2880"/>
        </w:tabs>
        <w:ind w:left="2880" w:hanging="360"/>
      </w:pPr>
      <w:rPr>
        <w:rFonts w:ascii="Arial" w:hAnsi="Arial" w:hint="default"/>
      </w:rPr>
    </w:lvl>
    <w:lvl w:ilvl="4" w:tplc="654EEAD2" w:tentative="1">
      <w:start w:val="1"/>
      <w:numFmt w:val="bullet"/>
      <w:lvlText w:val="•"/>
      <w:lvlJc w:val="left"/>
      <w:pPr>
        <w:tabs>
          <w:tab w:val="num" w:pos="3600"/>
        </w:tabs>
        <w:ind w:left="3600" w:hanging="360"/>
      </w:pPr>
      <w:rPr>
        <w:rFonts w:ascii="Arial" w:hAnsi="Arial" w:hint="default"/>
      </w:rPr>
    </w:lvl>
    <w:lvl w:ilvl="5" w:tplc="37504D36" w:tentative="1">
      <w:start w:val="1"/>
      <w:numFmt w:val="bullet"/>
      <w:lvlText w:val="•"/>
      <w:lvlJc w:val="left"/>
      <w:pPr>
        <w:tabs>
          <w:tab w:val="num" w:pos="4320"/>
        </w:tabs>
        <w:ind w:left="4320" w:hanging="360"/>
      </w:pPr>
      <w:rPr>
        <w:rFonts w:ascii="Arial" w:hAnsi="Arial" w:hint="default"/>
      </w:rPr>
    </w:lvl>
    <w:lvl w:ilvl="6" w:tplc="6B3414AC" w:tentative="1">
      <w:start w:val="1"/>
      <w:numFmt w:val="bullet"/>
      <w:lvlText w:val="•"/>
      <w:lvlJc w:val="left"/>
      <w:pPr>
        <w:tabs>
          <w:tab w:val="num" w:pos="5040"/>
        </w:tabs>
        <w:ind w:left="5040" w:hanging="360"/>
      </w:pPr>
      <w:rPr>
        <w:rFonts w:ascii="Arial" w:hAnsi="Arial" w:hint="default"/>
      </w:rPr>
    </w:lvl>
    <w:lvl w:ilvl="7" w:tplc="72CEBFE4" w:tentative="1">
      <w:start w:val="1"/>
      <w:numFmt w:val="bullet"/>
      <w:lvlText w:val="•"/>
      <w:lvlJc w:val="left"/>
      <w:pPr>
        <w:tabs>
          <w:tab w:val="num" w:pos="5760"/>
        </w:tabs>
        <w:ind w:left="5760" w:hanging="360"/>
      </w:pPr>
      <w:rPr>
        <w:rFonts w:ascii="Arial" w:hAnsi="Arial" w:hint="default"/>
      </w:rPr>
    </w:lvl>
    <w:lvl w:ilvl="8" w:tplc="038202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377258B"/>
    <w:multiLevelType w:val="hybridMultilevel"/>
    <w:tmpl w:val="FA961506"/>
    <w:lvl w:ilvl="0" w:tplc="F474BC20">
      <w:start w:val="1"/>
      <w:numFmt w:val="bullet"/>
      <w:lvlText w:val="•"/>
      <w:lvlJc w:val="left"/>
      <w:pPr>
        <w:tabs>
          <w:tab w:val="num" w:pos="720"/>
        </w:tabs>
        <w:ind w:left="720" w:hanging="360"/>
      </w:pPr>
      <w:rPr>
        <w:rFonts w:ascii="Arial" w:hAnsi="Arial" w:hint="default"/>
      </w:rPr>
    </w:lvl>
    <w:lvl w:ilvl="1" w:tplc="AE2AF104" w:tentative="1">
      <w:start w:val="1"/>
      <w:numFmt w:val="bullet"/>
      <w:lvlText w:val="•"/>
      <w:lvlJc w:val="left"/>
      <w:pPr>
        <w:tabs>
          <w:tab w:val="num" w:pos="1440"/>
        </w:tabs>
        <w:ind w:left="1440" w:hanging="360"/>
      </w:pPr>
      <w:rPr>
        <w:rFonts w:ascii="Arial" w:hAnsi="Arial" w:hint="default"/>
      </w:rPr>
    </w:lvl>
    <w:lvl w:ilvl="2" w:tplc="D99018A4" w:tentative="1">
      <w:start w:val="1"/>
      <w:numFmt w:val="bullet"/>
      <w:lvlText w:val="•"/>
      <w:lvlJc w:val="left"/>
      <w:pPr>
        <w:tabs>
          <w:tab w:val="num" w:pos="2160"/>
        </w:tabs>
        <w:ind w:left="2160" w:hanging="360"/>
      </w:pPr>
      <w:rPr>
        <w:rFonts w:ascii="Arial" w:hAnsi="Arial" w:hint="default"/>
      </w:rPr>
    </w:lvl>
    <w:lvl w:ilvl="3" w:tplc="CD3E3E34" w:tentative="1">
      <w:start w:val="1"/>
      <w:numFmt w:val="bullet"/>
      <w:lvlText w:val="•"/>
      <w:lvlJc w:val="left"/>
      <w:pPr>
        <w:tabs>
          <w:tab w:val="num" w:pos="2880"/>
        </w:tabs>
        <w:ind w:left="2880" w:hanging="360"/>
      </w:pPr>
      <w:rPr>
        <w:rFonts w:ascii="Arial" w:hAnsi="Arial" w:hint="default"/>
      </w:rPr>
    </w:lvl>
    <w:lvl w:ilvl="4" w:tplc="D332CD50" w:tentative="1">
      <w:start w:val="1"/>
      <w:numFmt w:val="bullet"/>
      <w:lvlText w:val="•"/>
      <w:lvlJc w:val="left"/>
      <w:pPr>
        <w:tabs>
          <w:tab w:val="num" w:pos="3600"/>
        </w:tabs>
        <w:ind w:left="3600" w:hanging="360"/>
      </w:pPr>
      <w:rPr>
        <w:rFonts w:ascii="Arial" w:hAnsi="Arial" w:hint="default"/>
      </w:rPr>
    </w:lvl>
    <w:lvl w:ilvl="5" w:tplc="0760527E" w:tentative="1">
      <w:start w:val="1"/>
      <w:numFmt w:val="bullet"/>
      <w:lvlText w:val="•"/>
      <w:lvlJc w:val="left"/>
      <w:pPr>
        <w:tabs>
          <w:tab w:val="num" w:pos="4320"/>
        </w:tabs>
        <w:ind w:left="4320" w:hanging="360"/>
      </w:pPr>
      <w:rPr>
        <w:rFonts w:ascii="Arial" w:hAnsi="Arial" w:hint="default"/>
      </w:rPr>
    </w:lvl>
    <w:lvl w:ilvl="6" w:tplc="20DE40B2" w:tentative="1">
      <w:start w:val="1"/>
      <w:numFmt w:val="bullet"/>
      <w:lvlText w:val="•"/>
      <w:lvlJc w:val="left"/>
      <w:pPr>
        <w:tabs>
          <w:tab w:val="num" w:pos="5040"/>
        </w:tabs>
        <w:ind w:left="5040" w:hanging="360"/>
      </w:pPr>
      <w:rPr>
        <w:rFonts w:ascii="Arial" w:hAnsi="Arial" w:hint="default"/>
      </w:rPr>
    </w:lvl>
    <w:lvl w:ilvl="7" w:tplc="7400BA14" w:tentative="1">
      <w:start w:val="1"/>
      <w:numFmt w:val="bullet"/>
      <w:lvlText w:val="•"/>
      <w:lvlJc w:val="left"/>
      <w:pPr>
        <w:tabs>
          <w:tab w:val="num" w:pos="5760"/>
        </w:tabs>
        <w:ind w:left="5760" w:hanging="360"/>
      </w:pPr>
      <w:rPr>
        <w:rFonts w:ascii="Arial" w:hAnsi="Arial" w:hint="default"/>
      </w:rPr>
    </w:lvl>
    <w:lvl w:ilvl="8" w:tplc="2B70E1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917C92"/>
    <w:multiLevelType w:val="hybridMultilevel"/>
    <w:tmpl w:val="C548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5C6380"/>
    <w:multiLevelType w:val="hybridMultilevel"/>
    <w:tmpl w:val="2BACC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F63524"/>
    <w:multiLevelType w:val="hybridMultilevel"/>
    <w:tmpl w:val="4C8E5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6F0F8F"/>
    <w:multiLevelType w:val="hybridMultilevel"/>
    <w:tmpl w:val="3AEE19B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B6647EA"/>
    <w:multiLevelType w:val="hybridMultilevel"/>
    <w:tmpl w:val="C9E4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3B512B6"/>
    <w:multiLevelType w:val="hybridMultilevel"/>
    <w:tmpl w:val="DFA8B70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D4279B"/>
    <w:multiLevelType w:val="hybridMultilevel"/>
    <w:tmpl w:val="1E04E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B59BC"/>
    <w:multiLevelType w:val="hybridMultilevel"/>
    <w:tmpl w:val="E994685E"/>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DF5931"/>
    <w:multiLevelType w:val="hybridMultilevel"/>
    <w:tmpl w:val="0C1E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51E1D"/>
    <w:multiLevelType w:val="hybridMultilevel"/>
    <w:tmpl w:val="CC9AE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811E7"/>
    <w:multiLevelType w:val="hybridMultilevel"/>
    <w:tmpl w:val="F1420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462DD"/>
    <w:multiLevelType w:val="hybridMultilevel"/>
    <w:tmpl w:val="ECBEE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3B7D96"/>
    <w:multiLevelType w:val="hybridMultilevel"/>
    <w:tmpl w:val="74149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4F0BAA"/>
    <w:multiLevelType w:val="hybridMultilevel"/>
    <w:tmpl w:val="57A4B37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D7B611E"/>
    <w:multiLevelType w:val="hybridMultilevel"/>
    <w:tmpl w:val="E93E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76091"/>
    <w:multiLevelType w:val="hybridMultilevel"/>
    <w:tmpl w:val="7A7C8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4930630"/>
    <w:multiLevelType w:val="hybridMultilevel"/>
    <w:tmpl w:val="75408E8A"/>
    <w:lvl w:ilvl="0" w:tplc="41D85D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F56FB0"/>
    <w:multiLevelType w:val="hybridMultilevel"/>
    <w:tmpl w:val="FCD2C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4314AA"/>
    <w:multiLevelType w:val="hybridMultilevel"/>
    <w:tmpl w:val="0480EE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1353033"/>
    <w:multiLevelType w:val="hybridMultilevel"/>
    <w:tmpl w:val="9522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7C3636"/>
    <w:multiLevelType w:val="hybridMultilevel"/>
    <w:tmpl w:val="F6025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E8581F"/>
    <w:multiLevelType w:val="hybridMultilevel"/>
    <w:tmpl w:val="C2026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6B7F77"/>
    <w:multiLevelType w:val="hybridMultilevel"/>
    <w:tmpl w:val="0CC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5463E"/>
    <w:multiLevelType w:val="hybridMultilevel"/>
    <w:tmpl w:val="ECBEE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3BB49BF"/>
    <w:multiLevelType w:val="hybridMultilevel"/>
    <w:tmpl w:val="DB68C0AC"/>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CC642D"/>
    <w:multiLevelType w:val="hybridMultilevel"/>
    <w:tmpl w:val="D1623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93601C8"/>
    <w:multiLevelType w:val="hybridMultilevel"/>
    <w:tmpl w:val="7CF8A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3B1D6C"/>
    <w:multiLevelType w:val="hybridMultilevel"/>
    <w:tmpl w:val="76681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784F5C"/>
    <w:multiLevelType w:val="hybridMultilevel"/>
    <w:tmpl w:val="D39C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95387C"/>
    <w:multiLevelType w:val="hybridMultilevel"/>
    <w:tmpl w:val="7996F1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E30489"/>
    <w:multiLevelType w:val="hybridMultilevel"/>
    <w:tmpl w:val="6E28965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434627"/>
    <w:multiLevelType w:val="hybridMultilevel"/>
    <w:tmpl w:val="1A92CF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DDE0F4E"/>
    <w:multiLevelType w:val="hybridMultilevel"/>
    <w:tmpl w:val="D09A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DA3781"/>
    <w:multiLevelType w:val="hybridMultilevel"/>
    <w:tmpl w:val="1402F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9"/>
  </w:num>
  <w:num w:numId="3">
    <w:abstractNumId w:val="33"/>
  </w:num>
  <w:num w:numId="4">
    <w:abstractNumId w:val="21"/>
  </w:num>
  <w:num w:numId="5">
    <w:abstractNumId w:val="40"/>
  </w:num>
  <w:num w:numId="6">
    <w:abstractNumId w:val="30"/>
  </w:num>
  <w:num w:numId="7">
    <w:abstractNumId w:val="4"/>
  </w:num>
  <w:num w:numId="8">
    <w:abstractNumId w:val="18"/>
  </w:num>
  <w:num w:numId="9">
    <w:abstractNumId w:val="38"/>
  </w:num>
  <w:num w:numId="10">
    <w:abstractNumId w:val="31"/>
  </w:num>
  <w:num w:numId="11">
    <w:abstractNumId w:val="12"/>
  </w:num>
  <w:num w:numId="12">
    <w:abstractNumId w:val="22"/>
  </w:num>
  <w:num w:numId="13">
    <w:abstractNumId w:val="20"/>
  </w:num>
  <w:num w:numId="14">
    <w:abstractNumId w:val="17"/>
  </w:num>
  <w:num w:numId="15">
    <w:abstractNumId w:val="13"/>
  </w:num>
  <w:num w:numId="16">
    <w:abstractNumId w:val="14"/>
  </w:num>
  <w:num w:numId="17">
    <w:abstractNumId w:val="15"/>
  </w:num>
  <w:num w:numId="18">
    <w:abstractNumId w:val="28"/>
  </w:num>
  <w:num w:numId="19">
    <w:abstractNumId w:val="32"/>
  </w:num>
  <w:num w:numId="20">
    <w:abstractNumId w:val="19"/>
  </w:num>
  <w:num w:numId="21">
    <w:abstractNumId w:val="8"/>
  </w:num>
  <w:num w:numId="22">
    <w:abstractNumId w:val="11"/>
  </w:num>
  <w:num w:numId="23">
    <w:abstractNumId w:val="37"/>
  </w:num>
  <w:num w:numId="24">
    <w:abstractNumId w:val="34"/>
  </w:num>
  <w:num w:numId="25">
    <w:abstractNumId w:val="6"/>
  </w:num>
  <w:num w:numId="26">
    <w:abstractNumId w:val="9"/>
  </w:num>
  <w:num w:numId="27">
    <w:abstractNumId w:val="16"/>
  </w:num>
  <w:num w:numId="28">
    <w:abstractNumId w:val="42"/>
  </w:num>
  <w:num w:numId="29">
    <w:abstractNumId w:val="5"/>
  </w:num>
  <w:num w:numId="30">
    <w:abstractNumId w:val="29"/>
  </w:num>
  <w:num w:numId="31">
    <w:abstractNumId w:val="0"/>
  </w:num>
  <w:num w:numId="32">
    <w:abstractNumId w:val="1"/>
  </w:num>
  <w:num w:numId="33">
    <w:abstractNumId w:val="3"/>
  </w:num>
  <w:num w:numId="34">
    <w:abstractNumId w:val="39"/>
  </w:num>
  <w:num w:numId="35">
    <w:abstractNumId w:val="10"/>
  </w:num>
  <w:num w:numId="36">
    <w:abstractNumId w:val="25"/>
  </w:num>
  <w:num w:numId="37">
    <w:abstractNumId w:val="24"/>
  </w:num>
  <w:num w:numId="38">
    <w:abstractNumId w:val="23"/>
  </w:num>
  <w:num w:numId="39">
    <w:abstractNumId w:val="27"/>
  </w:num>
  <w:num w:numId="40">
    <w:abstractNumId w:val="41"/>
  </w:num>
  <w:num w:numId="41">
    <w:abstractNumId w:val="35"/>
  </w:num>
  <w:num w:numId="42">
    <w:abstractNumId w:val="7"/>
  </w:num>
  <w:num w:numId="43">
    <w:abstractNumId w:val="36"/>
  </w:num>
  <w:num w:numId="44">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3D76"/>
    <w:rsid w:val="00004401"/>
    <w:rsid w:val="00005F15"/>
    <w:rsid w:val="000105F3"/>
    <w:rsid w:val="00012E8C"/>
    <w:rsid w:val="00025C7F"/>
    <w:rsid w:val="0002703E"/>
    <w:rsid w:val="00031833"/>
    <w:rsid w:val="000332E4"/>
    <w:rsid w:val="0003784B"/>
    <w:rsid w:val="000405CC"/>
    <w:rsid w:val="000406AB"/>
    <w:rsid w:val="000428C1"/>
    <w:rsid w:val="00045E12"/>
    <w:rsid w:val="000528EB"/>
    <w:rsid w:val="00054209"/>
    <w:rsid w:val="00054D1A"/>
    <w:rsid w:val="00054EA3"/>
    <w:rsid w:val="00055E71"/>
    <w:rsid w:val="00060967"/>
    <w:rsid w:val="000613A2"/>
    <w:rsid w:val="00062A1F"/>
    <w:rsid w:val="00074774"/>
    <w:rsid w:val="00076560"/>
    <w:rsid w:val="00090D7F"/>
    <w:rsid w:val="00092500"/>
    <w:rsid w:val="00095621"/>
    <w:rsid w:val="00096F33"/>
    <w:rsid w:val="000A0201"/>
    <w:rsid w:val="000A04A7"/>
    <w:rsid w:val="000A0809"/>
    <w:rsid w:val="000A28AF"/>
    <w:rsid w:val="000B5A61"/>
    <w:rsid w:val="000C0655"/>
    <w:rsid w:val="000C0838"/>
    <w:rsid w:val="000C108F"/>
    <w:rsid w:val="000C10A2"/>
    <w:rsid w:val="000C1742"/>
    <w:rsid w:val="000C6F69"/>
    <w:rsid w:val="000D0A5F"/>
    <w:rsid w:val="000D1036"/>
    <w:rsid w:val="000D1A2E"/>
    <w:rsid w:val="000D1B99"/>
    <w:rsid w:val="000D3154"/>
    <w:rsid w:val="000D3EB7"/>
    <w:rsid w:val="000D6492"/>
    <w:rsid w:val="000D6A8C"/>
    <w:rsid w:val="000E1E7A"/>
    <w:rsid w:val="000E7795"/>
    <w:rsid w:val="000E7DCE"/>
    <w:rsid w:val="000F2089"/>
    <w:rsid w:val="000F4D00"/>
    <w:rsid w:val="000F4D2B"/>
    <w:rsid w:val="000F5BC8"/>
    <w:rsid w:val="00103974"/>
    <w:rsid w:val="00105D75"/>
    <w:rsid w:val="001075F9"/>
    <w:rsid w:val="00113228"/>
    <w:rsid w:val="00114EA3"/>
    <w:rsid w:val="00127B0F"/>
    <w:rsid w:val="0013152B"/>
    <w:rsid w:val="00136401"/>
    <w:rsid w:val="0013784D"/>
    <w:rsid w:val="001379FE"/>
    <w:rsid w:val="00137E2F"/>
    <w:rsid w:val="00141486"/>
    <w:rsid w:val="00144671"/>
    <w:rsid w:val="00151C75"/>
    <w:rsid w:val="00157A2A"/>
    <w:rsid w:val="001612DE"/>
    <w:rsid w:val="00172EAC"/>
    <w:rsid w:val="00177F5B"/>
    <w:rsid w:val="001800AA"/>
    <w:rsid w:val="00182195"/>
    <w:rsid w:val="00191D56"/>
    <w:rsid w:val="0019207C"/>
    <w:rsid w:val="0019677B"/>
    <w:rsid w:val="001971E3"/>
    <w:rsid w:val="001A05A5"/>
    <w:rsid w:val="001A581A"/>
    <w:rsid w:val="001A7D6F"/>
    <w:rsid w:val="001B5C1C"/>
    <w:rsid w:val="001B7442"/>
    <w:rsid w:val="001C5E10"/>
    <w:rsid w:val="001C627F"/>
    <w:rsid w:val="001C6E43"/>
    <w:rsid w:val="001C7952"/>
    <w:rsid w:val="001D77AC"/>
    <w:rsid w:val="001D7BA5"/>
    <w:rsid w:val="001E0E77"/>
    <w:rsid w:val="001E19C0"/>
    <w:rsid w:val="001E1C00"/>
    <w:rsid w:val="001E749B"/>
    <w:rsid w:val="001F11D8"/>
    <w:rsid w:val="001F200F"/>
    <w:rsid w:val="001F566B"/>
    <w:rsid w:val="0020073B"/>
    <w:rsid w:val="00203EB7"/>
    <w:rsid w:val="00203F59"/>
    <w:rsid w:val="0021324F"/>
    <w:rsid w:val="00213C20"/>
    <w:rsid w:val="00216DFB"/>
    <w:rsid w:val="00220456"/>
    <w:rsid w:val="00220F79"/>
    <w:rsid w:val="002270A6"/>
    <w:rsid w:val="00227BE2"/>
    <w:rsid w:val="0023540B"/>
    <w:rsid w:val="002437FA"/>
    <w:rsid w:val="002445CB"/>
    <w:rsid w:val="00250945"/>
    <w:rsid w:val="00256612"/>
    <w:rsid w:val="002623C7"/>
    <w:rsid w:val="00266F16"/>
    <w:rsid w:val="00267D58"/>
    <w:rsid w:val="00272439"/>
    <w:rsid w:val="002764FE"/>
    <w:rsid w:val="0029273E"/>
    <w:rsid w:val="00294D9A"/>
    <w:rsid w:val="002A1C5D"/>
    <w:rsid w:val="002A26F8"/>
    <w:rsid w:val="002A3C37"/>
    <w:rsid w:val="002B210E"/>
    <w:rsid w:val="002C0455"/>
    <w:rsid w:val="002C0FCC"/>
    <w:rsid w:val="002C127B"/>
    <w:rsid w:val="002C7DEB"/>
    <w:rsid w:val="002D043B"/>
    <w:rsid w:val="002D5E7F"/>
    <w:rsid w:val="002D6FEB"/>
    <w:rsid w:val="002D7E2B"/>
    <w:rsid w:val="002E3D3D"/>
    <w:rsid w:val="002E7EF7"/>
    <w:rsid w:val="002F1D6C"/>
    <w:rsid w:val="002F292D"/>
    <w:rsid w:val="002F622B"/>
    <w:rsid w:val="003007B9"/>
    <w:rsid w:val="00302AB8"/>
    <w:rsid w:val="0030597A"/>
    <w:rsid w:val="00306331"/>
    <w:rsid w:val="003114C7"/>
    <w:rsid w:val="0032133F"/>
    <w:rsid w:val="00325024"/>
    <w:rsid w:val="003423D4"/>
    <w:rsid w:val="00346EBC"/>
    <w:rsid w:val="003471E2"/>
    <w:rsid w:val="0035012F"/>
    <w:rsid w:val="00352CDA"/>
    <w:rsid w:val="00353F86"/>
    <w:rsid w:val="003644BB"/>
    <w:rsid w:val="003657A2"/>
    <w:rsid w:val="003665F6"/>
    <w:rsid w:val="0037067E"/>
    <w:rsid w:val="003751BE"/>
    <w:rsid w:val="003837CA"/>
    <w:rsid w:val="00396209"/>
    <w:rsid w:val="003963F3"/>
    <w:rsid w:val="003B2D66"/>
    <w:rsid w:val="003B377F"/>
    <w:rsid w:val="003B3BFA"/>
    <w:rsid w:val="003B4880"/>
    <w:rsid w:val="003C04B3"/>
    <w:rsid w:val="003C3DD4"/>
    <w:rsid w:val="003C441B"/>
    <w:rsid w:val="003D26F4"/>
    <w:rsid w:val="003D4E37"/>
    <w:rsid w:val="003D6EB6"/>
    <w:rsid w:val="003D798F"/>
    <w:rsid w:val="003E21F4"/>
    <w:rsid w:val="004032F3"/>
    <w:rsid w:val="0040407E"/>
    <w:rsid w:val="00404918"/>
    <w:rsid w:val="00406DE8"/>
    <w:rsid w:val="004151AC"/>
    <w:rsid w:val="0041522D"/>
    <w:rsid w:val="00416107"/>
    <w:rsid w:val="00423669"/>
    <w:rsid w:val="00427AF3"/>
    <w:rsid w:val="00436A4C"/>
    <w:rsid w:val="00441352"/>
    <w:rsid w:val="0044245A"/>
    <w:rsid w:val="00452489"/>
    <w:rsid w:val="004563A0"/>
    <w:rsid w:val="0046134B"/>
    <w:rsid w:val="00461789"/>
    <w:rsid w:val="00463FBF"/>
    <w:rsid w:val="00466678"/>
    <w:rsid w:val="00467D26"/>
    <w:rsid w:val="004803EB"/>
    <w:rsid w:val="00480640"/>
    <w:rsid w:val="0048165C"/>
    <w:rsid w:val="00481E92"/>
    <w:rsid w:val="004845AA"/>
    <w:rsid w:val="00485D90"/>
    <w:rsid w:val="004929F2"/>
    <w:rsid w:val="00493ECB"/>
    <w:rsid w:val="00495647"/>
    <w:rsid w:val="004A316E"/>
    <w:rsid w:val="004B44CB"/>
    <w:rsid w:val="004C1C38"/>
    <w:rsid w:val="004C34A4"/>
    <w:rsid w:val="004D3102"/>
    <w:rsid w:val="004E11FD"/>
    <w:rsid w:val="004F0D37"/>
    <w:rsid w:val="004F0E41"/>
    <w:rsid w:val="004F6CC5"/>
    <w:rsid w:val="00506A80"/>
    <w:rsid w:val="005126C5"/>
    <w:rsid w:val="00520024"/>
    <w:rsid w:val="00520177"/>
    <w:rsid w:val="00520C16"/>
    <w:rsid w:val="00526CF9"/>
    <w:rsid w:val="005307BE"/>
    <w:rsid w:val="0054094A"/>
    <w:rsid w:val="00540D37"/>
    <w:rsid w:val="0054590D"/>
    <w:rsid w:val="00547C95"/>
    <w:rsid w:val="005505B0"/>
    <w:rsid w:val="00552231"/>
    <w:rsid w:val="005529A9"/>
    <w:rsid w:val="00553F7F"/>
    <w:rsid w:val="005629E4"/>
    <w:rsid w:val="00564725"/>
    <w:rsid w:val="00564F29"/>
    <w:rsid w:val="00565F34"/>
    <w:rsid w:val="00567557"/>
    <w:rsid w:val="00570AD9"/>
    <w:rsid w:val="00572D91"/>
    <w:rsid w:val="00575551"/>
    <w:rsid w:val="00581E61"/>
    <w:rsid w:val="005903B9"/>
    <w:rsid w:val="00590559"/>
    <w:rsid w:val="00590BE6"/>
    <w:rsid w:val="00591207"/>
    <w:rsid w:val="005912EE"/>
    <w:rsid w:val="00597F6C"/>
    <w:rsid w:val="005A1017"/>
    <w:rsid w:val="005A2245"/>
    <w:rsid w:val="005A26A9"/>
    <w:rsid w:val="005A3386"/>
    <w:rsid w:val="005A69C5"/>
    <w:rsid w:val="005A73D9"/>
    <w:rsid w:val="005B05A6"/>
    <w:rsid w:val="005B7E43"/>
    <w:rsid w:val="005C0C66"/>
    <w:rsid w:val="005C35F5"/>
    <w:rsid w:val="005C4755"/>
    <w:rsid w:val="005C6452"/>
    <w:rsid w:val="005D039B"/>
    <w:rsid w:val="005D654E"/>
    <w:rsid w:val="005D753A"/>
    <w:rsid w:val="005E29D3"/>
    <w:rsid w:val="005E4201"/>
    <w:rsid w:val="005F0130"/>
    <w:rsid w:val="005F02BE"/>
    <w:rsid w:val="005F0E06"/>
    <w:rsid w:val="005F104F"/>
    <w:rsid w:val="005F2532"/>
    <w:rsid w:val="005F50A0"/>
    <w:rsid w:val="005F5821"/>
    <w:rsid w:val="005F79D4"/>
    <w:rsid w:val="00602242"/>
    <w:rsid w:val="006024E6"/>
    <w:rsid w:val="00603CC5"/>
    <w:rsid w:val="00605D11"/>
    <w:rsid w:val="00613108"/>
    <w:rsid w:val="0061435E"/>
    <w:rsid w:val="00622368"/>
    <w:rsid w:val="006224F1"/>
    <w:rsid w:val="00625B13"/>
    <w:rsid w:val="006300DD"/>
    <w:rsid w:val="006417CC"/>
    <w:rsid w:val="00643191"/>
    <w:rsid w:val="00644D0D"/>
    <w:rsid w:val="00650C19"/>
    <w:rsid w:val="00652C68"/>
    <w:rsid w:val="00652CE5"/>
    <w:rsid w:val="006547A7"/>
    <w:rsid w:val="00655D75"/>
    <w:rsid w:val="00656352"/>
    <w:rsid w:val="00663B02"/>
    <w:rsid w:val="00663C18"/>
    <w:rsid w:val="00665306"/>
    <w:rsid w:val="006657A9"/>
    <w:rsid w:val="00673389"/>
    <w:rsid w:val="006773D4"/>
    <w:rsid w:val="00681689"/>
    <w:rsid w:val="00682A09"/>
    <w:rsid w:val="00684B3B"/>
    <w:rsid w:val="00690B22"/>
    <w:rsid w:val="0069239F"/>
    <w:rsid w:val="006940B7"/>
    <w:rsid w:val="006B0CC0"/>
    <w:rsid w:val="006B523F"/>
    <w:rsid w:val="006B5773"/>
    <w:rsid w:val="006B7220"/>
    <w:rsid w:val="006C0E4F"/>
    <w:rsid w:val="006C703D"/>
    <w:rsid w:val="006D1E06"/>
    <w:rsid w:val="006D39EE"/>
    <w:rsid w:val="006E0F75"/>
    <w:rsid w:val="006E2754"/>
    <w:rsid w:val="006E3014"/>
    <w:rsid w:val="006E7C0C"/>
    <w:rsid w:val="006F1803"/>
    <w:rsid w:val="006F3849"/>
    <w:rsid w:val="006F617E"/>
    <w:rsid w:val="007042B8"/>
    <w:rsid w:val="00705721"/>
    <w:rsid w:val="0070658E"/>
    <w:rsid w:val="0071011F"/>
    <w:rsid w:val="00716396"/>
    <w:rsid w:val="0072013C"/>
    <w:rsid w:val="00721ACC"/>
    <w:rsid w:val="00722AE3"/>
    <w:rsid w:val="0072367D"/>
    <w:rsid w:val="007259C8"/>
    <w:rsid w:val="00725E1C"/>
    <w:rsid w:val="0072692A"/>
    <w:rsid w:val="007332C9"/>
    <w:rsid w:val="007341A4"/>
    <w:rsid w:val="007445DF"/>
    <w:rsid w:val="00746C41"/>
    <w:rsid w:val="00755062"/>
    <w:rsid w:val="007608D8"/>
    <w:rsid w:val="0076302A"/>
    <w:rsid w:val="00764753"/>
    <w:rsid w:val="0076595C"/>
    <w:rsid w:val="00767B22"/>
    <w:rsid w:val="00775B47"/>
    <w:rsid w:val="00780FF8"/>
    <w:rsid w:val="0078312D"/>
    <w:rsid w:val="007832F6"/>
    <w:rsid w:val="007922AC"/>
    <w:rsid w:val="007933A1"/>
    <w:rsid w:val="007934EC"/>
    <w:rsid w:val="00796A8D"/>
    <w:rsid w:val="007A0BF0"/>
    <w:rsid w:val="007A2998"/>
    <w:rsid w:val="007A3822"/>
    <w:rsid w:val="007A498B"/>
    <w:rsid w:val="007A71CB"/>
    <w:rsid w:val="007B03C5"/>
    <w:rsid w:val="007B2B92"/>
    <w:rsid w:val="007B2D07"/>
    <w:rsid w:val="007B4B4E"/>
    <w:rsid w:val="007B6C05"/>
    <w:rsid w:val="007C02F6"/>
    <w:rsid w:val="007C78B2"/>
    <w:rsid w:val="007D4211"/>
    <w:rsid w:val="007D59ED"/>
    <w:rsid w:val="007E3B6D"/>
    <w:rsid w:val="007E5BE0"/>
    <w:rsid w:val="007E5CA2"/>
    <w:rsid w:val="007F0529"/>
    <w:rsid w:val="00801053"/>
    <w:rsid w:val="00802A20"/>
    <w:rsid w:val="0080471D"/>
    <w:rsid w:val="00805535"/>
    <w:rsid w:val="00805D66"/>
    <w:rsid w:val="00813E85"/>
    <w:rsid w:val="0082084A"/>
    <w:rsid w:val="00821109"/>
    <w:rsid w:val="00823C5F"/>
    <w:rsid w:val="008252D5"/>
    <w:rsid w:val="00826BFD"/>
    <w:rsid w:val="00834EE4"/>
    <w:rsid w:val="00842EE8"/>
    <w:rsid w:val="00846AEF"/>
    <w:rsid w:val="00850280"/>
    <w:rsid w:val="00851B2B"/>
    <w:rsid w:val="008522E7"/>
    <w:rsid w:val="00854A5A"/>
    <w:rsid w:val="00854DD8"/>
    <w:rsid w:val="008550E8"/>
    <w:rsid w:val="008603CD"/>
    <w:rsid w:val="008603E4"/>
    <w:rsid w:val="008632E9"/>
    <w:rsid w:val="00863D86"/>
    <w:rsid w:val="008660F3"/>
    <w:rsid w:val="00871967"/>
    <w:rsid w:val="008813FC"/>
    <w:rsid w:val="00881869"/>
    <w:rsid w:val="00881CC1"/>
    <w:rsid w:val="00884401"/>
    <w:rsid w:val="00884EA9"/>
    <w:rsid w:val="00885FC5"/>
    <w:rsid w:val="00892B47"/>
    <w:rsid w:val="00893ED8"/>
    <w:rsid w:val="008946E3"/>
    <w:rsid w:val="00896A2D"/>
    <w:rsid w:val="008A2B9C"/>
    <w:rsid w:val="008B7BED"/>
    <w:rsid w:val="008C2926"/>
    <w:rsid w:val="008C7672"/>
    <w:rsid w:val="008D7AF1"/>
    <w:rsid w:val="008E7DA9"/>
    <w:rsid w:val="008F087A"/>
    <w:rsid w:val="008F0F1C"/>
    <w:rsid w:val="008F1286"/>
    <w:rsid w:val="008F750C"/>
    <w:rsid w:val="008F7912"/>
    <w:rsid w:val="00903482"/>
    <w:rsid w:val="00906124"/>
    <w:rsid w:val="00907996"/>
    <w:rsid w:val="00911429"/>
    <w:rsid w:val="0091172B"/>
    <w:rsid w:val="00915972"/>
    <w:rsid w:val="0091638C"/>
    <w:rsid w:val="00916448"/>
    <w:rsid w:val="00923D57"/>
    <w:rsid w:val="0092628D"/>
    <w:rsid w:val="00931109"/>
    <w:rsid w:val="009336ED"/>
    <w:rsid w:val="009347C0"/>
    <w:rsid w:val="00934850"/>
    <w:rsid w:val="009361B8"/>
    <w:rsid w:val="0094298D"/>
    <w:rsid w:val="00952369"/>
    <w:rsid w:val="00952B29"/>
    <w:rsid w:val="009548B3"/>
    <w:rsid w:val="00955143"/>
    <w:rsid w:val="00956C61"/>
    <w:rsid w:val="009632F6"/>
    <w:rsid w:val="009653F8"/>
    <w:rsid w:val="00971D4E"/>
    <w:rsid w:val="00972380"/>
    <w:rsid w:val="00982B94"/>
    <w:rsid w:val="009913FE"/>
    <w:rsid w:val="00992745"/>
    <w:rsid w:val="009A142F"/>
    <w:rsid w:val="009A5909"/>
    <w:rsid w:val="009A59D6"/>
    <w:rsid w:val="009B027C"/>
    <w:rsid w:val="009B567C"/>
    <w:rsid w:val="009B7FA3"/>
    <w:rsid w:val="009C0CEF"/>
    <w:rsid w:val="009C1506"/>
    <w:rsid w:val="009C7CB7"/>
    <w:rsid w:val="009D0495"/>
    <w:rsid w:val="009D1442"/>
    <w:rsid w:val="009D1571"/>
    <w:rsid w:val="009D2730"/>
    <w:rsid w:val="009D6F22"/>
    <w:rsid w:val="009E1175"/>
    <w:rsid w:val="009E1903"/>
    <w:rsid w:val="009E5360"/>
    <w:rsid w:val="009E6815"/>
    <w:rsid w:val="009F00C3"/>
    <w:rsid w:val="009F3E5A"/>
    <w:rsid w:val="00A05166"/>
    <w:rsid w:val="00A16386"/>
    <w:rsid w:val="00A1709B"/>
    <w:rsid w:val="00A20E5B"/>
    <w:rsid w:val="00A210B7"/>
    <w:rsid w:val="00A23A28"/>
    <w:rsid w:val="00A25346"/>
    <w:rsid w:val="00A27C5A"/>
    <w:rsid w:val="00A3074B"/>
    <w:rsid w:val="00A37D99"/>
    <w:rsid w:val="00A42726"/>
    <w:rsid w:val="00A55C0D"/>
    <w:rsid w:val="00A61B1C"/>
    <w:rsid w:val="00A64945"/>
    <w:rsid w:val="00A6533E"/>
    <w:rsid w:val="00A667B3"/>
    <w:rsid w:val="00A668A8"/>
    <w:rsid w:val="00A67E03"/>
    <w:rsid w:val="00A70DC9"/>
    <w:rsid w:val="00A726DC"/>
    <w:rsid w:val="00A73C67"/>
    <w:rsid w:val="00A7571A"/>
    <w:rsid w:val="00A819D4"/>
    <w:rsid w:val="00A81A82"/>
    <w:rsid w:val="00A836EA"/>
    <w:rsid w:val="00A838A2"/>
    <w:rsid w:val="00A854B4"/>
    <w:rsid w:val="00A85D43"/>
    <w:rsid w:val="00A9105F"/>
    <w:rsid w:val="00A92BEE"/>
    <w:rsid w:val="00A93340"/>
    <w:rsid w:val="00A958AC"/>
    <w:rsid w:val="00A96FA5"/>
    <w:rsid w:val="00A97B2C"/>
    <w:rsid w:val="00AA053B"/>
    <w:rsid w:val="00AA4386"/>
    <w:rsid w:val="00AA68C3"/>
    <w:rsid w:val="00AA7D57"/>
    <w:rsid w:val="00AB53F8"/>
    <w:rsid w:val="00AB699E"/>
    <w:rsid w:val="00AC3FEC"/>
    <w:rsid w:val="00AC7B85"/>
    <w:rsid w:val="00AD31E7"/>
    <w:rsid w:val="00AD5022"/>
    <w:rsid w:val="00AE765B"/>
    <w:rsid w:val="00AF1368"/>
    <w:rsid w:val="00AF3E0F"/>
    <w:rsid w:val="00AF488C"/>
    <w:rsid w:val="00AF6AFC"/>
    <w:rsid w:val="00B03DC7"/>
    <w:rsid w:val="00B043E2"/>
    <w:rsid w:val="00B04D9A"/>
    <w:rsid w:val="00B04F43"/>
    <w:rsid w:val="00B10681"/>
    <w:rsid w:val="00B12DD0"/>
    <w:rsid w:val="00B136B3"/>
    <w:rsid w:val="00B13C3F"/>
    <w:rsid w:val="00B16B8D"/>
    <w:rsid w:val="00B172BA"/>
    <w:rsid w:val="00B20B03"/>
    <w:rsid w:val="00B215A8"/>
    <w:rsid w:val="00B22BB9"/>
    <w:rsid w:val="00B259A7"/>
    <w:rsid w:val="00B30982"/>
    <w:rsid w:val="00B35779"/>
    <w:rsid w:val="00B373F0"/>
    <w:rsid w:val="00B37CDA"/>
    <w:rsid w:val="00B44AC8"/>
    <w:rsid w:val="00B452D7"/>
    <w:rsid w:val="00B51F64"/>
    <w:rsid w:val="00B533A6"/>
    <w:rsid w:val="00B5358B"/>
    <w:rsid w:val="00B54685"/>
    <w:rsid w:val="00B6234D"/>
    <w:rsid w:val="00B62F7B"/>
    <w:rsid w:val="00B67AF6"/>
    <w:rsid w:val="00B70C6D"/>
    <w:rsid w:val="00B7622E"/>
    <w:rsid w:val="00B81432"/>
    <w:rsid w:val="00B81B72"/>
    <w:rsid w:val="00B834D3"/>
    <w:rsid w:val="00B84227"/>
    <w:rsid w:val="00B86F01"/>
    <w:rsid w:val="00B9057E"/>
    <w:rsid w:val="00B93405"/>
    <w:rsid w:val="00BA31F6"/>
    <w:rsid w:val="00BA398F"/>
    <w:rsid w:val="00BA3B7D"/>
    <w:rsid w:val="00BA79EC"/>
    <w:rsid w:val="00BB2D2F"/>
    <w:rsid w:val="00BC36EB"/>
    <w:rsid w:val="00BC4213"/>
    <w:rsid w:val="00BC6708"/>
    <w:rsid w:val="00BC6B51"/>
    <w:rsid w:val="00BC7234"/>
    <w:rsid w:val="00BD13FE"/>
    <w:rsid w:val="00BD494E"/>
    <w:rsid w:val="00BD4E5C"/>
    <w:rsid w:val="00BD79ED"/>
    <w:rsid w:val="00BE0238"/>
    <w:rsid w:val="00BE10FE"/>
    <w:rsid w:val="00BF6455"/>
    <w:rsid w:val="00C02B30"/>
    <w:rsid w:val="00C039AB"/>
    <w:rsid w:val="00C0419B"/>
    <w:rsid w:val="00C05197"/>
    <w:rsid w:val="00C14339"/>
    <w:rsid w:val="00C14B4D"/>
    <w:rsid w:val="00C22A10"/>
    <w:rsid w:val="00C22E34"/>
    <w:rsid w:val="00C262B5"/>
    <w:rsid w:val="00C30F15"/>
    <w:rsid w:val="00C32D0E"/>
    <w:rsid w:val="00C34D24"/>
    <w:rsid w:val="00C409DA"/>
    <w:rsid w:val="00C44C7C"/>
    <w:rsid w:val="00C4755E"/>
    <w:rsid w:val="00C548E5"/>
    <w:rsid w:val="00C56392"/>
    <w:rsid w:val="00C63A93"/>
    <w:rsid w:val="00C64D40"/>
    <w:rsid w:val="00C7612B"/>
    <w:rsid w:val="00C763D3"/>
    <w:rsid w:val="00C83695"/>
    <w:rsid w:val="00C844DE"/>
    <w:rsid w:val="00C928C3"/>
    <w:rsid w:val="00C95370"/>
    <w:rsid w:val="00C96E40"/>
    <w:rsid w:val="00CA4374"/>
    <w:rsid w:val="00CA4C1C"/>
    <w:rsid w:val="00CB0703"/>
    <w:rsid w:val="00CB2E84"/>
    <w:rsid w:val="00CB4076"/>
    <w:rsid w:val="00CB6B83"/>
    <w:rsid w:val="00CB7DA4"/>
    <w:rsid w:val="00CC6B1C"/>
    <w:rsid w:val="00CD2610"/>
    <w:rsid w:val="00CD2F7E"/>
    <w:rsid w:val="00CD6718"/>
    <w:rsid w:val="00CE08D8"/>
    <w:rsid w:val="00CE2E92"/>
    <w:rsid w:val="00CF2394"/>
    <w:rsid w:val="00CF41E0"/>
    <w:rsid w:val="00CF4FE1"/>
    <w:rsid w:val="00CF65EC"/>
    <w:rsid w:val="00CF79D1"/>
    <w:rsid w:val="00D02D54"/>
    <w:rsid w:val="00D054A0"/>
    <w:rsid w:val="00D07741"/>
    <w:rsid w:val="00D079A8"/>
    <w:rsid w:val="00D13281"/>
    <w:rsid w:val="00D13E23"/>
    <w:rsid w:val="00D21AD8"/>
    <w:rsid w:val="00D239B8"/>
    <w:rsid w:val="00D2440E"/>
    <w:rsid w:val="00D25F8E"/>
    <w:rsid w:val="00D26BDB"/>
    <w:rsid w:val="00D31FD8"/>
    <w:rsid w:val="00D33340"/>
    <w:rsid w:val="00D3344E"/>
    <w:rsid w:val="00D348E6"/>
    <w:rsid w:val="00D41FA6"/>
    <w:rsid w:val="00D43DB6"/>
    <w:rsid w:val="00D43EBB"/>
    <w:rsid w:val="00D47FDD"/>
    <w:rsid w:val="00D502BE"/>
    <w:rsid w:val="00D5254B"/>
    <w:rsid w:val="00D54116"/>
    <w:rsid w:val="00D57B33"/>
    <w:rsid w:val="00D608A4"/>
    <w:rsid w:val="00D64DB8"/>
    <w:rsid w:val="00D72366"/>
    <w:rsid w:val="00D7380D"/>
    <w:rsid w:val="00D765A9"/>
    <w:rsid w:val="00D76613"/>
    <w:rsid w:val="00D80529"/>
    <w:rsid w:val="00D811B3"/>
    <w:rsid w:val="00D84E3A"/>
    <w:rsid w:val="00D85360"/>
    <w:rsid w:val="00D918B1"/>
    <w:rsid w:val="00D930A2"/>
    <w:rsid w:val="00D94EE9"/>
    <w:rsid w:val="00DA1E66"/>
    <w:rsid w:val="00DA2D9C"/>
    <w:rsid w:val="00DA2EE1"/>
    <w:rsid w:val="00DA3D0B"/>
    <w:rsid w:val="00DA5227"/>
    <w:rsid w:val="00DA763A"/>
    <w:rsid w:val="00DA7F79"/>
    <w:rsid w:val="00DB084D"/>
    <w:rsid w:val="00DB113D"/>
    <w:rsid w:val="00DB5187"/>
    <w:rsid w:val="00DB525E"/>
    <w:rsid w:val="00DB62C2"/>
    <w:rsid w:val="00DB6B6F"/>
    <w:rsid w:val="00DB7E80"/>
    <w:rsid w:val="00DC4ABF"/>
    <w:rsid w:val="00DC66DD"/>
    <w:rsid w:val="00DD0266"/>
    <w:rsid w:val="00DD0E94"/>
    <w:rsid w:val="00DD3DD3"/>
    <w:rsid w:val="00DE2EA0"/>
    <w:rsid w:val="00DE51FB"/>
    <w:rsid w:val="00DE7465"/>
    <w:rsid w:val="00DF126F"/>
    <w:rsid w:val="00DF573A"/>
    <w:rsid w:val="00DF6027"/>
    <w:rsid w:val="00DF672C"/>
    <w:rsid w:val="00E07A5E"/>
    <w:rsid w:val="00E13D81"/>
    <w:rsid w:val="00E13E52"/>
    <w:rsid w:val="00E14A27"/>
    <w:rsid w:val="00E14CE0"/>
    <w:rsid w:val="00E16870"/>
    <w:rsid w:val="00E169AC"/>
    <w:rsid w:val="00E21FBF"/>
    <w:rsid w:val="00E2377E"/>
    <w:rsid w:val="00E24C99"/>
    <w:rsid w:val="00E251D9"/>
    <w:rsid w:val="00E33C85"/>
    <w:rsid w:val="00E34428"/>
    <w:rsid w:val="00E35B41"/>
    <w:rsid w:val="00E37ABD"/>
    <w:rsid w:val="00E41BA6"/>
    <w:rsid w:val="00E45B04"/>
    <w:rsid w:val="00E45B5B"/>
    <w:rsid w:val="00E507D2"/>
    <w:rsid w:val="00E5643C"/>
    <w:rsid w:val="00E56FD7"/>
    <w:rsid w:val="00E633A5"/>
    <w:rsid w:val="00E63A48"/>
    <w:rsid w:val="00E7408D"/>
    <w:rsid w:val="00E808DA"/>
    <w:rsid w:val="00E8247C"/>
    <w:rsid w:val="00E86B36"/>
    <w:rsid w:val="00E93D17"/>
    <w:rsid w:val="00E965FE"/>
    <w:rsid w:val="00EA26B7"/>
    <w:rsid w:val="00EA2CFA"/>
    <w:rsid w:val="00EA4902"/>
    <w:rsid w:val="00EA7694"/>
    <w:rsid w:val="00EB1C1E"/>
    <w:rsid w:val="00EB2141"/>
    <w:rsid w:val="00EB45A8"/>
    <w:rsid w:val="00EB4715"/>
    <w:rsid w:val="00EC69A1"/>
    <w:rsid w:val="00EC6D06"/>
    <w:rsid w:val="00ED4A03"/>
    <w:rsid w:val="00ED661A"/>
    <w:rsid w:val="00ED6E3A"/>
    <w:rsid w:val="00EE2102"/>
    <w:rsid w:val="00EE7426"/>
    <w:rsid w:val="00EF026E"/>
    <w:rsid w:val="00EF5761"/>
    <w:rsid w:val="00F001B9"/>
    <w:rsid w:val="00F008D4"/>
    <w:rsid w:val="00F02370"/>
    <w:rsid w:val="00F07163"/>
    <w:rsid w:val="00F10579"/>
    <w:rsid w:val="00F126C5"/>
    <w:rsid w:val="00F13C3C"/>
    <w:rsid w:val="00F15CEA"/>
    <w:rsid w:val="00F164AB"/>
    <w:rsid w:val="00F26C24"/>
    <w:rsid w:val="00F27AAF"/>
    <w:rsid w:val="00F403CC"/>
    <w:rsid w:val="00F415F4"/>
    <w:rsid w:val="00F41AD4"/>
    <w:rsid w:val="00F43536"/>
    <w:rsid w:val="00F458F1"/>
    <w:rsid w:val="00F5045F"/>
    <w:rsid w:val="00F513A8"/>
    <w:rsid w:val="00F537B7"/>
    <w:rsid w:val="00F55362"/>
    <w:rsid w:val="00F55508"/>
    <w:rsid w:val="00F5779A"/>
    <w:rsid w:val="00F600C2"/>
    <w:rsid w:val="00F606E4"/>
    <w:rsid w:val="00F61DE4"/>
    <w:rsid w:val="00F6401E"/>
    <w:rsid w:val="00F671F4"/>
    <w:rsid w:val="00F67B06"/>
    <w:rsid w:val="00F67DE0"/>
    <w:rsid w:val="00F70E04"/>
    <w:rsid w:val="00F71BE0"/>
    <w:rsid w:val="00F72745"/>
    <w:rsid w:val="00F73567"/>
    <w:rsid w:val="00F7455D"/>
    <w:rsid w:val="00F777D4"/>
    <w:rsid w:val="00F829FE"/>
    <w:rsid w:val="00F85335"/>
    <w:rsid w:val="00F8565F"/>
    <w:rsid w:val="00F87574"/>
    <w:rsid w:val="00F92C8C"/>
    <w:rsid w:val="00F96956"/>
    <w:rsid w:val="00FA1DDC"/>
    <w:rsid w:val="00FA29AD"/>
    <w:rsid w:val="00FA3955"/>
    <w:rsid w:val="00FA577A"/>
    <w:rsid w:val="00FB1710"/>
    <w:rsid w:val="00FB2D5B"/>
    <w:rsid w:val="00FB2E2C"/>
    <w:rsid w:val="00FB376F"/>
    <w:rsid w:val="00FB4151"/>
    <w:rsid w:val="00FC095F"/>
    <w:rsid w:val="00FC0DCF"/>
    <w:rsid w:val="00FC441D"/>
    <w:rsid w:val="00FD0284"/>
    <w:rsid w:val="00FD0B33"/>
    <w:rsid w:val="00FD0CAE"/>
    <w:rsid w:val="00FD2959"/>
    <w:rsid w:val="00FD41FC"/>
    <w:rsid w:val="00FD7393"/>
    <w:rsid w:val="00FE34C3"/>
    <w:rsid w:val="00FE6772"/>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EC2A0"/>
  <w15:chartTrackingRefBased/>
  <w15:docId w15:val="{EEC27F89-599C-44DF-BDF5-27BE7EC4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7"/>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character" w:styleId="FollowedHyperlink">
    <w:name w:val="FollowedHyperlink"/>
    <w:basedOn w:val="DefaultParagraphFont"/>
    <w:uiPriority w:val="99"/>
    <w:semiHidden/>
    <w:unhideWhenUsed/>
    <w:rsid w:val="00054209"/>
    <w:rPr>
      <w:color w:val="954F72" w:themeColor="followedHyperlink"/>
      <w:u w:val="single"/>
    </w:rPr>
  </w:style>
  <w:style w:type="paragraph" w:customStyle="1" w:styleId="Default">
    <w:name w:val="Default"/>
    <w:rsid w:val="00923D5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E21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90090">
      <w:bodyDiv w:val="1"/>
      <w:marLeft w:val="0"/>
      <w:marRight w:val="0"/>
      <w:marTop w:val="0"/>
      <w:marBottom w:val="0"/>
      <w:divBdr>
        <w:top w:val="none" w:sz="0" w:space="0" w:color="auto"/>
        <w:left w:val="none" w:sz="0" w:space="0" w:color="auto"/>
        <w:bottom w:val="none" w:sz="0" w:space="0" w:color="auto"/>
        <w:right w:val="none" w:sz="0" w:space="0" w:color="auto"/>
      </w:divBdr>
    </w:div>
    <w:div w:id="88235670">
      <w:bodyDiv w:val="1"/>
      <w:marLeft w:val="0"/>
      <w:marRight w:val="0"/>
      <w:marTop w:val="0"/>
      <w:marBottom w:val="0"/>
      <w:divBdr>
        <w:top w:val="none" w:sz="0" w:space="0" w:color="auto"/>
        <w:left w:val="none" w:sz="0" w:space="0" w:color="auto"/>
        <w:bottom w:val="none" w:sz="0" w:space="0" w:color="auto"/>
        <w:right w:val="none" w:sz="0" w:space="0" w:color="auto"/>
      </w:divBdr>
      <w:divsChild>
        <w:div w:id="2107652318">
          <w:marLeft w:val="360"/>
          <w:marRight w:val="0"/>
          <w:marTop w:val="200"/>
          <w:marBottom w:val="0"/>
          <w:divBdr>
            <w:top w:val="none" w:sz="0" w:space="0" w:color="auto"/>
            <w:left w:val="none" w:sz="0" w:space="0" w:color="auto"/>
            <w:bottom w:val="none" w:sz="0" w:space="0" w:color="auto"/>
            <w:right w:val="none" w:sz="0" w:space="0" w:color="auto"/>
          </w:divBdr>
        </w:div>
        <w:div w:id="1272199455">
          <w:marLeft w:val="360"/>
          <w:marRight w:val="0"/>
          <w:marTop w:val="200"/>
          <w:marBottom w:val="0"/>
          <w:divBdr>
            <w:top w:val="none" w:sz="0" w:space="0" w:color="auto"/>
            <w:left w:val="none" w:sz="0" w:space="0" w:color="auto"/>
            <w:bottom w:val="none" w:sz="0" w:space="0" w:color="auto"/>
            <w:right w:val="none" w:sz="0" w:space="0" w:color="auto"/>
          </w:divBdr>
        </w:div>
        <w:div w:id="145635260">
          <w:marLeft w:val="360"/>
          <w:marRight w:val="0"/>
          <w:marTop w:val="200"/>
          <w:marBottom w:val="0"/>
          <w:divBdr>
            <w:top w:val="none" w:sz="0" w:space="0" w:color="auto"/>
            <w:left w:val="none" w:sz="0" w:space="0" w:color="auto"/>
            <w:bottom w:val="none" w:sz="0" w:space="0" w:color="auto"/>
            <w:right w:val="none" w:sz="0" w:space="0" w:color="auto"/>
          </w:divBdr>
        </w:div>
        <w:div w:id="1718316810">
          <w:marLeft w:val="360"/>
          <w:marRight w:val="0"/>
          <w:marTop w:val="200"/>
          <w:marBottom w:val="0"/>
          <w:divBdr>
            <w:top w:val="none" w:sz="0" w:space="0" w:color="auto"/>
            <w:left w:val="none" w:sz="0" w:space="0" w:color="auto"/>
            <w:bottom w:val="none" w:sz="0" w:space="0" w:color="auto"/>
            <w:right w:val="none" w:sz="0" w:space="0" w:color="auto"/>
          </w:divBdr>
        </w:div>
      </w:divsChild>
    </w:div>
    <w:div w:id="731344410">
      <w:bodyDiv w:val="1"/>
      <w:marLeft w:val="0"/>
      <w:marRight w:val="0"/>
      <w:marTop w:val="0"/>
      <w:marBottom w:val="0"/>
      <w:divBdr>
        <w:top w:val="none" w:sz="0" w:space="0" w:color="auto"/>
        <w:left w:val="none" w:sz="0" w:space="0" w:color="auto"/>
        <w:bottom w:val="none" w:sz="0" w:space="0" w:color="auto"/>
        <w:right w:val="none" w:sz="0" w:space="0" w:color="auto"/>
      </w:divBdr>
    </w:div>
    <w:div w:id="780035869">
      <w:bodyDiv w:val="1"/>
      <w:marLeft w:val="0"/>
      <w:marRight w:val="0"/>
      <w:marTop w:val="0"/>
      <w:marBottom w:val="0"/>
      <w:divBdr>
        <w:top w:val="none" w:sz="0" w:space="0" w:color="auto"/>
        <w:left w:val="none" w:sz="0" w:space="0" w:color="auto"/>
        <w:bottom w:val="none" w:sz="0" w:space="0" w:color="auto"/>
        <w:right w:val="none" w:sz="0" w:space="0" w:color="auto"/>
      </w:divBdr>
    </w:div>
    <w:div w:id="1058168350">
      <w:bodyDiv w:val="1"/>
      <w:marLeft w:val="0"/>
      <w:marRight w:val="0"/>
      <w:marTop w:val="0"/>
      <w:marBottom w:val="0"/>
      <w:divBdr>
        <w:top w:val="none" w:sz="0" w:space="0" w:color="auto"/>
        <w:left w:val="none" w:sz="0" w:space="0" w:color="auto"/>
        <w:bottom w:val="none" w:sz="0" w:space="0" w:color="auto"/>
        <w:right w:val="none" w:sz="0" w:space="0" w:color="auto"/>
      </w:divBdr>
    </w:div>
    <w:div w:id="1136096956">
      <w:bodyDiv w:val="1"/>
      <w:marLeft w:val="0"/>
      <w:marRight w:val="0"/>
      <w:marTop w:val="0"/>
      <w:marBottom w:val="0"/>
      <w:divBdr>
        <w:top w:val="none" w:sz="0" w:space="0" w:color="auto"/>
        <w:left w:val="none" w:sz="0" w:space="0" w:color="auto"/>
        <w:bottom w:val="none" w:sz="0" w:space="0" w:color="auto"/>
        <w:right w:val="none" w:sz="0" w:space="0" w:color="auto"/>
      </w:divBdr>
      <w:divsChild>
        <w:div w:id="604850313">
          <w:marLeft w:val="446"/>
          <w:marRight w:val="0"/>
          <w:marTop w:val="0"/>
          <w:marBottom w:val="0"/>
          <w:divBdr>
            <w:top w:val="none" w:sz="0" w:space="0" w:color="auto"/>
            <w:left w:val="none" w:sz="0" w:space="0" w:color="auto"/>
            <w:bottom w:val="none" w:sz="0" w:space="0" w:color="auto"/>
            <w:right w:val="none" w:sz="0" w:space="0" w:color="auto"/>
          </w:divBdr>
        </w:div>
      </w:divsChild>
    </w:div>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375152698">
      <w:bodyDiv w:val="1"/>
      <w:marLeft w:val="0"/>
      <w:marRight w:val="0"/>
      <w:marTop w:val="0"/>
      <w:marBottom w:val="0"/>
      <w:divBdr>
        <w:top w:val="none" w:sz="0" w:space="0" w:color="auto"/>
        <w:left w:val="none" w:sz="0" w:space="0" w:color="auto"/>
        <w:bottom w:val="none" w:sz="0" w:space="0" w:color="auto"/>
        <w:right w:val="none" w:sz="0" w:space="0" w:color="auto"/>
      </w:divBdr>
    </w:div>
    <w:div w:id="1537233681">
      <w:bodyDiv w:val="1"/>
      <w:marLeft w:val="0"/>
      <w:marRight w:val="0"/>
      <w:marTop w:val="0"/>
      <w:marBottom w:val="0"/>
      <w:divBdr>
        <w:top w:val="none" w:sz="0" w:space="0" w:color="auto"/>
        <w:left w:val="none" w:sz="0" w:space="0" w:color="auto"/>
        <w:bottom w:val="none" w:sz="0" w:space="0" w:color="auto"/>
        <w:right w:val="none" w:sz="0" w:space="0" w:color="auto"/>
      </w:divBdr>
    </w:div>
    <w:div w:id="1549292295">
      <w:bodyDiv w:val="1"/>
      <w:marLeft w:val="0"/>
      <w:marRight w:val="0"/>
      <w:marTop w:val="0"/>
      <w:marBottom w:val="0"/>
      <w:divBdr>
        <w:top w:val="none" w:sz="0" w:space="0" w:color="auto"/>
        <w:left w:val="none" w:sz="0" w:space="0" w:color="auto"/>
        <w:bottom w:val="none" w:sz="0" w:space="0" w:color="auto"/>
        <w:right w:val="none" w:sz="0" w:space="0" w:color="auto"/>
      </w:divBdr>
    </w:div>
    <w:div w:id="1799452194">
      <w:bodyDiv w:val="1"/>
      <w:marLeft w:val="0"/>
      <w:marRight w:val="0"/>
      <w:marTop w:val="0"/>
      <w:marBottom w:val="0"/>
      <w:divBdr>
        <w:top w:val="none" w:sz="0" w:space="0" w:color="auto"/>
        <w:left w:val="none" w:sz="0" w:space="0" w:color="auto"/>
        <w:bottom w:val="none" w:sz="0" w:space="0" w:color="auto"/>
        <w:right w:val="none" w:sz="0" w:space="0" w:color="auto"/>
      </w:divBdr>
    </w:div>
    <w:div w:id="1892879533">
      <w:bodyDiv w:val="1"/>
      <w:marLeft w:val="0"/>
      <w:marRight w:val="0"/>
      <w:marTop w:val="0"/>
      <w:marBottom w:val="0"/>
      <w:divBdr>
        <w:top w:val="none" w:sz="0" w:space="0" w:color="auto"/>
        <w:left w:val="none" w:sz="0" w:space="0" w:color="auto"/>
        <w:bottom w:val="none" w:sz="0" w:space="0" w:color="auto"/>
        <w:right w:val="none" w:sz="0" w:space="0" w:color="auto"/>
      </w:divBdr>
    </w:div>
    <w:div w:id="20531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geography.org.uk/Shop/The-Everyday-Guide-To-Primary-Geography-Locational-Knowledge/9781843774686"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igimapforschools.edina.ac.uk" TargetMode="External"/><Relationship Id="rId20" Type="http://schemas.openxmlformats.org/officeDocument/2006/relationships/image" Target="media/image9.png"/><Relationship Id="rId29" Type="http://schemas.openxmlformats.org/officeDocument/2006/relationships/hyperlink" Target="https://creativecommons.org/licenses/by-nc-sa/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eography.org.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thenounproject.com/"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BC26A0-4416-4FD4-8162-5CDF085AD2AF}">
  <ds:schemaRefs>
    <ds:schemaRef ds:uri="http://schemas.openxmlformats.org/officeDocument/2006/bibliography"/>
  </ds:schemaRefs>
</ds:datastoreItem>
</file>

<file path=customXml/itemProps2.xml><?xml version="1.0" encoding="utf-8"?>
<ds:datastoreItem xmlns:ds="http://schemas.openxmlformats.org/officeDocument/2006/customXml" ds:itemID="{5EE80B5D-5182-4EB5-8C3D-967D6DE2BB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E33FAB-027E-493F-81DE-C2DDE15DB92F}">
  <ds:schemaRefs>
    <ds:schemaRef ds:uri="http://schemas.microsoft.com/sharepoint/v3/contenttype/forms"/>
  </ds:schemaRefs>
</ds:datastoreItem>
</file>

<file path=customXml/itemProps4.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1510</TotalTime>
  <Pages>16</Pages>
  <Words>2498</Words>
  <Characters>12391</Characters>
  <Application>Microsoft Office Word</Application>
  <DocSecurity>0</DocSecurity>
  <Lines>476</Lines>
  <Paragraphs>265</Paragraphs>
  <ScaleCrop>false</ScaleCrop>
  <HeadingPairs>
    <vt:vector size="2" baseType="variant">
      <vt:variant>
        <vt:lpstr>Title</vt:lpstr>
      </vt:variant>
      <vt:variant>
        <vt:i4>1</vt:i4>
      </vt:variant>
    </vt:vector>
  </HeadingPairs>
  <TitlesOfParts>
    <vt:vector size="1" baseType="lpstr">
      <vt:lpstr>Discovering_where_in_atlases_KS2_Resource6</vt:lpstr>
    </vt:vector>
  </TitlesOfParts>
  <Company/>
  <LinksUpToDate>false</LinksUpToDate>
  <CharactersWithSpaces>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Discovering where in atlases - KS2 -Resource6</dc:title>
  <dc:subject/>
  <dc:creator>vivienne.mayo@ed.ac.uk</dc:creator>
  <cp:keywords/>
  <dc:description/>
  <cp:lastModifiedBy>vivienne.mayo@ed.ac.uk</cp:lastModifiedBy>
  <cp:revision>305</cp:revision>
  <dcterms:created xsi:type="dcterms:W3CDTF">2020-06-16T14:39:00Z</dcterms:created>
  <dcterms:modified xsi:type="dcterms:W3CDTF">2020-08-18T13:07:00Z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